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B5C2" w14:textId="77777777" w:rsidR="00325A94" w:rsidRDefault="00325A94" w:rsidP="00BF04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04C487A3" w14:textId="77777777" w:rsidR="00325A94" w:rsidRDefault="00325A94" w:rsidP="00BF04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5EF9CDAF" w14:textId="5AFBB110" w:rsidR="00F86C09" w:rsidRPr="00BF043F" w:rsidRDefault="00F86C09" w:rsidP="00BF04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86C0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5F6E25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14:paraId="07299053" w14:textId="77777777" w:rsidR="00325A94" w:rsidRDefault="00325A94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54A78A" w14:textId="02941D02" w:rsidR="00B817D8" w:rsidRPr="00611166" w:rsidRDefault="00F04F14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  <w:r w:rsidR="00611166" w:rsidRPr="00611166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14:paraId="3AAC215D" w14:textId="77777777" w:rsidR="007A3D74" w:rsidRPr="00611166" w:rsidRDefault="00611166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66">
        <w:rPr>
          <w:rFonts w:ascii="Times New Roman" w:hAnsi="Times New Roman" w:cs="Times New Roman"/>
          <w:b/>
          <w:sz w:val="26"/>
          <w:szCs w:val="26"/>
        </w:rPr>
        <w:t>Всероссийско</w:t>
      </w:r>
      <w:r>
        <w:rPr>
          <w:rFonts w:ascii="Times New Roman" w:hAnsi="Times New Roman" w:cs="Times New Roman"/>
          <w:b/>
          <w:sz w:val="26"/>
          <w:szCs w:val="26"/>
        </w:rPr>
        <w:t>го проекта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Киноуроки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школах Р</w:t>
      </w:r>
      <w:r w:rsidRPr="00611166">
        <w:rPr>
          <w:rFonts w:ascii="Times New Roman" w:hAnsi="Times New Roman" w:cs="Times New Roman"/>
          <w:b/>
          <w:sz w:val="26"/>
          <w:szCs w:val="26"/>
        </w:rPr>
        <w:t>оссии» в регионах</w:t>
      </w:r>
    </w:p>
    <w:p w14:paraId="7888CA84" w14:textId="77777777" w:rsidR="00B817D8" w:rsidRPr="00774EFB" w:rsidRDefault="00B817D8" w:rsidP="00B817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E3313" w14:textId="77777777"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>19 февраля 2021 года</w:t>
      </w:r>
      <w:r w:rsidRPr="00774EFB">
        <w:rPr>
          <w:rFonts w:ascii="Times New Roman" w:hAnsi="Times New Roman" w:cs="Times New Roman"/>
          <w:sz w:val="24"/>
          <w:szCs w:val="24"/>
        </w:rPr>
        <w:t xml:space="preserve"> – единый день начала реализации Всероссийского проекта «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в школах России». Проведение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киноурока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, приуроченного к</w:t>
      </w:r>
      <w:r w:rsidR="00447879">
        <w:rPr>
          <w:rFonts w:ascii="Times New Roman" w:hAnsi="Times New Roman" w:cs="Times New Roman"/>
          <w:sz w:val="24"/>
          <w:szCs w:val="24"/>
        </w:rPr>
        <w:t>о</w:t>
      </w:r>
      <w:r w:rsidRPr="00774EFB">
        <w:rPr>
          <w:rFonts w:ascii="Times New Roman" w:hAnsi="Times New Roman" w:cs="Times New Roman"/>
          <w:sz w:val="24"/>
          <w:szCs w:val="24"/>
        </w:rPr>
        <w:t xml:space="preserve"> Дню Защитника Отечества:</w:t>
      </w:r>
    </w:p>
    <w:p w14:paraId="2B8A22F7" w14:textId="77777777"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- начальная школа –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по фильму «Когда небо улыбается» (тема: Радость познания);</w:t>
      </w:r>
    </w:p>
    <w:p w14:paraId="6D6C2702" w14:textId="77777777"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- основная школа –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по фильму «Честь имею» (тема: Честь);</w:t>
      </w:r>
    </w:p>
    <w:p w14:paraId="69216A4A" w14:textId="77777777"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- старшая школа –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по фильму «Александр» (тема: Ответственность за свои поступки перед другими людьми).</w:t>
      </w:r>
    </w:p>
    <w:p w14:paraId="41F78EBF" w14:textId="77777777"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D3E75" w14:textId="77777777" w:rsidR="00325A94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Последующие даты проведения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киноуроков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определяются педагогами самостоятельно. </w:t>
      </w:r>
    </w:p>
    <w:p w14:paraId="5D3263B6" w14:textId="77777777" w:rsidR="00325A94" w:rsidRDefault="00325A94" w:rsidP="00C61B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0483" w14:textId="712822A4" w:rsidR="00C61B95" w:rsidRDefault="00C61B95" w:rsidP="0032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9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CE79D8" w:rsidRPr="00325A94">
        <w:rPr>
          <w:rFonts w:ascii="Times New Roman" w:hAnsi="Times New Roman" w:cs="Times New Roman"/>
          <w:b/>
          <w:bCs/>
          <w:sz w:val="24"/>
          <w:szCs w:val="24"/>
        </w:rPr>
        <w:t xml:space="preserve">даты и </w:t>
      </w:r>
      <w:proofErr w:type="spellStart"/>
      <w:r w:rsidRPr="00325A94">
        <w:rPr>
          <w:rFonts w:ascii="Times New Roman" w:hAnsi="Times New Roman" w:cs="Times New Roman"/>
          <w:b/>
          <w:bCs/>
          <w:sz w:val="24"/>
          <w:szCs w:val="24"/>
        </w:rPr>
        <w:t>киноуроки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:</w:t>
      </w:r>
    </w:p>
    <w:p w14:paraId="2BC5F281" w14:textId="77777777" w:rsidR="00325A94" w:rsidRPr="00774EFB" w:rsidRDefault="00325A94" w:rsidP="0032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21"/>
        <w:gridCol w:w="2565"/>
        <w:gridCol w:w="2977"/>
        <w:gridCol w:w="2977"/>
      </w:tblGrid>
      <w:tr w:rsidR="00C61B95" w:rsidRPr="00774EFB" w14:paraId="00A425F4" w14:textId="77777777" w:rsidTr="002C04DA">
        <w:tc>
          <w:tcPr>
            <w:tcW w:w="1121" w:type="dxa"/>
          </w:tcPr>
          <w:p w14:paraId="20B5E83D" w14:textId="77777777"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D9B2D0B" w14:textId="77777777"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</w:tcPr>
          <w:p w14:paraId="451C0ABD" w14:textId="77777777"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77" w:type="dxa"/>
          </w:tcPr>
          <w:p w14:paraId="5FD4C55B" w14:textId="77777777"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C61B95" w:rsidRPr="00774EFB" w14:paraId="240EAD37" w14:textId="77777777" w:rsidTr="002C04DA">
        <w:tc>
          <w:tcPr>
            <w:tcW w:w="1121" w:type="dxa"/>
          </w:tcPr>
          <w:p w14:paraId="3450B8B7" w14:textId="77777777" w:rsidR="00C61B95" w:rsidRPr="00774EFB" w:rsidRDefault="00DA1014" w:rsidP="002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1B95" w:rsidRPr="00774EF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B95"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17CB0B5E" w14:textId="77777777"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«Песня ветра»</w:t>
            </w:r>
          </w:p>
          <w:p w14:paraId="637FCDAE" w14:textId="77777777"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дружелюбие</w:t>
            </w:r>
          </w:p>
        </w:tc>
        <w:tc>
          <w:tcPr>
            <w:tcW w:w="2977" w:type="dxa"/>
          </w:tcPr>
          <w:p w14:paraId="39027B11" w14:textId="77777777"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«Великий»</w:t>
            </w:r>
          </w:p>
          <w:p w14:paraId="2F381E15" w14:textId="77777777"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справедливость</w:t>
            </w:r>
          </w:p>
        </w:tc>
        <w:tc>
          <w:tcPr>
            <w:tcW w:w="2977" w:type="dxa"/>
          </w:tcPr>
          <w:p w14:paraId="16E6DC7B" w14:textId="77777777" w:rsidR="00C61B95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«БВ»</w:t>
            </w:r>
          </w:p>
          <w:p w14:paraId="31A50DC9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прощение</w:t>
            </w:r>
          </w:p>
        </w:tc>
      </w:tr>
      <w:tr w:rsidR="00CA7683" w:rsidRPr="00774EFB" w14:paraId="14569852" w14:textId="77777777" w:rsidTr="002C04DA">
        <w:tc>
          <w:tcPr>
            <w:tcW w:w="1121" w:type="dxa"/>
          </w:tcPr>
          <w:p w14:paraId="6217DE9C" w14:textId="77777777" w:rsidR="00CA7683" w:rsidRPr="00774EFB" w:rsidRDefault="00DA1014" w:rsidP="002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48C3F963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«Стеша»</w:t>
            </w:r>
          </w:p>
          <w:p w14:paraId="21432854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уважительное отношение к природе</w:t>
            </w:r>
          </w:p>
        </w:tc>
        <w:tc>
          <w:tcPr>
            <w:tcW w:w="2977" w:type="dxa"/>
          </w:tcPr>
          <w:p w14:paraId="286EDE6E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«Пять дней»</w:t>
            </w:r>
          </w:p>
          <w:p w14:paraId="4057F97A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созидательный труд</w:t>
            </w:r>
          </w:p>
        </w:tc>
        <w:tc>
          <w:tcPr>
            <w:tcW w:w="2977" w:type="dxa"/>
          </w:tcPr>
          <w:p w14:paraId="0A0A9D28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«Если бы не я»</w:t>
            </w:r>
          </w:p>
          <w:p w14:paraId="543BC738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сила воли, сила духа</w:t>
            </w:r>
          </w:p>
        </w:tc>
      </w:tr>
      <w:tr w:rsidR="00CA7683" w:rsidRPr="00774EFB" w14:paraId="41A988AA" w14:textId="77777777" w:rsidTr="002C04DA">
        <w:tc>
          <w:tcPr>
            <w:tcW w:w="1121" w:type="dxa"/>
          </w:tcPr>
          <w:p w14:paraId="591E479F" w14:textId="77777777" w:rsidR="00CA7683" w:rsidRPr="00774EFB" w:rsidRDefault="00DA1014" w:rsidP="002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79AE83B0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«Наследники Победы»</w:t>
            </w:r>
          </w:p>
          <w:p w14:paraId="36FEEA7A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патриотизм</w:t>
            </w:r>
          </w:p>
        </w:tc>
        <w:tc>
          <w:tcPr>
            <w:tcW w:w="2977" w:type="dxa"/>
          </w:tcPr>
          <w:p w14:paraId="6C7627C1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14:paraId="0BE0045D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  <w:tc>
          <w:tcPr>
            <w:tcW w:w="2977" w:type="dxa"/>
          </w:tcPr>
          <w:p w14:paraId="2C1410F8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14:paraId="18DBC1E1" w14:textId="77777777"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</w:tr>
    </w:tbl>
    <w:p w14:paraId="1FECB6E1" w14:textId="77777777" w:rsidR="00362275" w:rsidRDefault="00362275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09666" w14:textId="77777777" w:rsidR="00CA7683" w:rsidRPr="00774EFB" w:rsidRDefault="00CA7683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образовательных </w:t>
      </w:r>
      <w:r w:rsidR="00487692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774EFB">
        <w:rPr>
          <w:rFonts w:ascii="Times New Roman" w:hAnsi="Times New Roman" w:cs="Times New Roman"/>
          <w:b/>
          <w:sz w:val="24"/>
          <w:szCs w:val="24"/>
        </w:rPr>
        <w:t>й:</w:t>
      </w:r>
    </w:p>
    <w:p w14:paraId="7E06BDE3" w14:textId="77777777"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Педагогам зарегистрироваться на сайте </w:t>
      </w:r>
      <w:proofErr w:type="spellStart"/>
      <w:proofErr w:type="gramStart"/>
      <w:r w:rsidRPr="00774EFB">
        <w:rPr>
          <w:rFonts w:ascii="Times New Roman" w:hAnsi="Times New Roman" w:cs="Times New Roman"/>
          <w:sz w:val="24"/>
          <w:szCs w:val="24"/>
        </w:rPr>
        <w:t>киноуроки.рф</w:t>
      </w:r>
      <w:proofErr w:type="spellEnd"/>
      <w:proofErr w:type="gramEnd"/>
    </w:p>
    <w:p w14:paraId="63AFB0D0" w14:textId="77777777"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Скачать фильмы и методические пособия к ним </w:t>
      </w:r>
      <w:hyperlink r:id="rId5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https://kinouroki.ru/praktika/kinouroki/</w:t>
        </w:r>
      </w:hyperlink>
      <w:r w:rsidRPr="00774EFB">
        <w:rPr>
          <w:rFonts w:ascii="Times New Roman" w:hAnsi="Times New Roman" w:cs="Times New Roman"/>
          <w:sz w:val="24"/>
          <w:szCs w:val="24"/>
        </w:rPr>
        <w:t xml:space="preserve">, ознакомиться с методическими материалами проекта (программа воспитания </w:t>
      </w:r>
      <w:hyperlink r:id="rId6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https://kinouroki.ru/dokumenty/</w:t>
        </w:r>
      </w:hyperlink>
      <w:r w:rsidRPr="00774EFB">
        <w:rPr>
          <w:rFonts w:ascii="Times New Roman" w:hAnsi="Times New Roman" w:cs="Times New Roman"/>
          <w:sz w:val="24"/>
          <w:szCs w:val="24"/>
        </w:rPr>
        <w:t xml:space="preserve">, вебинары </w:t>
      </w:r>
      <w:hyperlink r:id="rId7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https://kinouroki.ru/webinar/</w:t>
        </w:r>
      </w:hyperlink>
      <w:r w:rsidRPr="00774EFB">
        <w:rPr>
          <w:rFonts w:ascii="Times New Roman" w:hAnsi="Times New Roman" w:cs="Times New Roman"/>
          <w:sz w:val="24"/>
          <w:szCs w:val="24"/>
        </w:rPr>
        <w:t>).</w:t>
      </w:r>
    </w:p>
    <w:p w14:paraId="661F056F" w14:textId="77777777"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(просмотр фильма – обсуждение – выполнение социальной практики). Периодичность проведения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киноуроков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– один месяц – один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.</w:t>
      </w:r>
    </w:p>
    <w:p w14:paraId="4F20666A" w14:textId="77777777"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Разместить результаты социальной практики на сайте проекта </w:t>
      </w:r>
      <w:hyperlink r:id="rId8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https://kinouroki.ru/praktika/</w:t>
        </w:r>
      </w:hyperlink>
    </w:p>
    <w:p w14:paraId="2905CA59" w14:textId="77777777" w:rsidR="00CA7683" w:rsidRPr="00774EFB" w:rsidRDefault="00CA7683" w:rsidP="00CA7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7683" w:rsidRPr="00774EFB" w:rsidSect="00BF043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E5216"/>
    <w:multiLevelType w:val="hybridMultilevel"/>
    <w:tmpl w:val="DB7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CF6"/>
    <w:multiLevelType w:val="hybridMultilevel"/>
    <w:tmpl w:val="01DE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D8"/>
    <w:rsid w:val="00177CDC"/>
    <w:rsid w:val="0027708B"/>
    <w:rsid w:val="002C04DA"/>
    <w:rsid w:val="00325A94"/>
    <w:rsid w:val="00362275"/>
    <w:rsid w:val="00447879"/>
    <w:rsid w:val="00487692"/>
    <w:rsid w:val="005F6E25"/>
    <w:rsid w:val="00611166"/>
    <w:rsid w:val="00752583"/>
    <w:rsid w:val="00774EFB"/>
    <w:rsid w:val="007A3D74"/>
    <w:rsid w:val="007C7E52"/>
    <w:rsid w:val="00B2064F"/>
    <w:rsid w:val="00B817D8"/>
    <w:rsid w:val="00BB3DE1"/>
    <w:rsid w:val="00BF043F"/>
    <w:rsid w:val="00C61B95"/>
    <w:rsid w:val="00C64E53"/>
    <w:rsid w:val="00CA7683"/>
    <w:rsid w:val="00CE79D8"/>
    <w:rsid w:val="00DA1014"/>
    <w:rsid w:val="00E32E97"/>
    <w:rsid w:val="00F04F14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83FC"/>
  <w15:chartTrackingRefBased/>
  <w15:docId w15:val="{26E256E6-885D-449C-A3D6-B7828A5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inouroki.ru%2Fpraktika%2Fkinouroki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kinouroki.ru%2Fwebinar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kinouroki.ru%2Fdokumenty%2F&amp;cc_key=" TargetMode="External"/><Relationship Id="rId5" Type="http://schemas.openxmlformats.org/officeDocument/2006/relationships/hyperlink" Target="https://vk.com/away.php?to=https%3A%2F%2Fkinouroki.ru%2Fpraktika%2Fkinouroki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2021-02-04T08:49:00Z</cp:lastPrinted>
  <dcterms:created xsi:type="dcterms:W3CDTF">2021-02-12T09:55:00Z</dcterms:created>
  <dcterms:modified xsi:type="dcterms:W3CDTF">2021-02-12T09:55:00Z</dcterms:modified>
</cp:coreProperties>
</file>