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6C" w:rsidRDefault="00B01A6C" w:rsidP="00B01A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10357">
        <w:rPr>
          <w:rFonts w:ascii="Times New Roman" w:hAnsi="Times New Roman" w:cs="Times New Roman"/>
          <w:b/>
          <w:sz w:val="28"/>
        </w:rPr>
        <w:t>Обеспечение организационной и методической помощи «Школьным службам примирения», действующим в общеобразовательных организациях Ставропольского края.</w:t>
      </w:r>
    </w:p>
    <w:p w:rsidR="00B01A6C" w:rsidRDefault="00B01A6C" w:rsidP="00B01A6C">
      <w:pPr>
        <w:pStyle w:val="8513566194da8905consplusnormal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8 общеобразовательных организациях Кировского городского округа Ставропольского края с 2016 года действуют школьные службы примирения (далее – ШСП или службы).</w:t>
      </w:r>
    </w:p>
    <w:p w:rsidR="00B01A6C" w:rsidRDefault="00B01A6C" w:rsidP="00B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Цель </w:t>
      </w:r>
      <w:proofErr w:type="spellStart"/>
      <w:r>
        <w:rPr>
          <w:color w:val="000000"/>
          <w:sz w:val="28"/>
          <w:szCs w:val="28"/>
        </w:rPr>
        <w:t>ШСП_разрешение</w:t>
      </w:r>
      <w:proofErr w:type="spellEnd"/>
      <w:r>
        <w:rPr>
          <w:color w:val="000000"/>
          <w:sz w:val="28"/>
          <w:szCs w:val="28"/>
        </w:rPr>
        <w:t> максимального количества   конфликтов   восстановительным способом в результате переговоров.</w:t>
      </w:r>
    </w:p>
    <w:p w:rsidR="00B01A6C" w:rsidRDefault="00B01A6C" w:rsidP="00B01A6C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Службы состоят из 22 обучающихся - медиаторов (волонтеров) и 20 взрослых (социальные педагоги, психологи, уполномоченные по правам ребенка или классные руководители), которые могут   разобрать сложные случаи и наболевшие проблемы с родителями, учителями и учениками, решить трудные вопросы мирным путем, просто разобраться в себе и в случившемся.</w:t>
      </w:r>
    </w:p>
    <w:p w:rsidR="00B01A6C" w:rsidRDefault="00B01A6C" w:rsidP="00B01A6C">
      <w:pPr>
        <w:pStyle w:val="8513566194da8905consplusnormal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 2020 год ШСП было разработано 17 конфликтных ситуаций, общее количество участников конфликтов 31 человек. В 15 случаях из 17 участниками конфликта было достигнуто соглашение о примирении. Было проведено 17 примирительных программ, характер рассматриваемых ситуаций: 11 случаев конфликты учение – ученик, 6 случаев оскорбление.</w:t>
      </w:r>
    </w:p>
    <w:p w:rsidR="00B01A6C" w:rsidRDefault="00B01A6C" w:rsidP="00B01A6C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целях приобретения практических навыков в реализации восстановительных технологий в образовательном процессе, увеличения количества школьных служб примирения в общеобразовательных организациях Кировского городского округа, общественной организацией «</w:t>
      </w:r>
      <w:proofErr w:type="spellStart"/>
      <w:r>
        <w:rPr>
          <w:color w:val="000000"/>
          <w:sz w:val="28"/>
          <w:szCs w:val="28"/>
        </w:rPr>
        <w:t>Предгорненское</w:t>
      </w:r>
      <w:proofErr w:type="spellEnd"/>
      <w:r>
        <w:rPr>
          <w:color w:val="000000"/>
          <w:sz w:val="28"/>
          <w:szCs w:val="28"/>
        </w:rPr>
        <w:t xml:space="preserve"> районное местное отделение Общероссийского общественного благотворительного фонда «Нет алкоголизму и наркомании» с 23 по 28 сентября 2020 года на базе МБОУ «Новопавловская СОШ №33» проводилось обучение по программам социально значимого проекта «Региональный ресурсный центр общественной инициативы «Содействие+» (далее – тренинги). При проведении тренингов используются средства гранта Президента Российской Федерации на развитие гражданского общества, предоставленного Фондом президентских грантов (распоряжение Президента Российской Федерации от 19 февраля 2018 г. № 32-рп).</w:t>
      </w:r>
    </w:p>
    <w:p w:rsidR="00B01A6C" w:rsidRPr="00910357" w:rsidRDefault="00B01A6C" w:rsidP="00B01A6C">
      <w:pPr>
        <w:pStyle w:val="8513566194da8905consplusnormal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 окончании тренингов все участники (66 обучающихся и 26 педагогов) получили сертификаты.</w:t>
      </w:r>
    </w:p>
    <w:p w:rsidR="00B01A6C" w:rsidRDefault="00B01A6C" w:rsidP="00B01A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91A84">
        <w:rPr>
          <w:rFonts w:ascii="Times New Roman" w:hAnsi="Times New Roman" w:cs="Times New Roman"/>
          <w:b/>
          <w:sz w:val="28"/>
        </w:rPr>
        <w:t>Участие в реализации мероприятий Всероссийского проекта «</w:t>
      </w:r>
      <w:proofErr w:type="spellStart"/>
      <w:r w:rsidRPr="00091A84">
        <w:rPr>
          <w:rFonts w:ascii="Times New Roman" w:hAnsi="Times New Roman" w:cs="Times New Roman"/>
          <w:b/>
          <w:sz w:val="28"/>
        </w:rPr>
        <w:t>Юнармия</w:t>
      </w:r>
      <w:proofErr w:type="spellEnd"/>
      <w:r w:rsidRPr="00091A84">
        <w:rPr>
          <w:rFonts w:ascii="Times New Roman" w:hAnsi="Times New Roman" w:cs="Times New Roman"/>
          <w:b/>
          <w:sz w:val="28"/>
        </w:rPr>
        <w:t>. Наставничество».</w:t>
      </w:r>
    </w:p>
    <w:p w:rsidR="00B01A6C" w:rsidRPr="000A5F77" w:rsidRDefault="00B01A6C" w:rsidP="00B01A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69B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B69B4">
        <w:rPr>
          <w:rFonts w:ascii="Times New Roman" w:hAnsi="Times New Roman"/>
          <w:sz w:val="28"/>
          <w:szCs w:val="28"/>
          <w:lang w:eastAsia="ru-RU"/>
        </w:rPr>
        <w:t xml:space="preserve"> мая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B69B4">
        <w:rPr>
          <w:rFonts w:ascii="Times New Roman" w:hAnsi="Times New Roman"/>
          <w:sz w:val="28"/>
          <w:szCs w:val="28"/>
          <w:lang w:eastAsia="ru-RU"/>
        </w:rPr>
        <w:t>1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69B4">
        <w:rPr>
          <w:rFonts w:ascii="Times New Roman" w:hAnsi="Times New Roman"/>
          <w:sz w:val="28"/>
          <w:szCs w:val="28"/>
          <w:lang w:eastAsia="ru-RU"/>
        </w:rPr>
        <w:t xml:space="preserve">на базе </w:t>
      </w:r>
      <w:r>
        <w:rPr>
          <w:rFonts w:ascii="Times New Roman" w:hAnsi="Times New Roman"/>
          <w:sz w:val="28"/>
          <w:szCs w:val="28"/>
          <w:lang w:eastAsia="ru-RU"/>
        </w:rPr>
        <w:t xml:space="preserve">МБОУ Гимназия № 1 г. Новопавловска состоялся </w:t>
      </w:r>
      <w:r>
        <w:rPr>
          <w:rFonts w:ascii="Times New Roman" w:hAnsi="Times New Roman"/>
          <w:sz w:val="28"/>
          <w:szCs w:val="28"/>
          <w:lang w:eastAsia="ar-SA"/>
        </w:rPr>
        <w:t>районный</w:t>
      </w:r>
      <w:r w:rsidRPr="009B69B4">
        <w:rPr>
          <w:rFonts w:ascii="Times New Roman" w:hAnsi="Times New Roman"/>
          <w:sz w:val="28"/>
          <w:szCs w:val="28"/>
          <w:lang w:eastAsia="ar-SA"/>
        </w:rPr>
        <w:t xml:space="preserve"> этап юнармейской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B69B4">
        <w:rPr>
          <w:rFonts w:ascii="Times New Roman" w:hAnsi="Times New Roman"/>
          <w:sz w:val="28"/>
          <w:szCs w:val="28"/>
          <w:lang w:eastAsia="ar-SA"/>
        </w:rPr>
        <w:t>игры «Зарница»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074D">
        <w:rPr>
          <w:rFonts w:ascii="Times New Roman" w:hAnsi="Times New Roman" w:cs="Times New Roman"/>
          <w:sz w:val="28"/>
          <w:szCs w:val="28"/>
        </w:rPr>
        <w:t>среди учащихся 200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074D">
        <w:rPr>
          <w:rFonts w:ascii="Times New Roman" w:hAnsi="Times New Roman" w:cs="Times New Roman"/>
          <w:sz w:val="28"/>
          <w:szCs w:val="28"/>
        </w:rPr>
        <w:t>-200</w:t>
      </w:r>
      <w:r>
        <w:rPr>
          <w:rFonts w:ascii="Times New Roman" w:hAnsi="Times New Roman" w:cs="Times New Roman"/>
          <w:sz w:val="28"/>
          <w:szCs w:val="28"/>
        </w:rPr>
        <w:t>5, 2006-2007</w:t>
      </w:r>
      <w:r w:rsidRPr="007C074D">
        <w:rPr>
          <w:rFonts w:ascii="Times New Roman" w:hAnsi="Times New Roman" w:cs="Times New Roman"/>
          <w:sz w:val="28"/>
          <w:szCs w:val="28"/>
        </w:rPr>
        <w:t xml:space="preserve"> </w:t>
      </w:r>
      <w:r w:rsidRPr="007C074D">
        <w:rPr>
          <w:rFonts w:ascii="Times New Roman" w:eastAsia="Calibri" w:hAnsi="Times New Roman" w:cs="Times New Roman"/>
          <w:bCs/>
          <w:sz w:val="28"/>
          <w:szCs w:val="28"/>
        </w:rPr>
        <w:t>годов рождения общеобразовательных организаций Кировского городского округа.</w:t>
      </w:r>
    </w:p>
    <w:p w:rsidR="00B01A6C" w:rsidRPr="00C238A9" w:rsidRDefault="00B01A6C" w:rsidP="00B0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A9">
        <w:rPr>
          <w:rFonts w:ascii="Times New Roman" w:hAnsi="Times New Roman" w:cs="Times New Roman"/>
          <w:sz w:val="28"/>
          <w:szCs w:val="28"/>
        </w:rPr>
        <w:t>Участвующие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(12)</w:t>
      </w:r>
      <w:r w:rsidRPr="00C238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МБОУ «Гимназия № 1 г. Новопавловска», </w:t>
      </w:r>
      <w:r w:rsidRPr="00C238A9">
        <w:rPr>
          <w:rFonts w:ascii="Times New Roman" w:hAnsi="Times New Roman" w:cs="Times New Roman"/>
          <w:sz w:val="28"/>
          <w:szCs w:val="28"/>
        </w:rPr>
        <w:t>МБОУ «Новопавловская СОШ № 2», МБОУ СОШ № 3 ст. Советской,</w:t>
      </w:r>
      <w:r>
        <w:rPr>
          <w:rFonts w:ascii="Times New Roman" w:hAnsi="Times New Roman" w:cs="Times New Roman"/>
          <w:sz w:val="28"/>
          <w:szCs w:val="28"/>
        </w:rPr>
        <w:t xml:space="preserve"> МБОУ СОШ № 4 ст. Зольской, МБОУ СОШ № 5 ст. Марьинской,</w:t>
      </w:r>
      <w:r w:rsidRPr="00C23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 6 п. Комсомолец, МБОУ СОШ № 7 п. Коммаяк, </w:t>
      </w:r>
      <w:r w:rsidRPr="00C238A9">
        <w:rPr>
          <w:rFonts w:ascii="Times New Roman" w:hAnsi="Times New Roman" w:cs="Times New Roman"/>
          <w:sz w:val="28"/>
          <w:szCs w:val="28"/>
        </w:rPr>
        <w:t xml:space="preserve">МБОУ СОШ № 8 с. Горнозаводского, </w:t>
      </w:r>
      <w:r>
        <w:rPr>
          <w:rFonts w:ascii="Times New Roman" w:hAnsi="Times New Roman" w:cs="Times New Roman"/>
          <w:sz w:val="28"/>
          <w:szCs w:val="28"/>
        </w:rPr>
        <w:t xml:space="preserve">МБОУ СОШ № 9 ст. Старопавловской, МБОУ СОШ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10 с. Орловки, </w:t>
      </w:r>
      <w:r w:rsidRPr="00C238A9">
        <w:rPr>
          <w:rFonts w:ascii="Times New Roman" w:hAnsi="Times New Roman" w:cs="Times New Roman"/>
          <w:sz w:val="28"/>
          <w:szCs w:val="28"/>
        </w:rPr>
        <w:t>МБОУ СОШ № 13 г. Новопавловска</w:t>
      </w:r>
      <w:r>
        <w:rPr>
          <w:rFonts w:ascii="Times New Roman" w:hAnsi="Times New Roman" w:cs="Times New Roman"/>
          <w:sz w:val="28"/>
          <w:szCs w:val="28"/>
        </w:rPr>
        <w:t xml:space="preserve">, МКОУ СОШ № 18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Фазанный</w:t>
      </w:r>
      <w:proofErr w:type="spellEnd"/>
      <w:r w:rsidRPr="00C238A9">
        <w:rPr>
          <w:rFonts w:ascii="Times New Roman" w:hAnsi="Times New Roman" w:cs="Times New Roman"/>
          <w:sz w:val="28"/>
          <w:szCs w:val="28"/>
        </w:rPr>
        <w:t>.</w:t>
      </w:r>
    </w:p>
    <w:p w:rsidR="00B01A6C" w:rsidRPr="00C238A9" w:rsidRDefault="00B01A6C" w:rsidP="00B0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A9">
        <w:rPr>
          <w:rFonts w:ascii="Times New Roman" w:hAnsi="Times New Roman" w:cs="Times New Roman"/>
          <w:sz w:val="28"/>
          <w:szCs w:val="28"/>
        </w:rPr>
        <w:t xml:space="preserve">Число участников </w:t>
      </w:r>
      <w:r>
        <w:rPr>
          <w:rFonts w:ascii="Times New Roman" w:hAnsi="Times New Roman" w:cs="Times New Roman"/>
          <w:sz w:val="28"/>
          <w:szCs w:val="28"/>
        </w:rPr>
        <w:t xml:space="preserve">108 школьника (768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человекостартов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238A9">
        <w:rPr>
          <w:rFonts w:ascii="Times New Roman" w:hAnsi="Times New Roman" w:cs="Times New Roman"/>
          <w:sz w:val="28"/>
          <w:szCs w:val="28"/>
        </w:rPr>
        <w:t>.</w:t>
      </w:r>
    </w:p>
    <w:p w:rsidR="00B01A6C" w:rsidRPr="00C238A9" w:rsidRDefault="00B01A6C" w:rsidP="00B0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Командные места </w:t>
      </w:r>
    </w:p>
    <w:p w:rsidR="00B01A6C" w:rsidRPr="00C238A9" w:rsidRDefault="00B01A6C" w:rsidP="00B01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38A9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C238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238A9">
        <w:rPr>
          <w:rFonts w:ascii="Times New Roman" w:hAnsi="Times New Roman" w:cs="Times New Roman"/>
          <w:sz w:val="28"/>
          <w:szCs w:val="28"/>
          <w:u w:val="single"/>
        </w:rPr>
        <w:t xml:space="preserve">место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МБОУ СОШ № 5 ст. Марьинской</w:t>
      </w:r>
    </w:p>
    <w:p w:rsidR="00B01A6C" w:rsidRPr="00C238A9" w:rsidRDefault="00B01A6C" w:rsidP="00B01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A9">
        <w:rPr>
          <w:rFonts w:ascii="Times New Roman" w:hAnsi="Times New Roman" w:cs="Times New Roman"/>
          <w:sz w:val="28"/>
          <w:szCs w:val="28"/>
          <w:u w:val="single"/>
        </w:rPr>
        <w:t xml:space="preserve">II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38A9">
        <w:rPr>
          <w:rFonts w:ascii="Times New Roman" w:hAnsi="Times New Roman" w:cs="Times New Roman"/>
          <w:sz w:val="28"/>
          <w:szCs w:val="28"/>
          <w:u w:val="single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38A9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МБОУ СОШ № 9 ст. Старопавловской</w:t>
      </w:r>
    </w:p>
    <w:p w:rsidR="00B01A6C" w:rsidRDefault="00B01A6C" w:rsidP="00B01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A9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C238A9"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38A9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C238A9">
        <w:rPr>
          <w:rFonts w:ascii="Times New Roman" w:hAnsi="Times New Roman" w:cs="Times New Roman"/>
          <w:sz w:val="28"/>
          <w:szCs w:val="28"/>
        </w:rPr>
        <w:t>МБОУ СОШ № 3 ст. Советской</w:t>
      </w:r>
    </w:p>
    <w:p w:rsidR="00B01A6C" w:rsidRPr="00DA6F47" w:rsidRDefault="00B01A6C" w:rsidP="00B01A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</w:t>
      </w:r>
      <w:r w:rsidRPr="006352F3">
        <w:rPr>
          <w:rFonts w:ascii="Times New Roman" w:hAnsi="Times New Roman"/>
          <w:spacing w:val="-4"/>
          <w:sz w:val="28"/>
          <w:szCs w:val="28"/>
        </w:rPr>
        <w:t xml:space="preserve">с </w:t>
      </w:r>
      <w:r w:rsidRPr="006352F3">
        <w:rPr>
          <w:rFonts w:ascii="Times New Roman" w:hAnsi="Times New Roman"/>
          <w:sz w:val="28"/>
          <w:szCs w:val="28"/>
        </w:rPr>
        <w:t xml:space="preserve">Планом мероприятий по патриотическому воспитанию </w:t>
      </w:r>
      <w:r>
        <w:rPr>
          <w:rFonts w:ascii="Times New Roman" w:hAnsi="Times New Roman"/>
          <w:sz w:val="28"/>
          <w:szCs w:val="28"/>
        </w:rPr>
        <w:t>граждан в</w:t>
      </w:r>
      <w:r w:rsidRPr="006352F3">
        <w:rPr>
          <w:rFonts w:ascii="Times New Roman" w:hAnsi="Times New Roman"/>
          <w:sz w:val="28"/>
          <w:szCs w:val="28"/>
        </w:rPr>
        <w:t xml:space="preserve"> Ставропольско</w:t>
      </w:r>
      <w:r>
        <w:rPr>
          <w:rFonts w:ascii="Times New Roman" w:hAnsi="Times New Roman"/>
          <w:sz w:val="28"/>
          <w:szCs w:val="28"/>
        </w:rPr>
        <w:t>м</w:t>
      </w:r>
      <w:r w:rsidRPr="006352F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е на 2019-2021 годы,</w:t>
      </w:r>
      <w:r w:rsidRPr="006352F3">
        <w:rPr>
          <w:rFonts w:ascii="Times New Roman" w:hAnsi="Times New Roman"/>
          <w:sz w:val="28"/>
          <w:szCs w:val="28"/>
        </w:rPr>
        <w:t xml:space="preserve"> утвержденным распоряжением правительства Ставропольского края от </w:t>
      </w:r>
      <w:r>
        <w:rPr>
          <w:rFonts w:ascii="Times New Roman" w:hAnsi="Times New Roman"/>
          <w:sz w:val="28"/>
          <w:szCs w:val="28"/>
        </w:rPr>
        <w:t>23</w:t>
      </w:r>
      <w:r w:rsidRPr="006352F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7.2019 г. №300</w:t>
      </w:r>
      <w:r w:rsidRPr="006352F3">
        <w:rPr>
          <w:rFonts w:ascii="Times New Roman" w:hAnsi="Times New Roman"/>
          <w:sz w:val="28"/>
          <w:szCs w:val="28"/>
        </w:rPr>
        <w:t>-рп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7CE6">
        <w:rPr>
          <w:rFonts w:ascii="Times New Roman" w:hAnsi="Times New Roman"/>
          <w:sz w:val="28"/>
          <w:szCs w:val="28"/>
          <w:lang w:eastAsia="ar-SA"/>
        </w:rPr>
        <w:t xml:space="preserve">в рамках </w:t>
      </w:r>
      <w:r w:rsidRPr="000F667B">
        <w:rPr>
          <w:rFonts w:ascii="Times New Roman" w:hAnsi="Times New Roman"/>
          <w:sz w:val="28"/>
          <w:szCs w:val="28"/>
          <w:lang w:eastAsia="ar-SA"/>
        </w:rPr>
        <w:t xml:space="preserve">реализации </w:t>
      </w:r>
      <w:r w:rsidRPr="000F667B">
        <w:rPr>
          <w:rFonts w:ascii="Times New Roman" w:hAnsi="Times New Roman"/>
          <w:sz w:val="28"/>
          <w:szCs w:val="28"/>
        </w:rPr>
        <w:t xml:space="preserve"> муниципальной программы Кировского городского округа Ставропольского края «Развитие образования», утвержденной постановлением администрации Кировского городского округа Ставропольского края от 30 декабря 2020 года № 2370,</w:t>
      </w:r>
      <w:r w:rsidRPr="00C530F6">
        <w:rPr>
          <w:rFonts w:ascii="Times New Roman" w:hAnsi="Times New Roman"/>
          <w:sz w:val="28"/>
          <w:szCs w:val="28"/>
          <w:lang w:eastAsia="ar-SA"/>
        </w:rPr>
        <w:t xml:space="preserve"> в целях </w:t>
      </w:r>
      <w:r>
        <w:rPr>
          <w:rFonts w:ascii="Times New Roman" w:hAnsi="Times New Roman"/>
          <w:sz w:val="28"/>
          <w:szCs w:val="28"/>
          <w:lang w:eastAsia="ar-SA"/>
        </w:rPr>
        <w:t xml:space="preserve">воспитания высоких духовных, нравственных и физических качеств у детей и подростков </w:t>
      </w:r>
      <w:r w:rsidRPr="00FA7702">
        <w:rPr>
          <w:rFonts w:ascii="Times New Roman" w:hAnsi="Times New Roman"/>
          <w:sz w:val="28"/>
          <w:szCs w:val="28"/>
        </w:rPr>
        <w:t xml:space="preserve"> </w:t>
      </w:r>
      <w:r w:rsidRPr="00363A5D">
        <w:rPr>
          <w:rFonts w:ascii="Times New Roman" w:hAnsi="Times New Roman"/>
          <w:sz w:val="28"/>
          <w:szCs w:val="28"/>
        </w:rPr>
        <w:t xml:space="preserve">отряд </w:t>
      </w:r>
      <w:r w:rsidRPr="00363A5D">
        <w:rPr>
          <w:rFonts w:ascii="Times New Roman" w:hAnsi="Times New Roman"/>
          <w:spacing w:val="-4"/>
          <w:sz w:val="28"/>
          <w:szCs w:val="28"/>
        </w:rPr>
        <w:t>в составе 20 юнармейцев</w:t>
      </w:r>
      <w:r w:rsidRPr="00363A5D">
        <w:rPr>
          <w:rFonts w:ascii="Times New Roman" w:hAnsi="Times New Roman"/>
          <w:sz w:val="28"/>
          <w:szCs w:val="28"/>
        </w:rPr>
        <w:t xml:space="preserve"> МБОУ Гимназия № 1 г. Новопавловска</w:t>
      </w:r>
      <w:r w:rsidRPr="00363A5D">
        <w:rPr>
          <w:rFonts w:ascii="Times New Roman" w:hAnsi="Times New Roman"/>
          <w:spacing w:val="-4"/>
          <w:sz w:val="28"/>
          <w:szCs w:val="28"/>
        </w:rPr>
        <w:t>, принял</w:t>
      </w:r>
      <w:r w:rsidRPr="00363A5D">
        <w:rPr>
          <w:rFonts w:ascii="Times New Roman" w:hAnsi="Times New Roman"/>
          <w:sz w:val="28"/>
          <w:szCs w:val="28"/>
        </w:rPr>
        <w:t xml:space="preserve"> участие в фестивале исторической реконструкции сражений «Битва за Кавказ» в г. Лермонтов 29 мая 2021 года. Где </w:t>
      </w:r>
      <w:r>
        <w:rPr>
          <w:rFonts w:ascii="Times New Roman" w:hAnsi="Times New Roman"/>
          <w:sz w:val="28"/>
          <w:szCs w:val="28"/>
        </w:rPr>
        <w:t xml:space="preserve">состоялась церемония вручения </w:t>
      </w:r>
      <w:r w:rsidRPr="00363A5D">
        <w:rPr>
          <w:rFonts w:ascii="Times New Roman" w:hAnsi="Times New Roman"/>
          <w:sz w:val="28"/>
          <w:szCs w:val="28"/>
        </w:rPr>
        <w:t>р</w:t>
      </w:r>
      <w:r w:rsidRPr="00363A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уководителем регионального отделения ВВПОД "ЮНАРМИЯ" Ставропольского края </w:t>
      </w:r>
      <w:r w:rsidRPr="00363A5D"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 xml:space="preserve">Сухачевым О.А. </w:t>
      </w:r>
      <w:r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>знамя патриотического движения «</w:t>
      </w:r>
      <w:proofErr w:type="spellStart"/>
      <w:r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>Юнармия</w:t>
      </w:r>
      <w:proofErr w:type="spellEnd"/>
      <w:r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>» отряду юнармейцев Кировского городского округа.</w:t>
      </w:r>
    </w:p>
    <w:p w:rsidR="00B01A6C" w:rsidRDefault="00B01A6C" w:rsidP="00B01A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551EF">
        <w:rPr>
          <w:rFonts w:ascii="Times New Roman" w:hAnsi="Times New Roman" w:cs="Times New Roman"/>
          <w:b/>
          <w:color w:val="000000" w:themeColor="text1"/>
          <w:sz w:val="28"/>
        </w:rPr>
        <w:t>Проведение мероприятий, посвященных Международному дню детского телефона доверия.</w:t>
      </w:r>
      <w:r w:rsidRPr="00C47835">
        <w:rPr>
          <w:rFonts w:ascii="Times New Roman" w:hAnsi="Times New Roman"/>
          <w:sz w:val="28"/>
          <w:szCs w:val="28"/>
        </w:rPr>
        <w:t xml:space="preserve"> </w:t>
      </w:r>
    </w:p>
    <w:p w:rsidR="00B01A6C" w:rsidRDefault="00B01A6C" w:rsidP="00B01A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05 апреля по 1 июня 2021 года в общеобразовательных организациях прошли мероприятия, посвященные Детскому телефону доверия «Ты не один». </w:t>
      </w:r>
      <w:r>
        <w:rPr>
          <w:rFonts w:ascii="Times New Roman" w:hAnsi="Times New Roman"/>
          <w:sz w:val="28"/>
          <w:szCs w:val="28"/>
        </w:rPr>
        <w:t xml:space="preserve">17 мая 2021 года активисты школ совместно с педагогами-психологами провели   классные часы, пятиминутки и рассказали учащимся о Детском телефоне доверия, а также раздали памятки с номером телефона доверия. </w:t>
      </w:r>
    </w:p>
    <w:p w:rsidR="008F59C7" w:rsidRDefault="00B01A6C"/>
    <w:sectPr w:rsidR="008F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E4"/>
    <w:rsid w:val="00261B6F"/>
    <w:rsid w:val="002D1DE4"/>
    <w:rsid w:val="009D1297"/>
    <w:rsid w:val="00B0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833AE-F610-4D2A-8FC8-B5599771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A6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1A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01A6C"/>
    <w:rPr>
      <w:rFonts w:ascii="Calibri" w:eastAsia="Calibri" w:hAnsi="Calibri" w:cs="Times New Roman"/>
    </w:rPr>
  </w:style>
  <w:style w:type="paragraph" w:customStyle="1" w:styleId="8513566194da8905consplusnormal">
    <w:name w:val="8513566194da8905consplusnormal"/>
    <w:basedOn w:val="a"/>
    <w:rsid w:val="00B0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0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2021-10-27T12:06:00Z</dcterms:created>
  <dcterms:modified xsi:type="dcterms:W3CDTF">2021-10-27T12:07:00Z</dcterms:modified>
</cp:coreProperties>
</file>