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21" w:rsidRPr="00AB24DC" w:rsidRDefault="008E6021" w:rsidP="00F476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3FA" w:rsidRPr="00AB24DC" w:rsidRDefault="00FE46D5" w:rsidP="00F476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4DC">
        <w:rPr>
          <w:rFonts w:ascii="Times New Roman" w:hAnsi="Times New Roman" w:cs="Times New Roman"/>
          <w:b/>
          <w:sz w:val="28"/>
          <w:szCs w:val="28"/>
        </w:rPr>
        <w:t>Аналитическая с</w:t>
      </w:r>
      <w:r w:rsidR="00F47659" w:rsidRPr="00AB24DC">
        <w:rPr>
          <w:rFonts w:ascii="Times New Roman" w:hAnsi="Times New Roman" w:cs="Times New Roman"/>
          <w:b/>
          <w:sz w:val="28"/>
          <w:szCs w:val="28"/>
        </w:rPr>
        <w:t>правка</w:t>
      </w:r>
    </w:p>
    <w:p w:rsidR="00F47659" w:rsidRPr="00AB24DC" w:rsidRDefault="00BA167B" w:rsidP="00F476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</w:t>
      </w:r>
      <w:r w:rsidR="00816C94">
        <w:rPr>
          <w:rFonts w:ascii="Times New Roman" w:hAnsi="Times New Roman" w:cs="Times New Roman"/>
          <w:b/>
          <w:sz w:val="28"/>
          <w:szCs w:val="28"/>
        </w:rPr>
        <w:t xml:space="preserve"> проведения региональной тренировочной </w:t>
      </w:r>
      <w:r w:rsidR="00F47659" w:rsidRPr="00AB24DC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816C94">
        <w:rPr>
          <w:rFonts w:ascii="Times New Roman" w:hAnsi="Times New Roman" w:cs="Times New Roman"/>
          <w:b/>
          <w:sz w:val="28"/>
          <w:szCs w:val="28"/>
        </w:rPr>
        <w:t>ы</w:t>
      </w:r>
      <w:r w:rsidR="00F47659" w:rsidRPr="00AB24DC">
        <w:rPr>
          <w:rFonts w:ascii="Times New Roman" w:hAnsi="Times New Roman" w:cs="Times New Roman"/>
          <w:b/>
          <w:sz w:val="28"/>
          <w:szCs w:val="28"/>
        </w:rPr>
        <w:t xml:space="preserve"> по русскому языку в 11-х классах </w:t>
      </w:r>
    </w:p>
    <w:p w:rsidR="00F47659" w:rsidRPr="00AB24DC" w:rsidRDefault="00001000" w:rsidP="00F476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4DC">
        <w:rPr>
          <w:rFonts w:ascii="Times New Roman" w:hAnsi="Times New Roman" w:cs="Times New Roman"/>
          <w:b/>
          <w:sz w:val="28"/>
          <w:szCs w:val="28"/>
        </w:rPr>
        <w:t>образовательных организаций</w:t>
      </w:r>
      <w:r w:rsidR="003A4C32" w:rsidRPr="00AB24DC">
        <w:rPr>
          <w:rFonts w:ascii="Times New Roman" w:hAnsi="Times New Roman" w:cs="Times New Roman"/>
          <w:b/>
          <w:sz w:val="28"/>
          <w:szCs w:val="28"/>
        </w:rPr>
        <w:t xml:space="preserve"> Кировского городского округ</w:t>
      </w:r>
      <w:r w:rsidR="00F47659" w:rsidRPr="00AB24DC">
        <w:rPr>
          <w:rFonts w:ascii="Times New Roman" w:hAnsi="Times New Roman" w:cs="Times New Roman"/>
          <w:b/>
          <w:sz w:val="28"/>
          <w:szCs w:val="28"/>
        </w:rPr>
        <w:t>а</w:t>
      </w:r>
    </w:p>
    <w:p w:rsidR="00F47659" w:rsidRPr="00AB24DC" w:rsidRDefault="00F47659" w:rsidP="00F476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6D5" w:rsidRPr="00AB24DC" w:rsidRDefault="00FE46D5" w:rsidP="00F476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5ACD" w:rsidRPr="002B5ACD" w:rsidRDefault="002B5ACD" w:rsidP="002B5ACD">
      <w:pPr>
        <w:widowControl/>
        <w:autoSpaceDE/>
        <w:autoSpaceDN/>
        <w:adjustRightInd/>
        <w:rPr>
          <w:sz w:val="28"/>
          <w:szCs w:val="22"/>
          <w:lang w:eastAsia="en-US"/>
        </w:rPr>
      </w:pPr>
    </w:p>
    <w:p w:rsidR="003E546B" w:rsidRPr="00816C94" w:rsidRDefault="002B5ACD" w:rsidP="00816C94">
      <w:pPr>
        <w:widowControl/>
        <w:autoSpaceDE/>
        <w:autoSpaceDN/>
        <w:adjustRightInd/>
        <w:ind w:firstLine="851"/>
        <w:jc w:val="both"/>
        <w:rPr>
          <w:rFonts w:eastAsia="Arial Unicode MS"/>
          <w:bCs/>
          <w:color w:val="000000"/>
          <w:sz w:val="28"/>
          <w:szCs w:val="28"/>
        </w:rPr>
      </w:pPr>
      <w:proofErr w:type="gramStart"/>
      <w:r w:rsidRPr="00AB24DC">
        <w:rPr>
          <w:sz w:val="28"/>
          <w:szCs w:val="28"/>
        </w:rPr>
        <w:t>На основании приказа отдела</w:t>
      </w:r>
      <w:r w:rsidRPr="00AB24DC">
        <w:rPr>
          <w:rFonts w:eastAsia="Arial Unicode MS"/>
          <w:bCs/>
          <w:color w:val="000000"/>
          <w:sz w:val="28"/>
          <w:szCs w:val="28"/>
        </w:rPr>
        <w:t xml:space="preserve">  </w:t>
      </w:r>
      <w:r w:rsidRPr="00AB24DC">
        <w:rPr>
          <w:sz w:val="28"/>
          <w:szCs w:val="28"/>
        </w:rPr>
        <w:t xml:space="preserve">образования и молодёжной политики  администрации  </w:t>
      </w:r>
      <w:r w:rsidRPr="00AB24DC">
        <w:rPr>
          <w:rFonts w:eastAsia="Arial Unicode MS"/>
          <w:color w:val="000000"/>
          <w:sz w:val="28"/>
          <w:szCs w:val="28"/>
        </w:rPr>
        <w:t>Кировского    городского округа    Ставропольского     края</w:t>
      </w:r>
      <w:r>
        <w:rPr>
          <w:rFonts w:eastAsia="Arial Unicode MS"/>
          <w:bCs/>
          <w:color w:val="000000"/>
          <w:sz w:val="28"/>
          <w:szCs w:val="28"/>
        </w:rPr>
        <w:t xml:space="preserve">   </w:t>
      </w:r>
      <w:r w:rsidR="00816C94" w:rsidRPr="00816C94">
        <w:rPr>
          <w:rFonts w:eastAsia="Arial Unicode MS"/>
          <w:bCs/>
          <w:color w:val="000000"/>
          <w:sz w:val="28"/>
          <w:szCs w:val="28"/>
        </w:rPr>
        <w:t>№ 05</w:t>
      </w:r>
      <w:r w:rsidR="00816C94">
        <w:rPr>
          <w:rFonts w:eastAsia="Arial Unicode MS"/>
          <w:bCs/>
          <w:color w:val="000000"/>
          <w:sz w:val="28"/>
          <w:szCs w:val="28"/>
        </w:rPr>
        <w:t xml:space="preserve"> от </w:t>
      </w:r>
      <w:r w:rsidR="00816C94" w:rsidRPr="00816C94">
        <w:rPr>
          <w:rFonts w:eastAsia="Arial Unicode MS"/>
          <w:bCs/>
          <w:color w:val="000000"/>
          <w:sz w:val="28"/>
          <w:szCs w:val="28"/>
        </w:rPr>
        <w:t xml:space="preserve">13 января  </w:t>
      </w:r>
      <w:r w:rsidR="00816C94">
        <w:rPr>
          <w:rFonts w:eastAsia="Arial Unicode MS"/>
          <w:bCs/>
          <w:color w:val="000000"/>
          <w:sz w:val="28"/>
          <w:szCs w:val="28"/>
        </w:rPr>
        <w:t>2020 года о</w:t>
      </w:r>
      <w:r w:rsidR="00816C94" w:rsidRPr="00816C94">
        <w:rPr>
          <w:rFonts w:eastAsia="Arial Unicode MS"/>
          <w:bCs/>
          <w:color w:val="000000"/>
          <w:sz w:val="28"/>
          <w:szCs w:val="28"/>
        </w:rPr>
        <w:t xml:space="preserve"> проведении проверочных работ в общеобразовательных  организациях   Кировско</w:t>
      </w:r>
      <w:r w:rsidR="00816C94">
        <w:rPr>
          <w:rFonts w:eastAsia="Arial Unicode MS"/>
          <w:bCs/>
          <w:color w:val="000000"/>
          <w:sz w:val="28"/>
          <w:szCs w:val="28"/>
        </w:rPr>
        <w:t xml:space="preserve">го   городского  округа     во </w:t>
      </w:r>
      <w:r w:rsidR="00816C94" w:rsidRPr="00816C94">
        <w:rPr>
          <w:rFonts w:eastAsia="Arial Unicode MS"/>
          <w:bCs/>
          <w:color w:val="000000"/>
          <w:sz w:val="28"/>
          <w:szCs w:val="28"/>
        </w:rPr>
        <w:t>2 пол</w:t>
      </w:r>
      <w:r w:rsidR="00816C94">
        <w:rPr>
          <w:rFonts w:eastAsia="Arial Unicode MS"/>
          <w:bCs/>
          <w:color w:val="000000"/>
          <w:sz w:val="28"/>
          <w:szCs w:val="28"/>
        </w:rPr>
        <w:t>угодии   2019/20  учебного года и в</w:t>
      </w:r>
      <w:r w:rsidR="00816C94" w:rsidRPr="00816C94">
        <w:rPr>
          <w:rFonts w:eastAsia="Arial Unicode MS"/>
          <w:bCs/>
          <w:color w:val="000000"/>
          <w:sz w:val="28"/>
          <w:szCs w:val="28"/>
        </w:rPr>
        <w:t>о исполнение приказа Федеральной службы по надзору в сфере образования и науки (</w:t>
      </w:r>
      <w:proofErr w:type="spellStart"/>
      <w:r w:rsidR="00816C94" w:rsidRPr="00816C94">
        <w:rPr>
          <w:rFonts w:eastAsia="Arial Unicode MS"/>
          <w:bCs/>
          <w:color w:val="000000"/>
          <w:sz w:val="28"/>
          <w:szCs w:val="28"/>
        </w:rPr>
        <w:t>Рособрнадзор</w:t>
      </w:r>
      <w:proofErr w:type="spellEnd"/>
      <w:r w:rsidR="00816C94" w:rsidRPr="00816C94">
        <w:rPr>
          <w:rFonts w:eastAsia="Arial Unicode MS"/>
          <w:bCs/>
          <w:color w:val="000000"/>
          <w:sz w:val="28"/>
          <w:szCs w:val="28"/>
        </w:rPr>
        <w:t>) от 27.12.2019 года №1746 «О проведении Федеральной службой по</w:t>
      </w:r>
      <w:proofErr w:type="gramEnd"/>
      <w:r w:rsidR="00816C94" w:rsidRPr="00816C94">
        <w:rPr>
          <w:rFonts w:eastAsia="Arial Unicode MS"/>
          <w:bCs/>
          <w:color w:val="000000"/>
          <w:sz w:val="28"/>
          <w:szCs w:val="28"/>
        </w:rPr>
        <w:t xml:space="preserve"> надзору в сфере образования и науки мониторинга качества обучающихся общеобразовательных организаций </w:t>
      </w:r>
      <w:proofErr w:type="gramStart"/>
      <w:r w:rsidR="00816C94" w:rsidRPr="00816C94">
        <w:rPr>
          <w:rFonts w:eastAsia="Arial Unicode MS"/>
          <w:bCs/>
          <w:color w:val="000000"/>
          <w:sz w:val="28"/>
          <w:szCs w:val="28"/>
        </w:rPr>
        <w:t>в</w:t>
      </w:r>
      <w:proofErr w:type="gramEnd"/>
      <w:r w:rsidR="00816C94" w:rsidRPr="00816C94">
        <w:rPr>
          <w:rFonts w:eastAsia="Arial Unicode MS"/>
          <w:bCs/>
          <w:color w:val="000000"/>
          <w:sz w:val="28"/>
          <w:szCs w:val="28"/>
        </w:rPr>
        <w:t xml:space="preserve"> всероссийских проверочных работ в 2020 году», в соответствии со статьей 97 Федерального закона от 29 декабря 2012 г. №273-ФЗ «Об образовании в Российской Федерации», на основании плана работы отдела образования и молодежной политики администрации Кировского городского округа, утвержденного приказом №367 от 22.08.2019 года, с целью организованного проведения исследования,  оценки уровня образовательных достижений обучающихся, подготовки к государственной итоговой аттестации  общеобразовательных организаций Кировского городского округа Ставропольского края</w:t>
      </w:r>
      <w:r w:rsidRPr="002B5ACD">
        <w:rPr>
          <w:sz w:val="28"/>
          <w:szCs w:val="22"/>
          <w:lang w:eastAsia="en-US"/>
        </w:rPr>
        <w:t xml:space="preserve"> </w:t>
      </w:r>
      <w:r w:rsidR="00816C94">
        <w:rPr>
          <w:sz w:val="28"/>
          <w:szCs w:val="28"/>
        </w:rPr>
        <w:t xml:space="preserve">проведена </w:t>
      </w:r>
      <w:r>
        <w:rPr>
          <w:sz w:val="28"/>
          <w:szCs w:val="28"/>
        </w:rPr>
        <w:t xml:space="preserve"> </w:t>
      </w:r>
      <w:r w:rsidR="00816C94">
        <w:rPr>
          <w:sz w:val="28"/>
          <w:szCs w:val="28"/>
        </w:rPr>
        <w:t xml:space="preserve">региональная тренировочная работа по русскому языку в </w:t>
      </w:r>
      <w:r w:rsidR="003E546B" w:rsidRPr="00AB24DC">
        <w:rPr>
          <w:sz w:val="28"/>
          <w:szCs w:val="28"/>
        </w:rPr>
        <w:t>11-х классах.</w:t>
      </w:r>
    </w:p>
    <w:p w:rsidR="00FE46D5" w:rsidRPr="00AB24DC" w:rsidRDefault="00FE46D5" w:rsidP="00A12ED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46D5" w:rsidRPr="00AB24DC" w:rsidRDefault="00FE46D5" w:rsidP="003E54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6D5" w:rsidRPr="00AB24DC" w:rsidRDefault="00FE46D5" w:rsidP="003E54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C30" w:rsidRPr="00AB24DC" w:rsidRDefault="00355370" w:rsidP="003E54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выполнения РТ</w:t>
      </w:r>
      <w:bookmarkStart w:id="0" w:name="_GoBack"/>
      <w:bookmarkEnd w:id="0"/>
      <w:r w:rsidR="00816C94">
        <w:rPr>
          <w:rFonts w:ascii="Times New Roman" w:hAnsi="Times New Roman" w:cs="Times New Roman"/>
          <w:b/>
          <w:sz w:val="28"/>
          <w:szCs w:val="28"/>
        </w:rPr>
        <w:t xml:space="preserve">Р  </w:t>
      </w:r>
      <w:r w:rsidR="007D6C30" w:rsidRPr="00AB24DC">
        <w:rPr>
          <w:rFonts w:ascii="Times New Roman" w:hAnsi="Times New Roman" w:cs="Times New Roman"/>
          <w:b/>
          <w:sz w:val="28"/>
          <w:szCs w:val="28"/>
        </w:rPr>
        <w:t xml:space="preserve"> по русскому языку</w:t>
      </w:r>
    </w:p>
    <w:p w:rsidR="00FB38E8" w:rsidRPr="00AB24DC" w:rsidRDefault="00FB38E8" w:rsidP="003E54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C30" w:rsidRPr="00AB24DC" w:rsidRDefault="007D6C30" w:rsidP="003E54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1326"/>
        <w:gridCol w:w="2475"/>
        <w:gridCol w:w="3029"/>
        <w:gridCol w:w="2503"/>
        <w:gridCol w:w="3029"/>
        <w:gridCol w:w="2424"/>
      </w:tblGrid>
      <w:tr w:rsidR="00E11729" w:rsidRPr="00AB24DC" w:rsidTr="00E11729">
        <w:tc>
          <w:tcPr>
            <w:tcW w:w="1326" w:type="dxa"/>
          </w:tcPr>
          <w:p w:rsidR="00E11729" w:rsidRPr="00AB24DC" w:rsidRDefault="00E11729" w:rsidP="003E546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4D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75" w:type="dxa"/>
          </w:tcPr>
          <w:p w:rsidR="00E11729" w:rsidRPr="00AB24DC" w:rsidRDefault="00E11729" w:rsidP="003E546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4DC">
              <w:rPr>
                <w:rFonts w:ascii="Times New Roman" w:hAnsi="Times New Roman" w:cs="Times New Roman"/>
                <w:b/>
                <w:sz w:val="28"/>
                <w:szCs w:val="28"/>
              </w:rPr>
              <w:t>Всего учащихся</w:t>
            </w:r>
          </w:p>
        </w:tc>
        <w:tc>
          <w:tcPr>
            <w:tcW w:w="3029" w:type="dxa"/>
          </w:tcPr>
          <w:p w:rsidR="00E11729" w:rsidRPr="00AB24DC" w:rsidRDefault="00E11729" w:rsidP="003E546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4DC">
              <w:rPr>
                <w:rFonts w:ascii="Times New Roman" w:hAnsi="Times New Roman" w:cs="Times New Roman"/>
                <w:b/>
                <w:sz w:val="28"/>
                <w:szCs w:val="28"/>
              </w:rPr>
              <w:t>Выполняли работу</w:t>
            </w:r>
          </w:p>
        </w:tc>
        <w:tc>
          <w:tcPr>
            <w:tcW w:w="2503" w:type="dxa"/>
          </w:tcPr>
          <w:p w:rsidR="00E11729" w:rsidRPr="00AB24DC" w:rsidRDefault="00E11729" w:rsidP="003E546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4DC"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Отсутствовало</w:t>
            </w:r>
          </w:p>
        </w:tc>
        <w:tc>
          <w:tcPr>
            <w:tcW w:w="3029" w:type="dxa"/>
          </w:tcPr>
          <w:p w:rsidR="00E11729" w:rsidRPr="00AB24DC" w:rsidRDefault="00E11729" w:rsidP="003E546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4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proofErr w:type="spellStart"/>
            <w:r w:rsidRPr="00AB24DC">
              <w:rPr>
                <w:rFonts w:ascii="Times New Roman" w:hAnsi="Times New Roman" w:cs="Times New Roman"/>
                <w:b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2424" w:type="dxa"/>
          </w:tcPr>
          <w:p w:rsidR="00E11729" w:rsidRPr="00AB24DC" w:rsidRDefault="00E11729" w:rsidP="003E546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4DC">
              <w:rPr>
                <w:rFonts w:ascii="Times New Roman" w:hAnsi="Times New Roman" w:cs="Times New Roman"/>
                <w:b/>
                <w:sz w:val="28"/>
                <w:szCs w:val="28"/>
              </w:rPr>
              <w:t>% качества</w:t>
            </w:r>
          </w:p>
        </w:tc>
      </w:tr>
      <w:tr w:rsidR="00553A38" w:rsidRPr="00AB24DC" w:rsidTr="005F35E2">
        <w:tc>
          <w:tcPr>
            <w:tcW w:w="1326" w:type="dxa"/>
            <w:vAlign w:val="center"/>
          </w:tcPr>
          <w:p w:rsidR="00553A38" w:rsidRDefault="00553A38" w:rsidP="005F35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A38" w:rsidRPr="005F35E2" w:rsidRDefault="00553A38" w:rsidP="005F35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5E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:rsidR="00553A38" w:rsidRPr="005F35E2" w:rsidRDefault="00553A38" w:rsidP="005F35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 w:rsidR="00553A38" w:rsidRPr="00A85489" w:rsidRDefault="00553A38" w:rsidP="006938AC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218</w:t>
            </w:r>
          </w:p>
        </w:tc>
        <w:tc>
          <w:tcPr>
            <w:tcW w:w="3029" w:type="dxa"/>
            <w:vAlign w:val="center"/>
          </w:tcPr>
          <w:p w:rsidR="00553A38" w:rsidRPr="00A85489" w:rsidRDefault="00553A38" w:rsidP="006938AC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209</w:t>
            </w:r>
            <w:r w:rsidR="001B344C">
              <w:rPr>
                <w:b/>
                <w:sz w:val="24"/>
                <w:szCs w:val="24"/>
              </w:rPr>
              <w:t>/95%</w:t>
            </w:r>
          </w:p>
        </w:tc>
        <w:tc>
          <w:tcPr>
            <w:tcW w:w="2503" w:type="dxa"/>
            <w:vAlign w:val="center"/>
          </w:tcPr>
          <w:p w:rsidR="00553A38" w:rsidRPr="00A85489" w:rsidRDefault="00553A38" w:rsidP="006938AC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9/</w:t>
            </w:r>
            <w:r w:rsidR="001B344C">
              <w:rPr>
                <w:b/>
                <w:sz w:val="24"/>
                <w:szCs w:val="24"/>
              </w:rPr>
              <w:t>5%</w:t>
            </w:r>
          </w:p>
        </w:tc>
        <w:tc>
          <w:tcPr>
            <w:tcW w:w="3029" w:type="dxa"/>
            <w:vAlign w:val="center"/>
          </w:tcPr>
          <w:p w:rsidR="00553A38" w:rsidRPr="005F35E2" w:rsidRDefault="001B344C" w:rsidP="005F35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2424" w:type="dxa"/>
            <w:vAlign w:val="center"/>
          </w:tcPr>
          <w:p w:rsidR="00553A38" w:rsidRPr="005F35E2" w:rsidRDefault="001B344C" w:rsidP="005F35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</w:tr>
    </w:tbl>
    <w:p w:rsidR="00A12ED7" w:rsidRDefault="00A12ED7" w:rsidP="002B5ACD">
      <w:pPr>
        <w:pStyle w:val="a3"/>
        <w:tabs>
          <w:tab w:val="left" w:pos="3686"/>
        </w:tabs>
        <w:rPr>
          <w:rFonts w:ascii="Times New Roman" w:hAnsi="Times New Roman" w:cs="Times New Roman"/>
          <w:b/>
          <w:sz w:val="28"/>
          <w:szCs w:val="28"/>
        </w:rPr>
      </w:pPr>
    </w:p>
    <w:p w:rsidR="00A12ED7" w:rsidRDefault="00A12ED7" w:rsidP="00037969">
      <w:pPr>
        <w:pStyle w:val="a3"/>
        <w:tabs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C94" w:rsidRDefault="00816C94" w:rsidP="00037969">
      <w:pPr>
        <w:pStyle w:val="a3"/>
        <w:tabs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C94" w:rsidRDefault="00816C94" w:rsidP="00037969">
      <w:pPr>
        <w:pStyle w:val="a3"/>
        <w:tabs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C94" w:rsidRDefault="00816C94" w:rsidP="00037969">
      <w:pPr>
        <w:pStyle w:val="a3"/>
        <w:tabs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659" w:rsidRPr="00AB24DC" w:rsidRDefault="003E546B" w:rsidP="00037969">
      <w:pPr>
        <w:pStyle w:val="a3"/>
        <w:tabs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4DC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</w:t>
      </w:r>
      <w:r w:rsidR="001B344C">
        <w:rPr>
          <w:rFonts w:ascii="Times New Roman" w:hAnsi="Times New Roman" w:cs="Times New Roman"/>
          <w:b/>
          <w:sz w:val="28"/>
          <w:szCs w:val="28"/>
        </w:rPr>
        <w:t>региональной  трениров</w:t>
      </w:r>
      <w:r w:rsidR="00816C94">
        <w:rPr>
          <w:rFonts w:ascii="Times New Roman" w:hAnsi="Times New Roman" w:cs="Times New Roman"/>
          <w:b/>
          <w:sz w:val="28"/>
          <w:szCs w:val="28"/>
        </w:rPr>
        <w:t>очной работы по русскому языку в 11</w:t>
      </w:r>
      <w:r w:rsidR="00037969" w:rsidRPr="00AB24DC">
        <w:rPr>
          <w:rFonts w:ascii="Times New Roman" w:hAnsi="Times New Roman" w:cs="Times New Roman"/>
          <w:b/>
          <w:sz w:val="28"/>
          <w:szCs w:val="28"/>
        </w:rPr>
        <w:t>-х классах</w:t>
      </w:r>
    </w:p>
    <w:p w:rsidR="003E546B" w:rsidRPr="00AB24DC" w:rsidRDefault="003E546B" w:rsidP="003E54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993"/>
        <w:gridCol w:w="992"/>
        <w:gridCol w:w="992"/>
        <w:gridCol w:w="1276"/>
        <w:gridCol w:w="709"/>
        <w:gridCol w:w="708"/>
        <w:gridCol w:w="1134"/>
        <w:gridCol w:w="993"/>
        <w:gridCol w:w="2269"/>
        <w:gridCol w:w="1985"/>
      </w:tblGrid>
      <w:tr w:rsidR="00B46D53" w:rsidRPr="00AB24DC" w:rsidTr="0097362B">
        <w:trPr>
          <w:trHeight w:hRule="exact" w:val="51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6D53" w:rsidRPr="00AB24DC" w:rsidRDefault="00B46D53" w:rsidP="00E627F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6D53" w:rsidRPr="00AB24DC" w:rsidRDefault="00B46D53" w:rsidP="00AA300D">
            <w:pPr>
              <w:jc w:val="center"/>
              <w:rPr>
                <w:rFonts w:eastAsia="Calibri"/>
                <w:sz w:val="28"/>
                <w:szCs w:val="28"/>
              </w:rPr>
            </w:pPr>
            <w:r w:rsidRPr="00AB24DC">
              <w:rPr>
                <w:sz w:val="28"/>
                <w:szCs w:val="28"/>
              </w:rPr>
              <w:t>Образовательная организация</w:t>
            </w:r>
          </w:p>
          <w:p w:rsidR="00B46D53" w:rsidRPr="00AB24DC" w:rsidRDefault="00B46D53" w:rsidP="00E627F3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6D53" w:rsidRPr="00AB24DC" w:rsidRDefault="00B46D53" w:rsidP="0051468E">
            <w:pPr>
              <w:shd w:val="clear" w:color="auto" w:fill="FFFFFF"/>
              <w:jc w:val="center"/>
              <w:rPr>
                <w:color w:val="000000"/>
                <w:w w:val="110"/>
                <w:sz w:val="28"/>
                <w:szCs w:val="28"/>
              </w:rPr>
            </w:pPr>
            <w:r>
              <w:rPr>
                <w:color w:val="000000"/>
                <w:w w:val="110"/>
                <w:sz w:val="28"/>
                <w:szCs w:val="28"/>
              </w:rPr>
              <w:t>Результаты РТР</w:t>
            </w:r>
          </w:p>
          <w:p w:rsidR="00B46D53" w:rsidRPr="00AB24DC" w:rsidRDefault="00B46D53" w:rsidP="0051468E">
            <w:pPr>
              <w:shd w:val="clear" w:color="auto" w:fill="FFFFFF"/>
              <w:jc w:val="center"/>
              <w:rPr>
                <w:color w:val="000000"/>
                <w:w w:val="110"/>
                <w:sz w:val="28"/>
                <w:szCs w:val="28"/>
              </w:rPr>
            </w:pPr>
          </w:p>
          <w:p w:rsidR="00B46D53" w:rsidRPr="00670D4F" w:rsidRDefault="00B46D53" w:rsidP="00670D4F"/>
          <w:p w:rsidR="00B46D53" w:rsidRPr="00AB24DC" w:rsidRDefault="00B46D53" w:rsidP="00AA300D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AB24DC">
              <w:rPr>
                <w:color w:val="000000"/>
                <w:w w:val="110"/>
                <w:sz w:val="28"/>
                <w:szCs w:val="28"/>
              </w:rPr>
              <w:t>н</w:t>
            </w:r>
            <w:r>
              <w:rPr>
                <w:color w:val="000000"/>
                <w:w w:val="110"/>
                <w:sz w:val="28"/>
                <w:szCs w:val="28"/>
              </w:rPr>
              <w:t>ыыыы</w:t>
            </w:r>
            <w:r w:rsidRPr="00AB24DC">
              <w:rPr>
                <w:color w:val="000000"/>
                <w:w w:val="110"/>
                <w:sz w:val="28"/>
                <w:szCs w:val="28"/>
              </w:rPr>
              <w:t>ы</w:t>
            </w:r>
            <w:proofErr w:type="spellEnd"/>
            <w:r w:rsidRPr="00AB24DC">
              <w:rPr>
                <w:color w:val="000000"/>
                <w:w w:val="110"/>
                <w:sz w:val="28"/>
                <w:szCs w:val="28"/>
              </w:rPr>
              <w:t xml:space="preserve"> </w:t>
            </w:r>
            <w:proofErr w:type="spellStart"/>
            <w:r w:rsidRPr="00AB24DC">
              <w:rPr>
                <w:color w:val="000000"/>
                <w:spacing w:val="-1"/>
                <w:w w:val="106"/>
                <w:sz w:val="28"/>
                <w:szCs w:val="28"/>
              </w:rPr>
              <w:t>отсутств</w:t>
            </w:r>
            <w:proofErr w:type="spellEnd"/>
            <w:r w:rsidRPr="00AB24DC">
              <w:rPr>
                <w:color w:val="000000"/>
                <w:spacing w:val="-1"/>
                <w:w w:val="106"/>
                <w:sz w:val="28"/>
                <w:szCs w:val="28"/>
              </w:rPr>
              <w:t>.</w:t>
            </w:r>
          </w:p>
          <w:p w:rsidR="00B46D53" w:rsidRPr="00AB24DC" w:rsidRDefault="00B46D53" w:rsidP="0051468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6D53" w:rsidRDefault="00B46D53" w:rsidP="0051468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Результаты </w:t>
            </w:r>
          </w:p>
          <w:p w:rsidR="00B46D53" w:rsidRPr="00AB24DC" w:rsidRDefault="00B46D53" w:rsidP="00B46D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промежуточной к/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B46D53" w:rsidRPr="00AB24DC" w:rsidRDefault="00B46D53" w:rsidP="00B632F9">
            <w:pPr>
              <w:shd w:val="clear" w:color="auto" w:fill="FFFFFF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AB24DC">
              <w:rPr>
                <w:color w:val="000000"/>
                <w:spacing w:val="-1"/>
                <w:sz w:val="28"/>
                <w:szCs w:val="28"/>
              </w:rPr>
              <w:t>Результаты качества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РТР в сравнении с  промежуточной к/</w:t>
            </w:r>
            <w:proofErr w:type="gramStart"/>
            <w:r>
              <w:rPr>
                <w:color w:val="000000"/>
                <w:spacing w:val="-1"/>
                <w:sz w:val="28"/>
                <w:szCs w:val="28"/>
              </w:rPr>
              <w:t>р</w:t>
            </w:r>
            <w:proofErr w:type="gramEnd"/>
          </w:p>
          <w:p w:rsidR="00B46D53" w:rsidRPr="00AB24DC" w:rsidRDefault="00B46D53" w:rsidP="00B632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B46D53" w:rsidRPr="00AB24DC" w:rsidRDefault="00B46D53" w:rsidP="0051468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46D53" w:rsidRPr="00AB24DC" w:rsidRDefault="00B46D53" w:rsidP="0051468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6D53" w:rsidRPr="00AB24DC" w:rsidRDefault="00B46D53" w:rsidP="000A20BC">
            <w:pPr>
              <w:shd w:val="clear" w:color="auto" w:fill="FFFFFF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AB24DC">
              <w:rPr>
                <w:color w:val="000000"/>
                <w:spacing w:val="-1"/>
                <w:sz w:val="28"/>
                <w:szCs w:val="28"/>
              </w:rPr>
              <w:t>Результаты сравнения с районным показателем качества</w:t>
            </w:r>
          </w:p>
          <w:p w:rsidR="00B46D53" w:rsidRPr="00AB24DC" w:rsidRDefault="00B46D53" w:rsidP="000A20B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B24DC">
              <w:rPr>
                <w:color w:val="000000"/>
                <w:spacing w:val="-1"/>
                <w:sz w:val="28"/>
                <w:szCs w:val="28"/>
              </w:rPr>
              <w:t xml:space="preserve"> за к/</w:t>
            </w:r>
            <w:proofErr w:type="gramStart"/>
            <w:r w:rsidRPr="00AB24DC">
              <w:rPr>
                <w:color w:val="000000"/>
                <w:spacing w:val="-1"/>
                <w:sz w:val="28"/>
                <w:szCs w:val="28"/>
              </w:rPr>
              <w:t>р</w:t>
            </w:r>
            <w:proofErr w:type="gramEnd"/>
          </w:p>
          <w:p w:rsidR="00B46D53" w:rsidRPr="00AB24DC" w:rsidRDefault="00B46D53" w:rsidP="003E546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46D53" w:rsidRPr="00AB24DC" w:rsidRDefault="00B46D53" w:rsidP="0051468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46D53" w:rsidRPr="00AB24DC" w:rsidRDefault="00B46D53" w:rsidP="0051468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46D53" w:rsidRPr="00AB24DC" w:rsidTr="0097362B">
        <w:trPr>
          <w:trHeight w:hRule="exact" w:val="77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6D53" w:rsidRPr="00AB24DC" w:rsidRDefault="00B46D53" w:rsidP="00E627F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6D53" w:rsidRPr="00AB24DC" w:rsidRDefault="00B46D53" w:rsidP="00AA30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6D53" w:rsidRPr="00AB24DC" w:rsidRDefault="00B46D53" w:rsidP="00B46D53">
            <w:pPr>
              <w:rPr>
                <w:sz w:val="28"/>
                <w:szCs w:val="28"/>
              </w:rPr>
            </w:pPr>
            <w:r w:rsidRPr="00AB24DC">
              <w:rPr>
                <w:sz w:val="28"/>
                <w:szCs w:val="28"/>
              </w:rPr>
              <w:t>Всего учащихся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6D53" w:rsidRPr="00AB24DC" w:rsidRDefault="00B46D53" w:rsidP="00B46D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AB24DC">
              <w:rPr>
                <w:color w:val="000000"/>
                <w:spacing w:val="-2"/>
                <w:w w:val="104"/>
                <w:sz w:val="28"/>
                <w:szCs w:val="28"/>
              </w:rPr>
              <w:t>Выполн</w:t>
            </w:r>
            <w:proofErr w:type="spellEnd"/>
            <w:r w:rsidRPr="00AB24DC">
              <w:rPr>
                <w:color w:val="000000"/>
                <w:spacing w:val="-2"/>
                <w:w w:val="104"/>
                <w:sz w:val="28"/>
                <w:szCs w:val="28"/>
              </w:rPr>
              <w:t xml:space="preserve">. </w:t>
            </w:r>
            <w:r w:rsidRPr="00AB24DC">
              <w:rPr>
                <w:sz w:val="28"/>
                <w:szCs w:val="28"/>
              </w:rPr>
              <w:t>работу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6D53" w:rsidRPr="00AB24DC" w:rsidRDefault="00B46D53" w:rsidP="00B46D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AB24DC">
              <w:rPr>
                <w:color w:val="000000"/>
                <w:spacing w:val="-2"/>
                <w:w w:val="107"/>
                <w:sz w:val="28"/>
                <w:szCs w:val="28"/>
              </w:rPr>
              <w:t>Отсутств</w:t>
            </w:r>
            <w:proofErr w:type="spellEnd"/>
            <w:r w:rsidRPr="00AB24DC">
              <w:rPr>
                <w:color w:val="000000"/>
                <w:spacing w:val="-2"/>
                <w:w w:val="107"/>
                <w:sz w:val="28"/>
                <w:szCs w:val="28"/>
              </w:rPr>
              <w:t>.</w:t>
            </w:r>
          </w:p>
          <w:p w:rsidR="00B46D53" w:rsidRPr="00AB24DC" w:rsidRDefault="00B46D53" w:rsidP="00B46D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46D53" w:rsidRPr="00AB24DC" w:rsidRDefault="00B46D53" w:rsidP="0051468E">
            <w:pPr>
              <w:shd w:val="clear" w:color="auto" w:fill="FFFFFF"/>
              <w:jc w:val="center"/>
              <w:rPr>
                <w:color w:val="000000"/>
                <w:w w:val="11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46D53" w:rsidRPr="00AB24DC" w:rsidRDefault="00B46D53" w:rsidP="00B46D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B24DC">
              <w:rPr>
                <w:color w:val="000000"/>
                <w:sz w:val="28"/>
                <w:szCs w:val="28"/>
              </w:rPr>
              <w:t>%</w:t>
            </w:r>
          </w:p>
          <w:p w:rsidR="00B46D53" w:rsidRPr="00AB24DC" w:rsidRDefault="00B46D53" w:rsidP="00B46D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B24DC">
              <w:rPr>
                <w:color w:val="000000"/>
                <w:spacing w:val="-2"/>
                <w:sz w:val="28"/>
                <w:szCs w:val="28"/>
              </w:rPr>
              <w:t>об.</w:t>
            </w:r>
          </w:p>
          <w:p w:rsidR="00B46D53" w:rsidRPr="00AB24DC" w:rsidRDefault="00B46D53" w:rsidP="00B46D5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46D53" w:rsidRPr="00AB24DC" w:rsidRDefault="00B46D53" w:rsidP="00B46D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B24DC">
              <w:rPr>
                <w:color w:val="000000"/>
                <w:sz w:val="28"/>
                <w:szCs w:val="28"/>
              </w:rPr>
              <w:t>%</w:t>
            </w:r>
          </w:p>
          <w:p w:rsidR="00B46D53" w:rsidRPr="00AB24DC" w:rsidRDefault="00B46D53" w:rsidP="00B46D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AB24DC">
              <w:rPr>
                <w:color w:val="000000"/>
                <w:w w:val="107"/>
                <w:sz w:val="28"/>
                <w:szCs w:val="28"/>
              </w:rPr>
              <w:t>кач</w:t>
            </w:r>
            <w:proofErr w:type="spellEnd"/>
          </w:p>
          <w:p w:rsidR="00B46D53" w:rsidRPr="00AB24DC" w:rsidRDefault="00B46D53" w:rsidP="00B46D5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Default="00B46D53" w:rsidP="0051468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B46D53" w:rsidRPr="00AB24DC" w:rsidRDefault="00B46D53" w:rsidP="00B632F9">
            <w:pPr>
              <w:shd w:val="clear" w:color="auto" w:fill="FFFFFF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6D53" w:rsidRPr="00AB24DC" w:rsidRDefault="00B46D53" w:rsidP="000A20BC">
            <w:pPr>
              <w:shd w:val="clear" w:color="auto" w:fill="FFFFFF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B46D53" w:rsidRPr="00AB24DC" w:rsidTr="0097362B">
        <w:trPr>
          <w:trHeight w:hRule="exact" w:val="1153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53" w:rsidRPr="00AB24DC" w:rsidRDefault="00B46D53" w:rsidP="0051468E">
            <w:pPr>
              <w:jc w:val="center"/>
              <w:rPr>
                <w:sz w:val="28"/>
                <w:szCs w:val="28"/>
              </w:rPr>
            </w:pPr>
            <w:r w:rsidRPr="00AB24DC">
              <w:rPr>
                <w:sz w:val="28"/>
                <w:szCs w:val="28"/>
              </w:rPr>
              <w:t xml:space="preserve">№ </w:t>
            </w:r>
            <w:proofErr w:type="gramStart"/>
            <w:r w:rsidRPr="00AB24DC">
              <w:rPr>
                <w:sz w:val="28"/>
                <w:szCs w:val="28"/>
              </w:rPr>
              <w:t>п</w:t>
            </w:r>
            <w:proofErr w:type="gramEnd"/>
            <w:r w:rsidRPr="00AB24DC">
              <w:rPr>
                <w:sz w:val="28"/>
                <w:szCs w:val="28"/>
              </w:rPr>
              <w:t>/п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B24DC" w:rsidRDefault="00B46D53" w:rsidP="005146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B24DC" w:rsidRDefault="00B46D53" w:rsidP="005146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B24DC" w:rsidRDefault="00B46D53" w:rsidP="005146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B24DC" w:rsidRDefault="00B46D53" w:rsidP="005146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B24DC" w:rsidRDefault="00B46D53" w:rsidP="00B46D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Причины </w:t>
            </w:r>
            <w:proofErr w:type="spellStart"/>
            <w:r>
              <w:rPr>
                <w:sz w:val="28"/>
                <w:szCs w:val="28"/>
              </w:rPr>
              <w:t>отсут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46D53" w:rsidRPr="00AB24DC" w:rsidRDefault="00B46D53" w:rsidP="005146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B24DC" w:rsidRDefault="00B46D53" w:rsidP="0051468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46D53" w:rsidRPr="00AB24DC" w:rsidRDefault="00B46D53" w:rsidP="0051468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B24DC" w:rsidRDefault="00B46D53" w:rsidP="0051468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46D53" w:rsidRPr="00AB24DC" w:rsidRDefault="00B46D53" w:rsidP="0051468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97362B" w:rsidRDefault="00B46D53" w:rsidP="0051468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proofErr w:type="spellStart"/>
            <w:r w:rsidRPr="0097362B">
              <w:rPr>
                <w:b/>
                <w:sz w:val="28"/>
                <w:szCs w:val="28"/>
              </w:rPr>
              <w:t>об</w:t>
            </w:r>
            <w:r w:rsidR="0097362B">
              <w:rPr>
                <w:b/>
                <w:sz w:val="28"/>
                <w:szCs w:val="28"/>
              </w:rPr>
              <w:t>уч</w:t>
            </w:r>
            <w:proofErr w:type="spellEnd"/>
            <w:r w:rsidRPr="0097362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B24DC" w:rsidRDefault="00B46D53" w:rsidP="0051468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AB24DC">
              <w:rPr>
                <w:sz w:val="28"/>
                <w:szCs w:val="28"/>
              </w:rPr>
              <w:t>кач</w:t>
            </w:r>
            <w:proofErr w:type="spellEnd"/>
            <w:r w:rsidRPr="00AB24DC">
              <w:rPr>
                <w:sz w:val="28"/>
                <w:szCs w:val="28"/>
              </w:rPr>
              <w:t>.</w:t>
            </w:r>
          </w:p>
        </w:tc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B46D53" w:rsidRPr="00AB24DC" w:rsidRDefault="00B46D53" w:rsidP="0051468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6D53" w:rsidRPr="00AB24DC" w:rsidRDefault="00B46D53" w:rsidP="0051468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46D53" w:rsidRPr="00AB24DC" w:rsidTr="0097362B">
        <w:trPr>
          <w:trHeight w:hRule="exact" w:val="9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53" w:rsidRPr="00AB24DC" w:rsidRDefault="00B46D53" w:rsidP="006964A4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r w:rsidRPr="00AB24DC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53" w:rsidRPr="00AB24DC" w:rsidRDefault="00B46D53" w:rsidP="006964A4">
            <w:pPr>
              <w:shd w:val="clear" w:color="auto" w:fill="FFFFFF"/>
              <w:spacing w:line="278" w:lineRule="exact"/>
              <w:rPr>
                <w:color w:val="000000"/>
                <w:spacing w:val="-10"/>
                <w:sz w:val="28"/>
                <w:szCs w:val="28"/>
              </w:rPr>
            </w:pPr>
            <w:r w:rsidRPr="00AB24DC">
              <w:rPr>
                <w:sz w:val="28"/>
                <w:szCs w:val="28"/>
              </w:rPr>
              <w:t xml:space="preserve">МБОУ «Гимназия №1 г. </w:t>
            </w:r>
            <w:proofErr w:type="spellStart"/>
            <w:r w:rsidRPr="00AB24DC">
              <w:rPr>
                <w:sz w:val="28"/>
                <w:szCs w:val="28"/>
              </w:rPr>
              <w:t>Новопавловска</w:t>
            </w:r>
            <w:proofErr w:type="spellEnd"/>
            <w:r w:rsidRPr="00AB24DC">
              <w:rPr>
                <w:sz w:val="28"/>
                <w:szCs w:val="28"/>
              </w:rPr>
              <w:t>»</w:t>
            </w:r>
            <w:r w:rsidRPr="00AB24DC">
              <w:rPr>
                <w:color w:val="000000"/>
                <w:spacing w:val="-10"/>
                <w:sz w:val="28"/>
                <w:szCs w:val="28"/>
              </w:rPr>
              <w:t xml:space="preserve"> </w:t>
            </w:r>
          </w:p>
          <w:p w:rsidR="00B46D53" w:rsidRPr="00AB24DC" w:rsidRDefault="00B46D53" w:rsidP="006964A4">
            <w:pPr>
              <w:shd w:val="clear" w:color="auto" w:fill="FFFFFF"/>
              <w:ind w:left="576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B46D53" w:rsidP="00A854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B46D53" w:rsidP="00A854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B46D53" w:rsidP="00A854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Default="00B46D53" w:rsidP="00A854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уважит. </w:t>
            </w:r>
          </w:p>
          <w:p w:rsidR="00B46D53" w:rsidRPr="00A85489" w:rsidRDefault="00B46D53" w:rsidP="00A854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причина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B46D53" w:rsidP="00A854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B46D53" w:rsidP="00A854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0812B4" w:rsidRDefault="00B46D53" w:rsidP="00B46D53">
            <w:pPr>
              <w:jc w:val="center"/>
              <w:rPr>
                <w:rFonts w:eastAsia="Calibri"/>
                <w:sz w:val="24"/>
                <w:szCs w:val="24"/>
              </w:rPr>
            </w:pPr>
            <w:r w:rsidRPr="00C02166">
              <w:rPr>
                <w:rFonts w:eastAsia="Calibri"/>
                <w:sz w:val="24"/>
                <w:szCs w:val="24"/>
              </w:rPr>
              <w:t>96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0812B4" w:rsidRDefault="00B46D53" w:rsidP="00B46D53">
            <w:pPr>
              <w:jc w:val="center"/>
              <w:rPr>
                <w:rFonts w:eastAsia="Calibri"/>
                <w:sz w:val="24"/>
                <w:szCs w:val="24"/>
              </w:rPr>
            </w:pPr>
            <w:r w:rsidRPr="00C02166"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B46D53" w:rsidRPr="00A85489" w:rsidRDefault="001B344C" w:rsidP="00A854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Выше на 10%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6D53" w:rsidRPr="0097362B" w:rsidRDefault="001B344C" w:rsidP="00A854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7362B">
              <w:rPr>
                <w:b/>
                <w:sz w:val="24"/>
                <w:szCs w:val="24"/>
              </w:rPr>
              <w:t>На том же уровне</w:t>
            </w:r>
          </w:p>
        </w:tc>
      </w:tr>
      <w:tr w:rsidR="00B46D53" w:rsidRPr="00AB24DC" w:rsidTr="0097362B">
        <w:trPr>
          <w:trHeight w:hRule="exact"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53" w:rsidRPr="00AB24DC" w:rsidRDefault="00B46D53" w:rsidP="006964A4">
            <w:pPr>
              <w:shd w:val="clear" w:color="auto" w:fill="FFFFFF"/>
              <w:rPr>
                <w:sz w:val="28"/>
                <w:szCs w:val="28"/>
              </w:rPr>
            </w:pPr>
            <w:r w:rsidRPr="00AB24DC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53" w:rsidRPr="00AB24DC" w:rsidRDefault="00B46D53" w:rsidP="006964A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AB24DC">
              <w:rPr>
                <w:sz w:val="28"/>
                <w:szCs w:val="28"/>
              </w:rPr>
              <w:t>МБОУ</w:t>
            </w:r>
            <w:proofErr w:type="gramStart"/>
            <w:r w:rsidRPr="00AB24DC">
              <w:rPr>
                <w:sz w:val="28"/>
                <w:szCs w:val="28"/>
              </w:rPr>
              <w:t>«Н</w:t>
            </w:r>
            <w:proofErr w:type="gramEnd"/>
            <w:r w:rsidRPr="00AB24DC">
              <w:rPr>
                <w:sz w:val="28"/>
                <w:szCs w:val="28"/>
              </w:rPr>
              <w:t>овопавловская</w:t>
            </w:r>
            <w:proofErr w:type="spellEnd"/>
            <w:r w:rsidRPr="00AB24DC">
              <w:rPr>
                <w:sz w:val="28"/>
                <w:szCs w:val="28"/>
              </w:rPr>
              <w:t xml:space="preserve">  СОШ №2»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B46D53" w:rsidP="00A8548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B46D53" w:rsidP="00A8548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B46D53" w:rsidP="00A8548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B46D53" w:rsidP="00A85489">
            <w:pPr>
              <w:snapToGrid w:val="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B46D53" w:rsidP="00A854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B46D53" w:rsidP="00A854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0812B4" w:rsidRDefault="00B46D53" w:rsidP="00B46D5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0812B4" w:rsidRDefault="00B46D53" w:rsidP="00B46D5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B46D53" w:rsidRPr="00A85489" w:rsidRDefault="001B344C" w:rsidP="00A8548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Выше  на 11%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6D53" w:rsidRPr="0097362B" w:rsidRDefault="001B344C" w:rsidP="00A854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7362B">
              <w:rPr>
                <w:b/>
                <w:sz w:val="24"/>
                <w:szCs w:val="24"/>
              </w:rPr>
              <w:t>Ниже на 6%</w:t>
            </w:r>
          </w:p>
        </w:tc>
      </w:tr>
      <w:tr w:rsidR="00B46D53" w:rsidRPr="00AB24DC" w:rsidTr="0097362B">
        <w:trPr>
          <w:trHeight w:hRule="exact" w:val="8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53" w:rsidRPr="00AB24DC" w:rsidRDefault="00B46D53" w:rsidP="006964A4">
            <w:pPr>
              <w:shd w:val="clear" w:color="auto" w:fill="FFFFFF"/>
              <w:rPr>
                <w:sz w:val="28"/>
                <w:szCs w:val="28"/>
              </w:rPr>
            </w:pPr>
            <w:r w:rsidRPr="00AB24DC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53" w:rsidRPr="00AB24DC" w:rsidRDefault="00B46D53" w:rsidP="006964A4">
            <w:pPr>
              <w:shd w:val="clear" w:color="auto" w:fill="FFFFFF"/>
              <w:rPr>
                <w:sz w:val="28"/>
                <w:szCs w:val="28"/>
              </w:rPr>
            </w:pPr>
            <w:r w:rsidRPr="00AB24DC">
              <w:rPr>
                <w:sz w:val="28"/>
                <w:szCs w:val="28"/>
              </w:rPr>
              <w:t>МБОУ «СОШ №3» станицы Советской</w:t>
            </w:r>
          </w:p>
          <w:p w:rsidR="00B46D53" w:rsidRPr="00AB24DC" w:rsidRDefault="00B46D53" w:rsidP="006964A4">
            <w:pPr>
              <w:shd w:val="clear" w:color="auto" w:fill="FFFFFF"/>
              <w:ind w:left="576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B46D53" w:rsidP="00A85489">
            <w:pPr>
              <w:suppressAutoHyphens/>
              <w:snapToGrid w:val="0"/>
              <w:spacing w:after="200" w:line="276" w:lineRule="auto"/>
              <w:rPr>
                <w:rFonts w:eastAsia="Calibri"/>
                <w:b/>
                <w:color w:val="00000A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color w:val="00000A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B46D53" w:rsidP="00A85489">
            <w:pPr>
              <w:suppressAutoHyphens/>
              <w:snapToGrid w:val="0"/>
              <w:spacing w:after="200" w:line="276" w:lineRule="auto"/>
              <w:rPr>
                <w:rFonts w:eastAsia="Calibri"/>
                <w:b/>
                <w:color w:val="00000A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color w:val="00000A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553A38" w:rsidP="00A85489">
            <w:pPr>
              <w:suppressAutoHyphens/>
              <w:snapToGrid w:val="0"/>
              <w:spacing w:after="200" w:line="276" w:lineRule="auto"/>
              <w:rPr>
                <w:rFonts w:eastAsia="Calibri"/>
                <w:b/>
                <w:color w:val="00000A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color w:val="00000A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553A38" w:rsidP="00A85489">
            <w:pPr>
              <w:snapToGrid w:val="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по болезни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B46D53" w:rsidP="00A85489">
            <w:pPr>
              <w:suppressAutoHyphens/>
              <w:snapToGrid w:val="0"/>
              <w:spacing w:after="200" w:line="276" w:lineRule="auto"/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B46D53" w:rsidP="00A85489">
            <w:pPr>
              <w:suppressAutoHyphens/>
              <w:snapToGrid w:val="0"/>
              <w:spacing w:after="200" w:line="276" w:lineRule="auto"/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0812B4" w:rsidRDefault="00B46D53" w:rsidP="00B46D5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0812B4" w:rsidRDefault="00B46D53" w:rsidP="00B46D5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B46D53" w:rsidRPr="001B344C" w:rsidRDefault="001B344C" w:rsidP="00A85489">
            <w:pPr>
              <w:shd w:val="clear" w:color="auto" w:fill="FFFFFF"/>
              <w:rPr>
                <w:b/>
                <w:color w:val="FF0000"/>
                <w:sz w:val="24"/>
                <w:szCs w:val="24"/>
              </w:rPr>
            </w:pPr>
            <w:r w:rsidRPr="001B344C">
              <w:rPr>
                <w:b/>
                <w:color w:val="FF0000"/>
                <w:sz w:val="24"/>
                <w:szCs w:val="24"/>
              </w:rPr>
              <w:t>Ниже на 33%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6D53" w:rsidRPr="0097362B" w:rsidRDefault="001B344C" w:rsidP="00A85489">
            <w:pPr>
              <w:shd w:val="clear" w:color="auto" w:fill="FFFFFF"/>
              <w:spacing w:line="276" w:lineRule="auto"/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97362B">
              <w:rPr>
                <w:b/>
                <w:color w:val="FF0000"/>
                <w:sz w:val="24"/>
                <w:szCs w:val="24"/>
                <w:lang w:eastAsia="en-US"/>
              </w:rPr>
              <w:t>Ниже на 28%</w:t>
            </w:r>
          </w:p>
        </w:tc>
      </w:tr>
      <w:tr w:rsidR="00B46D53" w:rsidRPr="00AB24DC" w:rsidTr="0097362B">
        <w:trPr>
          <w:trHeight w:hRule="exact" w:val="7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53" w:rsidRPr="00AB24DC" w:rsidRDefault="00B46D53" w:rsidP="006964A4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r w:rsidRPr="00AB24DC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53" w:rsidRPr="00AB24DC" w:rsidRDefault="00B46D53" w:rsidP="006964A4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r w:rsidRPr="00AB24DC">
              <w:rPr>
                <w:sz w:val="28"/>
                <w:szCs w:val="28"/>
              </w:rPr>
              <w:t xml:space="preserve">МБОУ СОШ № 4 </w:t>
            </w:r>
          </w:p>
          <w:p w:rsidR="00B46D53" w:rsidRPr="00AB24DC" w:rsidRDefault="00B46D53" w:rsidP="006964A4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r w:rsidRPr="00AB24DC">
              <w:rPr>
                <w:sz w:val="28"/>
                <w:szCs w:val="28"/>
              </w:rPr>
              <w:t xml:space="preserve">ст. </w:t>
            </w:r>
            <w:proofErr w:type="spellStart"/>
            <w:r w:rsidRPr="00AB24DC">
              <w:rPr>
                <w:sz w:val="28"/>
                <w:szCs w:val="28"/>
              </w:rPr>
              <w:t>Зольской</w:t>
            </w:r>
            <w:proofErr w:type="spellEnd"/>
          </w:p>
          <w:p w:rsidR="00B46D53" w:rsidRPr="00AB24DC" w:rsidRDefault="00B46D53" w:rsidP="006964A4">
            <w:pPr>
              <w:shd w:val="clear" w:color="auto" w:fill="FFFFFF"/>
              <w:ind w:left="576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B46D53" w:rsidP="00A85489">
            <w:pPr>
              <w:shd w:val="clear" w:color="auto" w:fill="FFFFFF"/>
              <w:spacing w:after="200" w:line="254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B46D53" w:rsidP="00A85489">
            <w:pPr>
              <w:shd w:val="clear" w:color="auto" w:fill="FFFFFF"/>
              <w:spacing w:after="200" w:line="254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553A38" w:rsidP="00A85489">
            <w:pPr>
              <w:shd w:val="clear" w:color="auto" w:fill="FFFFFF"/>
              <w:spacing w:after="200" w:line="254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553A38" w:rsidP="00A85489">
            <w:pPr>
              <w:shd w:val="clear" w:color="auto" w:fill="FFFFFF"/>
              <w:spacing w:after="200" w:line="254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 болезни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B46D53" w:rsidP="00A85489">
            <w:pPr>
              <w:shd w:val="clear" w:color="auto" w:fill="FFFFFF"/>
              <w:spacing w:after="200" w:line="254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B46D53" w:rsidP="00A85489">
            <w:pPr>
              <w:shd w:val="clear" w:color="auto" w:fill="FFFFFF"/>
              <w:spacing w:after="200" w:line="254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0812B4" w:rsidRDefault="00B46D53" w:rsidP="00B46D53">
            <w:pPr>
              <w:spacing w:after="160"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0812B4" w:rsidRDefault="00B46D53" w:rsidP="00B46D53">
            <w:pPr>
              <w:spacing w:after="160"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B46D53" w:rsidRPr="001B344C" w:rsidRDefault="001B344C" w:rsidP="00A854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1B344C">
              <w:rPr>
                <w:b/>
                <w:sz w:val="24"/>
                <w:szCs w:val="24"/>
              </w:rPr>
              <w:t>Выше на 13%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6D53" w:rsidRPr="0097362B" w:rsidRDefault="001B344C" w:rsidP="00A854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7362B">
              <w:rPr>
                <w:b/>
                <w:sz w:val="24"/>
                <w:szCs w:val="24"/>
              </w:rPr>
              <w:t>Ниже на 15%</w:t>
            </w:r>
          </w:p>
        </w:tc>
      </w:tr>
      <w:tr w:rsidR="00B46D53" w:rsidRPr="00AB24DC" w:rsidTr="0097362B">
        <w:trPr>
          <w:trHeight w:hRule="exact"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53" w:rsidRPr="00AB24DC" w:rsidRDefault="00B46D53" w:rsidP="006917F9">
            <w:pPr>
              <w:shd w:val="clear" w:color="auto" w:fill="FFFFFF"/>
              <w:rPr>
                <w:bCs/>
                <w:color w:val="000000"/>
                <w:spacing w:val="-9"/>
                <w:sz w:val="28"/>
                <w:szCs w:val="28"/>
              </w:rPr>
            </w:pPr>
            <w:r w:rsidRPr="00AB24DC">
              <w:rPr>
                <w:bCs/>
                <w:color w:val="000000"/>
                <w:spacing w:val="-9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53" w:rsidRPr="00AB24DC" w:rsidRDefault="00B46D53" w:rsidP="006917F9">
            <w:pPr>
              <w:shd w:val="clear" w:color="auto" w:fill="FFFFFF"/>
              <w:rPr>
                <w:sz w:val="28"/>
                <w:szCs w:val="28"/>
              </w:rPr>
            </w:pPr>
            <w:r w:rsidRPr="00AB24DC">
              <w:rPr>
                <w:bCs/>
                <w:color w:val="000000"/>
                <w:spacing w:val="-9"/>
                <w:sz w:val="28"/>
                <w:szCs w:val="28"/>
              </w:rPr>
              <w:t xml:space="preserve">МБОУ СОШ № 5 </w:t>
            </w:r>
            <w:proofErr w:type="spellStart"/>
            <w:r w:rsidRPr="00AB24DC">
              <w:rPr>
                <w:bCs/>
                <w:color w:val="000000"/>
                <w:spacing w:val="-9"/>
                <w:sz w:val="28"/>
                <w:szCs w:val="28"/>
              </w:rPr>
              <w:t>ст</w:t>
            </w:r>
            <w:proofErr w:type="gramStart"/>
            <w:r w:rsidRPr="00AB24DC">
              <w:rPr>
                <w:bCs/>
                <w:color w:val="000000"/>
                <w:spacing w:val="-9"/>
                <w:sz w:val="28"/>
                <w:szCs w:val="28"/>
              </w:rPr>
              <w:t>.М</w:t>
            </w:r>
            <w:proofErr w:type="gramEnd"/>
            <w:r w:rsidRPr="00AB24DC">
              <w:rPr>
                <w:bCs/>
                <w:color w:val="000000"/>
                <w:spacing w:val="-9"/>
                <w:sz w:val="28"/>
                <w:szCs w:val="28"/>
              </w:rPr>
              <w:t>арьинской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553A38" w:rsidP="00A8548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553A38" w:rsidP="00A8548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553A38" w:rsidP="00A8548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553A38" w:rsidP="00A85489">
            <w:pPr>
              <w:snapToGrid w:val="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553A38" w:rsidP="00A854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553A38" w:rsidP="00A854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0812B4" w:rsidRDefault="00B46D53" w:rsidP="00B46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0812B4" w:rsidRDefault="00B46D53" w:rsidP="00B46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B46D53" w:rsidRPr="00A85489" w:rsidRDefault="001B344C" w:rsidP="00A8548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Выше на 16%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6D53" w:rsidRPr="0097362B" w:rsidRDefault="001B344C" w:rsidP="00A85489">
            <w:pPr>
              <w:shd w:val="clear" w:color="auto" w:fill="FFFFFF"/>
              <w:snapToGrid w:val="0"/>
              <w:rPr>
                <w:b/>
                <w:sz w:val="24"/>
                <w:szCs w:val="24"/>
              </w:rPr>
            </w:pPr>
            <w:r w:rsidRPr="0097362B">
              <w:rPr>
                <w:b/>
                <w:sz w:val="24"/>
                <w:szCs w:val="24"/>
              </w:rPr>
              <w:t>Ниже на 9%</w:t>
            </w:r>
          </w:p>
        </w:tc>
      </w:tr>
      <w:tr w:rsidR="00B46D53" w:rsidRPr="00AB24DC" w:rsidTr="0097362B">
        <w:trPr>
          <w:trHeight w:hRule="exact" w:val="9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53" w:rsidRPr="00AB24DC" w:rsidRDefault="00B46D53" w:rsidP="006917F9">
            <w:pPr>
              <w:shd w:val="clear" w:color="auto" w:fill="FFFFFF"/>
              <w:rPr>
                <w:bCs/>
                <w:color w:val="000000"/>
                <w:spacing w:val="-9"/>
                <w:sz w:val="28"/>
                <w:szCs w:val="28"/>
              </w:rPr>
            </w:pPr>
            <w:r w:rsidRPr="00AB24DC">
              <w:rPr>
                <w:bCs/>
                <w:color w:val="000000"/>
                <w:spacing w:val="-9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53" w:rsidRPr="00AB24DC" w:rsidRDefault="00B46D53" w:rsidP="006917F9">
            <w:pPr>
              <w:shd w:val="clear" w:color="auto" w:fill="FFFFFF"/>
              <w:rPr>
                <w:sz w:val="28"/>
                <w:szCs w:val="28"/>
              </w:rPr>
            </w:pPr>
            <w:r w:rsidRPr="00AB24DC">
              <w:rPr>
                <w:bCs/>
                <w:color w:val="000000"/>
                <w:spacing w:val="-9"/>
                <w:sz w:val="28"/>
                <w:szCs w:val="28"/>
              </w:rPr>
              <w:t>МБОУ СОШ № 6 пос. Комсомолец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553A38" w:rsidP="00A85489">
            <w:pPr>
              <w:snapToGrid w:val="0"/>
              <w:rPr>
                <w:b/>
                <w:color w:val="404040"/>
                <w:sz w:val="24"/>
                <w:szCs w:val="24"/>
                <w:lang w:eastAsia="ar-SA"/>
              </w:rPr>
            </w:pPr>
            <w:r>
              <w:rPr>
                <w:b/>
                <w:color w:val="40404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553A38" w:rsidP="00A85489">
            <w:pPr>
              <w:snapToGrid w:val="0"/>
              <w:rPr>
                <w:b/>
                <w:color w:val="404040"/>
                <w:sz w:val="24"/>
                <w:szCs w:val="24"/>
                <w:lang w:eastAsia="ar-SA"/>
              </w:rPr>
            </w:pPr>
            <w:r>
              <w:rPr>
                <w:b/>
                <w:color w:val="40404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1B344C" w:rsidP="00A85489">
            <w:pPr>
              <w:snapToGrid w:val="0"/>
              <w:rPr>
                <w:b/>
                <w:color w:val="404040"/>
                <w:sz w:val="24"/>
                <w:szCs w:val="24"/>
                <w:lang w:eastAsia="ar-SA"/>
              </w:rPr>
            </w:pPr>
            <w:r>
              <w:rPr>
                <w:b/>
                <w:color w:val="40404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1B344C" w:rsidP="00A85489">
            <w:pPr>
              <w:snapToGrid w:val="0"/>
              <w:rPr>
                <w:b/>
                <w:color w:val="404040"/>
                <w:sz w:val="24"/>
                <w:szCs w:val="24"/>
                <w:lang w:eastAsia="ar-SA"/>
              </w:rPr>
            </w:pPr>
            <w:r>
              <w:rPr>
                <w:b/>
                <w:color w:val="40404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553A38" w:rsidP="00A85489">
            <w:pPr>
              <w:snapToGrid w:val="0"/>
              <w:rPr>
                <w:b/>
                <w:color w:val="404040"/>
                <w:sz w:val="24"/>
                <w:szCs w:val="24"/>
                <w:lang w:eastAsia="ar-SA"/>
              </w:rPr>
            </w:pPr>
            <w:r>
              <w:rPr>
                <w:b/>
                <w:color w:val="40404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553A38" w:rsidP="00A85489">
            <w:pPr>
              <w:snapToGrid w:val="0"/>
              <w:rPr>
                <w:b/>
                <w:color w:val="404040"/>
                <w:sz w:val="24"/>
                <w:szCs w:val="24"/>
                <w:lang w:eastAsia="ar-SA"/>
              </w:rPr>
            </w:pPr>
            <w:r>
              <w:rPr>
                <w:b/>
                <w:color w:val="404040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0812B4" w:rsidRDefault="00B46D53" w:rsidP="00B46D53">
            <w:pPr>
              <w:snapToGrid w:val="0"/>
              <w:jc w:val="center"/>
              <w:rPr>
                <w:color w:val="404040"/>
                <w:sz w:val="24"/>
                <w:szCs w:val="24"/>
                <w:lang w:eastAsia="ar-SA"/>
              </w:rPr>
            </w:pPr>
            <w:r>
              <w:rPr>
                <w:color w:val="404040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0812B4" w:rsidRDefault="00B46D53" w:rsidP="00B46D53">
            <w:pPr>
              <w:snapToGrid w:val="0"/>
              <w:jc w:val="center"/>
              <w:rPr>
                <w:color w:val="404040"/>
                <w:sz w:val="24"/>
                <w:szCs w:val="24"/>
                <w:lang w:eastAsia="ar-SA"/>
              </w:rPr>
            </w:pPr>
            <w:r>
              <w:rPr>
                <w:color w:val="404040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B46D53" w:rsidRPr="001B344C" w:rsidRDefault="001B344C" w:rsidP="00A854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1B344C">
              <w:rPr>
                <w:b/>
                <w:sz w:val="24"/>
                <w:szCs w:val="24"/>
              </w:rPr>
              <w:t>Ниже на 12%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6D53" w:rsidRPr="0097362B" w:rsidRDefault="001B344C" w:rsidP="00A85489">
            <w:pPr>
              <w:shd w:val="clear" w:color="auto" w:fill="FFFFFF"/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97362B">
              <w:rPr>
                <w:b/>
                <w:color w:val="FF0000"/>
                <w:sz w:val="24"/>
                <w:szCs w:val="24"/>
                <w:lang w:eastAsia="en-US"/>
              </w:rPr>
              <w:t>Ниже на 28%</w:t>
            </w:r>
          </w:p>
        </w:tc>
      </w:tr>
      <w:tr w:rsidR="00B46D53" w:rsidRPr="00AB24DC" w:rsidTr="0097362B">
        <w:trPr>
          <w:trHeight w:hRule="exact" w:val="9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53" w:rsidRPr="00AB24DC" w:rsidRDefault="00B46D53" w:rsidP="006917F9">
            <w:pPr>
              <w:shd w:val="clear" w:color="auto" w:fill="FFFFFF"/>
              <w:rPr>
                <w:color w:val="000000"/>
                <w:spacing w:val="-10"/>
                <w:sz w:val="28"/>
                <w:szCs w:val="28"/>
              </w:rPr>
            </w:pPr>
            <w:r w:rsidRPr="00AB24DC">
              <w:rPr>
                <w:color w:val="000000"/>
                <w:spacing w:val="-10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53" w:rsidRPr="00AB24DC" w:rsidRDefault="00B46D53" w:rsidP="006917F9">
            <w:pPr>
              <w:shd w:val="clear" w:color="auto" w:fill="FFFFFF"/>
              <w:rPr>
                <w:sz w:val="28"/>
                <w:szCs w:val="28"/>
              </w:rPr>
            </w:pPr>
            <w:r w:rsidRPr="00AB24DC">
              <w:rPr>
                <w:color w:val="000000"/>
                <w:spacing w:val="-10"/>
                <w:sz w:val="28"/>
                <w:szCs w:val="28"/>
              </w:rPr>
              <w:t xml:space="preserve">МБОУ СОШ № 7 п. </w:t>
            </w:r>
            <w:proofErr w:type="spellStart"/>
            <w:r w:rsidRPr="00AB24DC">
              <w:rPr>
                <w:color w:val="000000"/>
                <w:spacing w:val="-10"/>
                <w:sz w:val="28"/>
                <w:szCs w:val="28"/>
              </w:rPr>
              <w:t>Коммаяк</w:t>
            </w:r>
            <w:proofErr w:type="spellEnd"/>
            <w:r w:rsidRPr="00AB24DC">
              <w:rPr>
                <w:color w:val="000000"/>
                <w:spacing w:val="-10"/>
                <w:sz w:val="28"/>
                <w:szCs w:val="28"/>
              </w:rPr>
              <w:t xml:space="preserve">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553A38" w:rsidP="00A854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553A38" w:rsidP="00A854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553A38" w:rsidP="00A854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97362B" w:rsidP="00A85489">
            <w:pPr>
              <w:shd w:val="clear" w:color="auto" w:fill="FFFFFF"/>
              <w:snapToGrid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</w:t>
            </w:r>
            <w:r w:rsidR="00553A38">
              <w:rPr>
                <w:b/>
                <w:sz w:val="24"/>
                <w:szCs w:val="24"/>
                <w:lang w:eastAsia="en-US"/>
              </w:rPr>
              <w:t>о болезни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553A38" w:rsidP="00A854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553A38" w:rsidP="00A854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0812B4" w:rsidRDefault="00B46D53" w:rsidP="00B46D53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0812B4" w:rsidRDefault="00B46D53" w:rsidP="00B46D53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40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B46D53" w:rsidRPr="0097362B" w:rsidRDefault="001B344C" w:rsidP="00A85489">
            <w:pPr>
              <w:shd w:val="clear" w:color="auto" w:fill="FFFFFF"/>
              <w:rPr>
                <w:b/>
                <w:color w:val="4F81BD" w:themeColor="accent1"/>
                <w:sz w:val="24"/>
                <w:szCs w:val="24"/>
              </w:rPr>
            </w:pPr>
            <w:r w:rsidRPr="0097362B">
              <w:rPr>
                <w:b/>
                <w:color w:val="4F81BD" w:themeColor="accent1"/>
                <w:sz w:val="24"/>
                <w:szCs w:val="24"/>
              </w:rPr>
              <w:t>Выше на 38%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6D53" w:rsidRPr="0097362B" w:rsidRDefault="001B344C" w:rsidP="00A85489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97362B">
              <w:rPr>
                <w:b/>
                <w:sz w:val="24"/>
                <w:szCs w:val="24"/>
                <w:lang w:eastAsia="en-US"/>
              </w:rPr>
              <w:t>На том же уровне</w:t>
            </w:r>
          </w:p>
        </w:tc>
      </w:tr>
      <w:tr w:rsidR="00B46D53" w:rsidRPr="00AB24DC" w:rsidTr="0097362B">
        <w:trPr>
          <w:trHeight w:hRule="exact"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53" w:rsidRPr="00AB24DC" w:rsidRDefault="00B46D53" w:rsidP="006917F9">
            <w:pPr>
              <w:shd w:val="clear" w:color="auto" w:fill="FFFFFF"/>
              <w:spacing w:line="278" w:lineRule="exact"/>
              <w:rPr>
                <w:color w:val="404040" w:themeColor="text1" w:themeTint="BF"/>
                <w:spacing w:val="-10"/>
                <w:sz w:val="28"/>
                <w:szCs w:val="28"/>
              </w:rPr>
            </w:pPr>
            <w:r w:rsidRPr="00AB24DC">
              <w:rPr>
                <w:color w:val="404040" w:themeColor="text1" w:themeTint="BF"/>
                <w:spacing w:val="-10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53" w:rsidRPr="00AB24DC" w:rsidRDefault="00B46D53" w:rsidP="006917F9">
            <w:pPr>
              <w:rPr>
                <w:sz w:val="28"/>
                <w:szCs w:val="28"/>
              </w:rPr>
            </w:pPr>
            <w:r w:rsidRPr="00AB24DC">
              <w:rPr>
                <w:sz w:val="28"/>
                <w:szCs w:val="28"/>
              </w:rPr>
              <w:t>МБОУ СОШ № 8</w:t>
            </w:r>
          </w:p>
          <w:p w:rsidR="00B46D53" w:rsidRPr="00AB24DC" w:rsidRDefault="00B46D53" w:rsidP="006917F9">
            <w:pPr>
              <w:rPr>
                <w:sz w:val="28"/>
                <w:szCs w:val="28"/>
              </w:rPr>
            </w:pPr>
            <w:r w:rsidRPr="00AB24DC">
              <w:rPr>
                <w:sz w:val="28"/>
                <w:szCs w:val="28"/>
              </w:rPr>
              <w:t xml:space="preserve"> с. Горнозаводского</w:t>
            </w:r>
          </w:p>
          <w:p w:rsidR="00B46D53" w:rsidRPr="00AB24DC" w:rsidRDefault="00B46D53" w:rsidP="006917F9">
            <w:pPr>
              <w:shd w:val="clear" w:color="auto" w:fill="FFFFFF"/>
              <w:ind w:left="576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553A38" w:rsidP="00A854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553A38" w:rsidP="00A854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553A38" w:rsidP="00A85489">
            <w:pPr>
              <w:snapToGrid w:val="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553A38" w:rsidP="00A85489">
            <w:pPr>
              <w:shd w:val="clear" w:color="auto" w:fill="FFFFFF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553A38" w:rsidP="00A854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553A38" w:rsidP="00A854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0812B4" w:rsidRDefault="00B46D53" w:rsidP="00B46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0812B4" w:rsidRDefault="00B46D53" w:rsidP="00B46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B46D53" w:rsidRPr="00670D4F" w:rsidRDefault="001B344C" w:rsidP="00A8548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 том же уровне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6D53" w:rsidRPr="0097362B" w:rsidRDefault="0097362B" w:rsidP="00A85489">
            <w:pPr>
              <w:shd w:val="clear" w:color="auto" w:fill="FFFFFF"/>
              <w:rPr>
                <w:b/>
                <w:color w:val="1F497D" w:themeColor="text2"/>
                <w:sz w:val="24"/>
                <w:szCs w:val="24"/>
              </w:rPr>
            </w:pPr>
            <w:r w:rsidRPr="0097362B">
              <w:rPr>
                <w:b/>
                <w:color w:val="1F497D" w:themeColor="text2"/>
                <w:sz w:val="24"/>
                <w:szCs w:val="24"/>
              </w:rPr>
              <w:t xml:space="preserve">Выше на 22% </w:t>
            </w:r>
          </w:p>
        </w:tc>
      </w:tr>
      <w:tr w:rsidR="00B46D53" w:rsidRPr="00AB24DC" w:rsidTr="0097362B">
        <w:trPr>
          <w:trHeight w:hRule="exact" w:val="13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53" w:rsidRPr="00AB24DC" w:rsidRDefault="00B46D53" w:rsidP="006917F9">
            <w:pPr>
              <w:shd w:val="clear" w:color="auto" w:fill="FFFFFF"/>
              <w:rPr>
                <w:sz w:val="28"/>
                <w:szCs w:val="28"/>
              </w:rPr>
            </w:pPr>
            <w:r w:rsidRPr="00AB24DC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53" w:rsidRPr="00AB24DC" w:rsidRDefault="00B46D53" w:rsidP="006917F9">
            <w:pPr>
              <w:shd w:val="clear" w:color="auto" w:fill="FFFFFF"/>
              <w:rPr>
                <w:sz w:val="28"/>
                <w:szCs w:val="28"/>
              </w:rPr>
            </w:pPr>
            <w:r w:rsidRPr="00AB24DC">
              <w:rPr>
                <w:sz w:val="28"/>
                <w:szCs w:val="28"/>
              </w:rPr>
              <w:t xml:space="preserve">МБОУ «СОШ № 9» </w:t>
            </w:r>
          </w:p>
          <w:p w:rsidR="00B46D53" w:rsidRPr="00AB24DC" w:rsidRDefault="00B46D53" w:rsidP="006917F9">
            <w:pPr>
              <w:shd w:val="clear" w:color="auto" w:fill="FFFFFF"/>
              <w:rPr>
                <w:sz w:val="28"/>
                <w:szCs w:val="28"/>
              </w:rPr>
            </w:pPr>
            <w:r w:rsidRPr="00AB24DC">
              <w:rPr>
                <w:sz w:val="28"/>
                <w:szCs w:val="28"/>
              </w:rPr>
              <w:t>ст-цы Старопавловской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553A38" w:rsidP="00A854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553A38" w:rsidP="00A854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553A38" w:rsidP="00A854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553A38" w:rsidP="00A8548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553A38" w:rsidP="00A854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553A38" w:rsidP="00A854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0812B4" w:rsidRDefault="00B46D53" w:rsidP="00B46D5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0812B4" w:rsidRDefault="00B46D53" w:rsidP="00B46D5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78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B46D53" w:rsidRPr="0097362B" w:rsidRDefault="0097362B" w:rsidP="00A854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7362B">
              <w:rPr>
                <w:b/>
                <w:sz w:val="24"/>
                <w:szCs w:val="24"/>
              </w:rPr>
              <w:t>На том же уровне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6D53" w:rsidRPr="0097362B" w:rsidRDefault="0097362B" w:rsidP="00A854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7362B">
              <w:rPr>
                <w:b/>
                <w:sz w:val="24"/>
                <w:szCs w:val="24"/>
              </w:rPr>
              <w:t>На том же уровне</w:t>
            </w:r>
            <w:r w:rsidRPr="0097362B">
              <w:rPr>
                <w:b/>
                <w:sz w:val="24"/>
                <w:szCs w:val="24"/>
              </w:rPr>
              <w:tab/>
            </w:r>
          </w:p>
        </w:tc>
      </w:tr>
      <w:tr w:rsidR="00B46D53" w:rsidRPr="00AB24DC" w:rsidTr="0097362B">
        <w:trPr>
          <w:trHeight w:hRule="exact"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53" w:rsidRPr="00AB24DC" w:rsidRDefault="00B46D53" w:rsidP="006917F9">
            <w:pPr>
              <w:rPr>
                <w:sz w:val="28"/>
                <w:szCs w:val="28"/>
              </w:rPr>
            </w:pPr>
            <w:r w:rsidRPr="00AB24DC"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53" w:rsidRPr="00AB24DC" w:rsidRDefault="00B46D53" w:rsidP="006917F9">
            <w:pPr>
              <w:rPr>
                <w:sz w:val="28"/>
                <w:szCs w:val="28"/>
              </w:rPr>
            </w:pPr>
            <w:r w:rsidRPr="00AB24DC">
              <w:rPr>
                <w:sz w:val="28"/>
                <w:szCs w:val="28"/>
              </w:rPr>
              <w:t>МБОУ СОШ № 10</w:t>
            </w:r>
          </w:p>
          <w:p w:rsidR="00B46D53" w:rsidRPr="00AB24DC" w:rsidRDefault="00B46D53" w:rsidP="006917F9">
            <w:pPr>
              <w:rPr>
                <w:sz w:val="28"/>
                <w:szCs w:val="28"/>
              </w:rPr>
            </w:pPr>
            <w:r w:rsidRPr="00AB24DC">
              <w:rPr>
                <w:sz w:val="28"/>
                <w:szCs w:val="28"/>
              </w:rPr>
              <w:t xml:space="preserve"> с. Орловки</w:t>
            </w:r>
          </w:p>
          <w:p w:rsidR="00B46D53" w:rsidRPr="00AB24DC" w:rsidRDefault="00B46D53" w:rsidP="006917F9">
            <w:pPr>
              <w:shd w:val="clear" w:color="auto" w:fill="FFFFFF"/>
              <w:ind w:left="576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553A38" w:rsidP="00A8548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553A38" w:rsidP="00A8548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553A38" w:rsidP="00A8548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553A38" w:rsidP="00A8548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553A38" w:rsidP="00A8548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553A38" w:rsidP="00A8548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0812B4" w:rsidRDefault="00B46D53" w:rsidP="00B46D5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0812B4" w:rsidRDefault="00B46D53" w:rsidP="00B46D5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B46D53" w:rsidRPr="0097362B" w:rsidRDefault="0097362B" w:rsidP="00A854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7362B">
              <w:rPr>
                <w:b/>
                <w:sz w:val="24"/>
                <w:szCs w:val="24"/>
              </w:rPr>
              <w:t>Ниже на 4%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6D53" w:rsidRPr="0097362B" w:rsidRDefault="0097362B" w:rsidP="00A85489">
            <w:pPr>
              <w:shd w:val="clear" w:color="auto" w:fill="FFFFFF"/>
              <w:rPr>
                <w:b/>
                <w:color w:val="FF0000"/>
                <w:sz w:val="24"/>
                <w:szCs w:val="24"/>
              </w:rPr>
            </w:pPr>
            <w:r w:rsidRPr="0097362B">
              <w:rPr>
                <w:b/>
                <w:color w:val="FF0000"/>
                <w:sz w:val="24"/>
                <w:szCs w:val="24"/>
              </w:rPr>
              <w:t>Ниже на 38%</w:t>
            </w:r>
          </w:p>
        </w:tc>
      </w:tr>
      <w:tr w:rsidR="00B46D53" w:rsidRPr="00AB24DC" w:rsidTr="0097362B">
        <w:trPr>
          <w:trHeight w:hRule="exact"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53" w:rsidRPr="00AB24DC" w:rsidRDefault="00B46D53" w:rsidP="006917F9">
            <w:pPr>
              <w:shd w:val="clear" w:color="auto" w:fill="FFFFFF"/>
              <w:rPr>
                <w:sz w:val="28"/>
                <w:szCs w:val="28"/>
              </w:rPr>
            </w:pPr>
            <w:r w:rsidRPr="00AB24DC"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53" w:rsidRPr="00AB24DC" w:rsidRDefault="00B46D53" w:rsidP="006917F9">
            <w:pPr>
              <w:shd w:val="clear" w:color="auto" w:fill="FFFFFF"/>
              <w:rPr>
                <w:sz w:val="28"/>
                <w:szCs w:val="28"/>
              </w:rPr>
            </w:pPr>
            <w:r w:rsidRPr="00AB24DC">
              <w:rPr>
                <w:sz w:val="28"/>
                <w:szCs w:val="28"/>
              </w:rPr>
              <w:t>МБОУ СОШ № 13</w:t>
            </w:r>
          </w:p>
          <w:p w:rsidR="00B46D53" w:rsidRPr="00AB24DC" w:rsidRDefault="00B46D53" w:rsidP="006917F9">
            <w:pPr>
              <w:shd w:val="clear" w:color="auto" w:fill="FFFFFF"/>
              <w:rPr>
                <w:sz w:val="28"/>
                <w:szCs w:val="28"/>
              </w:rPr>
            </w:pPr>
            <w:r w:rsidRPr="00AB24DC">
              <w:rPr>
                <w:sz w:val="28"/>
                <w:szCs w:val="28"/>
              </w:rPr>
              <w:t xml:space="preserve"> г. </w:t>
            </w:r>
            <w:proofErr w:type="spellStart"/>
            <w:r w:rsidRPr="00AB24DC">
              <w:rPr>
                <w:sz w:val="28"/>
                <w:szCs w:val="28"/>
              </w:rPr>
              <w:t>Новопавловска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553A38" w:rsidP="00A85489">
            <w:pPr>
              <w:snapToGrid w:val="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553A38" w:rsidP="00A85489">
            <w:pPr>
              <w:snapToGrid w:val="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553A38" w:rsidP="00A85489">
            <w:pPr>
              <w:snapToGrid w:val="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 xml:space="preserve">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97362B" w:rsidP="00A854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553A38">
              <w:rPr>
                <w:b/>
                <w:sz w:val="24"/>
                <w:szCs w:val="24"/>
              </w:rPr>
              <w:t>о болезни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553A38" w:rsidP="00A85489">
            <w:pPr>
              <w:snapToGrid w:val="0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553A38" w:rsidP="00A85489">
            <w:pPr>
              <w:snapToGrid w:val="0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0812B4" w:rsidRDefault="00B46D53" w:rsidP="00B46D5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0812B4" w:rsidRDefault="00B46D53" w:rsidP="00B46D5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58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B46D53" w:rsidRPr="0097362B" w:rsidRDefault="0097362B" w:rsidP="00A85489">
            <w:pPr>
              <w:shd w:val="clear" w:color="auto" w:fill="FFFFFF"/>
              <w:rPr>
                <w:b/>
                <w:color w:val="1F497D" w:themeColor="text2"/>
                <w:sz w:val="24"/>
                <w:szCs w:val="24"/>
              </w:rPr>
            </w:pPr>
            <w:r w:rsidRPr="0097362B">
              <w:rPr>
                <w:b/>
                <w:color w:val="1F497D" w:themeColor="text2"/>
                <w:sz w:val="24"/>
                <w:szCs w:val="24"/>
              </w:rPr>
              <w:t>Выше на 35%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6D53" w:rsidRPr="0097362B" w:rsidRDefault="0097362B" w:rsidP="00A8548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Выше на 15%</w:t>
            </w:r>
          </w:p>
        </w:tc>
      </w:tr>
      <w:tr w:rsidR="00B46D53" w:rsidRPr="00AB24DC" w:rsidTr="0097362B">
        <w:trPr>
          <w:trHeight w:hRule="exact" w:val="8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53" w:rsidRPr="00AB24DC" w:rsidRDefault="00B46D53" w:rsidP="006917F9">
            <w:pPr>
              <w:shd w:val="clear" w:color="auto" w:fill="FFFFFF"/>
              <w:rPr>
                <w:sz w:val="28"/>
                <w:szCs w:val="28"/>
              </w:rPr>
            </w:pPr>
            <w:r w:rsidRPr="00AB24DC">
              <w:rPr>
                <w:sz w:val="28"/>
                <w:szCs w:val="28"/>
              </w:rPr>
              <w:t>12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53" w:rsidRPr="00AB24DC" w:rsidRDefault="00B46D53" w:rsidP="006917F9">
            <w:pPr>
              <w:shd w:val="clear" w:color="auto" w:fill="FFFFFF"/>
              <w:rPr>
                <w:sz w:val="28"/>
                <w:szCs w:val="28"/>
              </w:rPr>
            </w:pPr>
            <w:r w:rsidRPr="00AB24DC">
              <w:rPr>
                <w:sz w:val="28"/>
                <w:szCs w:val="28"/>
              </w:rPr>
              <w:t xml:space="preserve">МКОУ «СОШ № 18» </w:t>
            </w:r>
          </w:p>
          <w:p w:rsidR="00B46D53" w:rsidRPr="00AB24DC" w:rsidRDefault="00B46D53" w:rsidP="006917F9">
            <w:pPr>
              <w:shd w:val="clear" w:color="auto" w:fill="FFFFFF"/>
              <w:rPr>
                <w:sz w:val="28"/>
                <w:szCs w:val="28"/>
              </w:rPr>
            </w:pPr>
            <w:r w:rsidRPr="00AB24DC">
              <w:rPr>
                <w:sz w:val="28"/>
                <w:szCs w:val="28"/>
              </w:rPr>
              <w:t xml:space="preserve">п. </w:t>
            </w:r>
            <w:proofErr w:type="spellStart"/>
            <w:r w:rsidRPr="00AB24DC">
              <w:rPr>
                <w:sz w:val="28"/>
                <w:szCs w:val="28"/>
              </w:rPr>
              <w:t>Фазанный</w:t>
            </w:r>
            <w:proofErr w:type="spellEnd"/>
          </w:p>
          <w:p w:rsidR="00B46D53" w:rsidRPr="00AB24DC" w:rsidRDefault="00B46D53" w:rsidP="006917F9">
            <w:pPr>
              <w:shd w:val="clear" w:color="auto" w:fill="FFFFFF"/>
              <w:ind w:left="576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553A38" w:rsidP="00A85489">
            <w:pPr>
              <w:snapToGrid w:val="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553A38" w:rsidP="00A85489">
            <w:pPr>
              <w:snapToGrid w:val="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553A38" w:rsidP="00A85489">
            <w:pPr>
              <w:snapToGrid w:val="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553A38" w:rsidP="00A85489">
            <w:pPr>
              <w:snapToGrid w:val="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553A38" w:rsidP="00A85489">
            <w:pPr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A85489" w:rsidRDefault="00553A38" w:rsidP="00A85489">
            <w:pPr>
              <w:snapToGrid w:val="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0812B4" w:rsidRDefault="00B46D53" w:rsidP="00B46D5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53" w:rsidRPr="000812B4" w:rsidRDefault="00B46D53" w:rsidP="00B46D5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78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B46D53" w:rsidRPr="00A85489" w:rsidRDefault="0097362B" w:rsidP="00A8548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 том же уровне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6D53" w:rsidRPr="0097362B" w:rsidRDefault="0097362B" w:rsidP="00A8548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7362B">
              <w:rPr>
                <w:b/>
                <w:sz w:val="24"/>
                <w:szCs w:val="24"/>
              </w:rPr>
              <w:t>На том же уровне</w:t>
            </w:r>
            <w:r w:rsidRPr="0097362B">
              <w:rPr>
                <w:b/>
                <w:sz w:val="24"/>
                <w:szCs w:val="24"/>
              </w:rPr>
              <w:tab/>
            </w:r>
          </w:p>
        </w:tc>
      </w:tr>
      <w:tr w:rsidR="00553A38" w:rsidRPr="00AB24DC" w:rsidTr="0097362B">
        <w:trPr>
          <w:trHeight w:hRule="exact" w:val="16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38" w:rsidRPr="00AB24DC" w:rsidRDefault="00553A38" w:rsidP="00352EF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</w:tcPr>
          <w:p w:rsidR="00553A38" w:rsidRPr="00AB24DC" w:rsidRDefault="00553A38" w:rsidP="00352EFB">
            <w:pPr>
              <w:shd w:val="clear" w:color="auto" w:fill="FFFFFF"/>
              <w:rPr>
                <w:sz w:val="28"/>
                <w:szCs w:val="28"/>
              </w:rPr>
            </w:pPr>
            <w:r w:rsidRPr="00AB24DC">
              <w:rPr>
                <w:sz w:val="28"/>
                <w:szCs w:val="28"/>
              </w:rPr>
              <w:t>ИТОГО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553A38" w:rsidRPr="00A85489" w:rsidRDefault="00553A38" w:rsidP="00A8548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553A38" w:rsidRPr="00A85489" w:rsidRDefault="00553A38" w:rsidP="00A8548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553A38" w:rsidRPr="00A85489" w:rsidRDefault="00553A38" w:rsidP="00A8548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553A38" w:rsidRPr="00A85489" w:rsidRDefault="00553A38" w:rsidP="00A8548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8-по болезни, 1- по уважит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ричине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553A38" w:rsidRPr="00A85489" w:rsidRDefault="00553A38" w:rsidP="00A8548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553A38" w:rsidRPr="00A85489" w:rsidRDefault="00553A38" w:rsidP="00A85489">
            <w:pPr>
              <w:shd w:val="clear" w:color="auto" w:fill="FFFFFF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553A38" w:rsidRPr="000812B4" w:rsidRDefault="00553A38" w:rsidP="00D70FD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553A38" w:rsidRPr="000812B4" w:rsidRDefault="00553A38" w:rsidP="00D70FD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64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553A38" w:rsidRPr="00A85489" w:rsidRDefault="0097362B" w:rsidP="00A8548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Выше на 14%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3A38" w:rsidRPr="0097362B" w:rsidRDefault="00553A38" w:rsidP="00A8548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</w:tbl>
    <w:p w:rsidR="00F47659" w:rsidRPr="00AB24DC" w:rsidRDefault="00F47659" w:rsidP="00F2488C">
      <w:pPr>
        <w:rPr>
          <w:sz w:val="28"/>
          <w:szCs w:val="28"/>
        </w:rPr>
      </w:pPr>
    </w:p>
    <w:p w:rsidR="0097362B" w:rsidRPr="0097362B" w:rsidRDefault="0097362B" w:rsidP="009736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62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региональной  тренировочной </w:t>
      </w:r>
      <w:r w:rsidRPr="0097362B">
        <w:rPr>
          <w:rFonts w:ascii="Times New Roman" w:hAnsi="Times New Roman" w:cs="Times New Roman"/>
          <w:sz w:val="28"/>
          <w:szCs w:val="28"/>
        </w:rPr>
        <w:t xml:space="preserve"> работе </w:t>
      </w:r>
      <w:r>
        <w:rPr>
          <w:rFonts w:ascii="Times New Roman" w:hAnsi="Times New Roman" w:cs="Times New Roman"/>
          <w:sz w:val="28"/>
          <w:szCs w:val="28"/>
        </w:rPr>
        <w:t xml:space="preserve"> по русскому языку приняло участие  20</w:t>
      </w:r>
      <w:r w:rsidR="00750A2A">
        <w:rPr>
          <w:rFonts w:ascii="Times New Roman" w:hAnsi="Times New Roman" w:cs="Times New Roman"/>
          <w:sz w:val="28"/>
          <w:szCs w:val="28"/>
        </w:rPr>
        <w:t>9  выпускников</w:t>
      </w:r>
      <w:r w:rsidRPr="0097362B">
        <w:rPr>
          <w:rFonts w:ascii="Times New Roman" w:hAnsi="Times New Roman" w:cs="Times New Roman"/>
          <w:sz w:val="28"/>
          <w:szCs w:val="28"/>
        </w:rPr>
        <w:t>.</w:t>
      </w:r>
    </w:p>
    <w:p w:rsidR="0097362B" w:rsidRPr="0097362B" w:rsidRDefault="0097362B" w:rsidP="009736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62B">
        <w:rPr>
          <w:rFonts w:ascii="Times New Roman" w:hAnsi="Times New Roman" w:cs="Times New Roman"/>
          <w:sz w:val="28"/>
          <w:szCs w:val="28"/>
        </w:rPr>
        <w:t>Отсутст</w:t>
      </w:r>
      <w:r w:rsidR="00750A2A">
        <w:rPr>
          <w:rFonts w:ascii="Times New Roman" w:hAnsi="Times New Roman" w:cs="Times New Roman"/>
          <w:sz w:val="28"/>
          <w:szCs w:val="28"/>
        </w:rPr>
        <w:t>вовало  на контрольной работе 9 человек, что составляет  5</w:t>
      </w:r>
      <w:r w:rsidRPr="0097362B">
        <w:rPr>
          <w:rFonts w:ascii="Times New Roman" w:hAnsi="Times New Roman" w:cs="Times New Roman"/>
          <w:sz w:val="28"/>
          <w:szCs w:val="28"/>
        </w:rPr>
        <w:t>% от общего количества обучающихся в 11 классах Кировского городского округа.</w:t>
      </w:r>
    </w:p>
    <w:p w:rsidR="0097362B" w:rsidRPr="0097362B" w:rsidRDefault="0097362B" w:rsidP="00750A2A">
      <w:pPr>
        <w:shd w:val="clear" w:color="auto" w:fill="FFFFFF"/>
        <w:rPr>
          <w:sz w:val="28"/>
          <w:szCs w:val="28"/>
        </w:rPr>
      </w:pPr>
      <w:r w:rsidRPr="0097362B">
        <w:rPr>
          <w:sz w:val="28"/>
          <w:szCs w:val="28"/>
        </w:rPr>
        <w:t xml:space="preserve">Наиболее высокий  процент отсутствующих в </w:t>
      </w:r>
      <w:r w:rsidR="00750A2A">
        <w:rPr>
          <w:sz w:val="28"/>
          <w:szCs w:val="28"/>
        </w:rPr>
        <w:t>МБОУ СОШ № 13</w:t>
      </w:r>
      <w:r w:rsidR="00750A2A" w:rsidRPr="00AB24DC">
        <w:rPr>
          <w:sz w:val="28"/>
          <w:szCs w:val="28"/>
        </w:rPr>
        <w:t xml:space="preserve"> г. </w:t>
      </w:r>
      <w:proofErr w:type="spellStart"/>
      <w:r w:rsidR="00750A2A" w:rsidRPr="00AB24DC">
        <w:rPr>
          <w:sz w:val="28"/>
          <w:szCs w:val="28"/>
        </w:rPr>
        <w:t>Новопавловска</w:t>
      </w:r>
      <w:proofErr w:type="spellEnd"/>
      <w:r w:rsidR="00750A2A" w:rsidRPr="0097362B">
        <w:rPr>
          <w:sz w:val="28"/>
          <w:szCs w:val="28"/>
        </w:rPr>
        <w:t xml:space="preserve"> </w:t>
      </w:r>
      <w:r w:rsidR="00750A2A">
        <w:rPr>
          <w:sz w:val="28"/>
          <w:szCs w:val="28"/>
        </w:rPr>
        <w:t>(3</w:t>
      </w:r>
      <w:r w:rsidRPr="0097362B">
        <w:rPr>
          <w:sz w:val="28"/>
          <w:szCs w:val="28"/>
        </w:rPr>
        <w:t>%).</w:t>
      </w:r>
    </w:p>
    <w:p w:rsidR="0097362B" w:rsidRPr="0097362B" w:rsidRDefault="0097362B" w:rsidP="009736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62B">
        <w:rPr>
          <w:rFonts w:ascii="Times New Roman" w:hAnsi="Times New Roman" w:cs="Times New Roman"/>
          <w:sz w:val="28"/>
          <w:szCs w:val="28"/>
        </w:rPr>
        <w:t>В по</w:t>
      </w:r>
      <w:r w:rsidR="00750A2A">
        <w:rPr>
          <w:rFonts w:ascii="Times New Roman" w:hAnsi="Times New Roman" w:cs="Times New Roman"/>
          <w:sz w:val="28"/>
          <w:szCs w:val="28"/>
        </w:rPr>
        <w:t>лном составе писали ученики сем</w:t>
      </w:r>
      <w:r w:rsidRPr="0097362B">
        <w:rPr>
          <w:rFonts w:ascii="Times New Roman" w:hAnsi="Times New Roman" w:cs="Times New Roman"/>
          <w:sz w:val="28"/>
          <w:szCs w:val="28"/>
        </w:rPr>
        <w:t>и  школ округа.</w:t>
      </w:r>
    </w:p>
    <w:p w:rsidR="0097362B" w:rsidRPr="0097362B" w:rsidRDefault="0097362B" w:rsidP="009736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362B" w:rsidRPr="0097362B" w:rsidRDefault="00750A2A" w:rsidP="009736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результатов РТР </w:t>
      </w:r>
      <w:r w:rsidR="0097362B" w:rsidRPr="0097362B">
        <w:rPr>
          <w:rFonts w:ascii="Times New Roman" w:hAnsi="Times New Roman" w:cs="Times New Roman"/>
          <w:sz w:val="28"/>
          <w:szCs w:val="28"/>
        </w:rPr>
        <w:t xml:space="preserve"> контрольной работы по району показал следующее:</w:t>
      </w:r>
    </w:p>
    <w:p w:rsidR="00750A2A" w:rsidRDefault="0097362B" w:rsidP="009736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62B">
        <w:rPr>
          <w:rFonts w:ascii="Times New Roman" w:hAnsi="Times New Roman" w:cs="Times New Roman"/>
          <w:sz w:val="28"/>
          <w:szCs w:val="28"/>
        </w:rPr>
        <w:t>1.</w:t>
      </w:r>
      <w:r w:rsidRPr="009736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7362B">
        <w:rPr>
          <w:rFonts w:ascii="Times New Roman" w:hAnsi="Times New Roman" w:cs="Times New Roman"/>
          <w:sz w:val="28"/>
          <w:szCs w:val="28"/>
        </w:rPr>
        <w:t>Среднерайонный</w:t>
      </w:r>
      <w:proofErr w:type="spellEnd"/>
      <w:r w:rsidRPr="0097362B">
        <w:rPr>
          <w:rFonts w:ascii="Times New Roman" w:hAnsi="Times New Roman" w:cs="Times New Roman"/>
          <w:sz w:val="28"/>
          <w:szCs w:val="28"/>
        </w:rPr>
        <w:t xml:space="preserve"> пок</w:t>
      </w:r>
      <w:r w:rsidR="00750A2A">
        <w:rPr>
          <w:rFonts w:ascii="Times New Roman" w:hAnsi="Times New Roman" w:cs="Times New Roman"/>
          <w:sz w:val="28"/>
          <w:szCs w:val="28"/>
        </w:rPr>
        <w:t xml:space="preserve">азатель </w:t>
      </w:r>
      <w:proofErr w:type="spellStart"/>
      <w:r w:rsidR="00750A2A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750A2A">
        <w:rPr>
          <w:rFonts w:ascii="Times New Roman" w:hAnsi="Times New Roman" w:cs="Times New Roman"/>
          <w:sz w:val="28"/>
          <w:szCs w:val="28"/>
        </w:rPr>
        <w:t xml:space="preserve"> составил  99%, что на  2% выше показателя </w:t>
      </w:r>
      <w:r w:rsidRPr="0097362B">
        <w:rPr>
          <w:rFonts w:ascii="Times New Roman" w:hAnsi="Times New Roman" w:cs="Times New Roman"/>
          <w:sz w:val="28"/>
          <w:szCs w:val="28"/>
        </w:rPr>
        <w:t xml:space="preserve"> </w:t>
      </w:r>
      <w:r w:rsidR="00750A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0A2A">
        <w:rPr>
          <w:rFonts w:ascii="Times New Roman" w:hAnsi="Times New Roman" w:cs="Times New Roman"/>
          <w:sz w:val="28"/>
          <w:szCs w:val="28"/>
        </w:rPr>
        <w:t>промежуточной</w:t>
      </w:r>
      <w:proofErr w:type="gramEnd"/>
      <w:r w:rsidR="00750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62B" w:rsidRPr="0097362B" w:rsidRDefault="00750A2A" w:rsidP="009736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362B" w:rsidRPr="0097362B">
        <w:rPr>
          <w:rFonts w:ascii="Times New Roman" w:hAnsi="Times New Roman" w:cs="Times New Roman"/>
          <w:sz w:val="28"/>
          <w:szCs w:val="28"/>
        </w:rPr>
        <w:t>контрольной работы.</w:t>
      </w:r>
    </w:p>
    <w:p w:rsidR="0097362B" w:rsidRPr="007A26CA" w:rsidRDefault="0097362B" w:rsidP="0097362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7362B">
        <w:rPr>
          <w:rFonts w:ascii="Times New Roman" w:hAnsi="Times New Roman" w:cs="Times New Roman"/>
          <w:sz w:val="28"/>
          <w:szCs w:val="28"/>
        </w:rPr>
        <w:t>2.</w:t>
      </w:r>
      <w:r w:rsidRPr="009736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7362B">
        <w:rPr>
          <w:rFonts w:ascii="Times New Roman" w:hAnsi="Times New Roman" w:cs="Times New Roman"/>
          <w:sz w:val="28"/>
          <w:szCs w:val="28"/>
        </w:rPr>
        <w:t>Среднерайонный</w:t>
      </w:r>
      <w:proofErr w:type="spellEnd"/>
      <w:r w:rsidRPr="0097362B">
        <w:rPr>
          <w:rFonts w:ascii="Times New Roman" w:hAnsi="Times New Roman" w:cs="Times New Roman"/>
          <w:sz w:val="28"/>
          <w:szCs w:val="28"/>
        </w:rPr>
        <w:t xml:space="preserve"> показатель качества – </w:t>
      </w:r>
      <w:r w:rsidR="007A26CA">
        <w:rPr>
          <w:rFonts w:ascii="Times New Roman" w:hAnsi="Times New Roman" w:cs="Times New Roman"/>
          <w:sz w:val="28"/>
          <w:szCs w:val="28"/>
        </w:rPr>
        <w:t xml:space="preserve">78%. </w:t>
      </w:r>
      <w:r w:rsidR="007A26CA" w:rsidRPr="007A26CA">
        <w:rPr>
          <w:rFonts w:ascii="Times New Roman" w:hAnsi="Times New Roman" w:cs="Times New Roman"/>
          <w:sz w:val="28"/>
          <w:szCs w:val="28"/>
          <w:u w:val="single"/>
        </w:rPr>
        <w:t>Э</w:t>
      </w:r>
      <w:r w:rsidR="00750A2A" w:rsidRPr="007A26CA">
        <w:rPr>
          <w:rFonts w:ascii="Times New Roman" w:hAnsi="Times New Roman" w:cs="Times New Roman"/>
          <w:sz w:val="28"/>
          <w:szCs w:val="28"/>
          <w:u w:val="single"/>
        </w:rPr>
        <w:t>то</w:t>
      </w:r>
      <w:r w:rsidR="007A26CA" w:rsidRPr="007A26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50A2A" w:rsidRPr="007A26CA">
        <w:rPr>
          <w:rFonts w:ascii="Times New Roman" w:hAnsi="Times New Roman" w:cs="Times New Roman"/>
          <w:sz w:val="28"/>
          <w:szCs w:val="28"/>
          <w:u w:val="single"/>
        </w:rPr>
        <w:t xml:space="preserve">  на 14% выше результатов промежуточной контрольной работы</w:t>
      </w:r>
      <w:r w:rsidRPr="007A26C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7362B" w:rsidRPr="0097362B" w:rsidRDefault="0097362B" w:rsidP="009736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62B">
        <w:rPr>
          <w:rFonts w:ascii="Times New Roman" w:hAnsi="Times New Roman" w:cs="Times New Roman"/>
          <w:sz w:val="28"/>
          <w:szCs w:val="28"/>
        </w:rPr>
        <w:t>3.</w:t>
      </w:r>
      <w:r w:rsidRPr="0097362B">
        <w:rPr>
          <w:rFonts w:ascii="Times New Roman" w:hAnsi="Times New Roman" w:cs="Times New Roman"/>
          <w:sz w:val="28"/>
          <w:szCs w:val="28"/>
        </w:rPr>
        <w:tab/>
        <w:t xml:space="preserve">Значительно выше </w:t>
      </w:r>
      <w:proofErr w:type="spellStart"/>
      <w:r w:rsidRPr="0097362B"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 w:rsidRPr="0097362B">
        <w:rPr>
          <w:rFonts w:ascii="Times New Roman" w:hAnsi="Times New Roman" w:cs="Times New Roman"/>
          <w:sz w:val="28"/>
          <w:szCs w:val="28"/>
        </w:rPr>
        <w:t xml:space="preserve">  % качества знаний  в  МБОУ «СОШ </w:t>
      </w:r>
      <w:r w:rsidR="007A26CA">
        <w:rPr>
          <w:rFonts w:ascii="Times New Roman" w:hAnsi="Times New Roman" w:cs="Times New Roman"/>
          <w:sz w:val="28"/>
          <w:szCs w:val="28"/>
        </w:rPr>
        <w:t>№ 8» с. Горнозаводского  - на 22</w:t>
      </w:r>
      <w:r w:rsidRPr="0097362B">
        <w:rPr>
          <w:rFonts w:ascii="Times New Roman" w:hAnsi="Times New Roman" w:cs="Times New Roman"/>
          <w:sz w:val="28"/>
          <w:szCs w:val="28"/>
        </w:rPr>
        <w:t>%.</w:t>
      </w:r>
    </w:p>
    <w:p w:rsidR="007A26CA" w:rsidRDefault="0097362B" w:rsidP="007A26CA">
      <w:pPr>
        <w:rPr>
          <w:bCs/>
          <w:color w:val="000000"/>
          <w:spacing w:val="-9"/>
          <w:sz w:val="28"/>
          <w:szCs w:val="28"/>
        </w:rPr>
      </w:pPr>
      <w:r w:rsidRPr="0097362B">
        <w:rPr>
          <w:sz w:val="28"/>
          <w:szCs w:val="28"/>
        </w:rPr>
        <w:t xml:space="preserve">4.      Значительно ниже </w:t>
      </w:r>
      <w:proofErr w:type="spellStart"/>
      <w:r w:rsidRPr="0097362B">
        <w:rPr>
          <w:sz w:val="28"/>
          <w:szCs w:val="28"/>
        </w:rPr>
        <w:t>среднерайонного</w:t>
      </w:r>
      <w:proofErr w:type="spellEnd"/>
      <w:r w:rsidRPr="0097362B">
        <w:rPr>
          <w:sz w:val="28"/>
          <w:szCs w:val="28"/>
        </w:rPr>
        <w:t xml:space="preserve"> % качества знаний  в  </w:t>
      </w:r>
      <w:r w:rsidR="007A26CA">
        <w:rPr>
          <w:sz w:val="28"/>
          <w:szCs w:val="28"/>
        </w:rPr>
        <w:t xml:space="preserve">МБОУ СОШ № 10 </w:t>
      </w:r>
      <w:r w:rsidR="007A26CA" w:rsidRPr="00AB24DC">
        <w:rPr>
          <w:sz w:val="28"/>
          <w:szCs w:val="28"/>
        </w:rPr>
        <w:t>с. Орловки</w:t>
      </w:r>
      <w:r w:rsidR="007A26CA">
        <w:rPr>
          <w:sz w:val="28"/>
          <w:szCs w:val="28"/>
        </w:rPr>
        <w:t xml:space="preserve"> (38%),</w:t>
      </w:r>
      <w:r w:rsidR="007A26CA" w:rsidRPr="007A26CA">
        <w:rPr>
          <w:bCs/>
          <w:color w:val="000000"/>
          <w:spacing w:val="-9"/>
          <w:sz w:val="28"/>
          <w:szCs w:val="28"/>
        </w:rPr>
        <w:t xml:space="preserve"> </w:t>
      </w:r>
      <w:r w:rsidR="007A26CA" w:rsidRPr="00AB24DC">
        <w:rPr>
          <w:bCs/>
          <w:color w:val="000000"/>
          <w:spacing w:val="-9"/>
          <w:sz w:val="28"/>
          <w:szCs w:val="28"/>
        </w:rPr>
        <w:t xml:space="preserve">МБОУ СОШ № 6 </w:t>
      </w:r>
    </w:p>
    <w:p w:rsidR="007A26CA" w:rsidRPr="00AB24DC" w:rsidRDefault="007A26CA" w:rsidP="007A26CA">
      <w:pPr>
        <w:rPr>
          <w:sz w:val="28"/>
          <w:szCs w:val="28"/>
        </w:rPr>
      </w:pPr>
      <w:r>
        <w:rPr>
          <w:bCs/>
          <w:color w:val="000000"/>
          <w:spacing w:val="-9"/>
          <w:sz w:val="28"/>
          <w:szCs w:val="28"/>
        </w:rPr>
        <w:t xml:space="preserve">           </w:t>
      </w:r>
      <w:r w:rsidRPr="00AB24DC">
        <w:rPr>
          <w:bCs/>
          <w:color w:val="000000"/>
          <w:spacing w:val="-9"/>
          <w:sz w:val="28"/>
          <w:szCs w:val="28"/>
        </w:rPr>
        <w:t>пос. Комсомолец</w:t>
      </w:r>
      <w:r>
        <w:rPr>
          <w:bCs/>
          <w:color w:val="000000"/>
          <w:spacing w:val="-9"/>
          <w:sz w:val="28"/>
          <w:szCs w:val="28"/>
        </w:rPr>
        <w:t xml:space="preserve"> и </w:t>
      </w:r>
      <w:r w:rsidRPr="007A26CA">
        <w:rPr>
          <w:sz w:val="28"/>
          <w:szCs w:val="28"/>
        </w:rPr>
        <w:t xml:space="preserve"> </w:t>
      </w:r>
      <w:r w:rsidRPr="00AB24DC">
        <w:rPr>
          <w:sz w:val="28"/>
          <w:szCs w:val="28"/>
        </w:rPr>
        <w:t>МБОУ «СОШ №3» станицы Советской</w:t>
      </w:r>
      <w:r>
        <w:rPr>
          <w:sz w:val="28"/>
          <w:szCs w:val="28"/>
        </w:rPr>
        <w:t xml:space="preserve"> (по 28%).</w:t>
      </w:r>
    </w:p>
    <w:p w:rsidR="0097362B" w:rsidRPr="0097362B" w:rsidRDefault="0097362B" w:rsidP="009736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62B">
        <w:rPr>
          <w:rFonts w:ascii="Times New Roman" w:hAnsi="Times New Roman" w:cs="Times New Roman"/>
          <w:sz w:val="28"/>
          <w:szCs w:val="28"/>
        </w:rPr>
        <w:t>5.</w:t>
      </w:r>
      <w:r w:rsidRPr="0097362B">
        <w:rPr>
          <w:rFonts w:ascii="Times New Roman" w:hAnsi="Times New Roman" w:cs="Times New Roman"/>
          <w:sz w:val="28"/>
          <w:szCs w:val="28"/>
        </w:rPr>
        <w:tab/>
        <w:t xml:space="preserve">Результаты  качества знаний, близкие к </w:t>
      </w:r>
      <w:proofErr w:type="spellStart"/>
      <w:r w:rsidRPr="0097362B">
        <w:rPr>
          <w:rFonts w:ascii="Times New Roman" w:hAnsi="Times New Roman" w:cs="Times New Roman"/>
          <w:sz w:val="28"/>
          <w:szCs w:val="28"/>
        </w:rPr>
        <w:t>среднерайонному</w:t>
      </w:r>
      <w:proofErr w:type="spellEnd"/>
      <w:r w:rsidRPr="0097362B">
        <w:rPr>
          <w:rFonts w:ascii="Times New Roman" w:hAnsi="Times New Roman" w:cs="Times New Roman"/>
          <w:sz w:val="28"/>
          <w:szCs w:val="28"/>
        </w:rPr>
        <w:t xml:space="preserve"> уровню, показала   МБОУ «Гимназия №1 г. </w:t>
      </w:r>
    </w:p>
    <w:p w:rsidR="0097362B" w:rsidRDefault="0097362B" w:rsidP="009736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62B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97362B">
        <w:rPr>
          <w:rFonts w:ascii="Times New Roman" w:hAnsi="Times New Roman" w:cs="Times New Roman"/>
          <w:sz w:val="28"/>
          <w:szCs w:val="28"/>
        </w:rPr>
        <w:t>Новопавловска</w:t>
      </w:r>
      <w:proofErr w:type="spellEnd"/>
      <w:r w:rsidRPr="0097362B">
        <w:rPr>
          <w:rFonts w:ascii="Times New Roman" w:hAnsi="Times New Roman" w:cs="Times New Roman"/>
          <w:sz w:val="28"/>
          <w:szCs w:val="28"/>
        </w:rPr>
        <w:t xml:space="preserve">»,  </w:t>
      </w:r>
      <w:proofErr w:type="spellStart"/>
      <w:r w:rsidRPr="0097362B">
        <w:rPr>
          <w:rFonts w:ascii="Times New Roman" w:hAnsi="Times New Roman" w:cs="Times New Roman"/>
          <w:sz w:val="28"/>
          <w:szCs w:val="28"/>
        </w:rPr>
        <w:t>МБОУ</w:t>
      </w:r>
      <w:proofErr w:type="gramStart"/>
      <w:r w:rsidRPr="0097362B">
        <w:rPr>
          <w:rFonts w:ascii="Times New Roman" w:hAnsi="Times New Roman" w:cs="Times New Roman"/>
          <w:sz w:val="28"/>
          <w:szCs w:val="28"/>
        </w:rPr>
        <w:t>«Н</w:t>
      </w:r>
      <w:proofErr w:type="gramEnd"/>
      <w:r w:rsidRPr="0097362B">
        <w:rPr>
          <w:rFonts w:ascii="Times New Roman" w:hAnsi="Times New Roman" w:cs="Times New Roman"/>
          <w:sz w:val="28"/>
          <w:szCs w:val="28"/>
        </w:rPr>
        <w:t>овопавловская</w:t>
      </w:r>
      <w:proofErr w:type="spellEnd"/>
      <w:r w:rsidRPr="0097362B">
        <w:rPr>
          <w:rFonts w:ascii="Times New Roman" w:hAnsi="Times New Roman" w:cs="Times New Roman"/>
          <w:sz w:val="28"/>
          <w:szCs w:val="28"/>
        </w:rPr>
        <w:t xml:space="preserve">  СОШ №2», МБОУ СОШ № 6 пос. Комсомолец.</w:t>
      </w:r>
    </w:p>
    <w:p w:rsidR="007A26CA" w:rsidRPr="00AB24DC" w:rsidRDefault="007A26CA" w:rsidP="007A26C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   </w:t>
      </w:r>
      <w:proofErr w:type="gramStart"/>
      <w:r>
        <w:rPr>
          <w:sz w:val="28"/>
          <w:szCs w:val="28"/>
        </w:rPr>
        <w:t xml:space="preserve">В четырёх школах округа уровень качества соответствует </w:t>
      </w:r>
      <w:proofErr w:type="spellStart"/>
      <w:r>
        <w:rPr>
          <w:sz w:val="28"/>
          <w:szCs w:val="28"/>
        </w:rPr>
        <w:t>среднерайонному</w:t>
      </w:r>
      <w:proofErr w:type="spellEnd"/>
      <w:r>
        <w:rPr>
          <w:sz w:val="28"/>
          <w:szCs w:val="28"/>
        </w:rPr>
        <w:t>- 78% (</w:t>
      </w:r>
      <w:r w:rsidRPr="00AB24DC">
        <w:rPr>
          <w:sz w:val="28"/>
          <w:szCs w:val="28"/>
        </w:rPr>
        <w:t xml:space="preserve">МКОУ «СОШ № 18» </w:t>
      </w:r>
      <w:proofErr w:type="gramEnd"/>
    </w:p>
    <w:p w:rsidR="007A26CA" w:rsidRDefault="007A26CA" w:rsidP="007A26CA">
      <w:pPr>
        <w:shd w:val="clear" w:color="auto" w:fill="FFFFFF"/>
        <w:spacing w:line="278" w:lineRule="exac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B24DC">
        <w:rPr>
          <w:sz w:val="28"/>
          <w:szCs w:val="28"/>
        </w:rPr>
        <w:t xml:space="preserve">п. </w:t>
      </w:r>
      <w:proofErr w:type="spellStart"/>
      <w:r w:rsidRPr="00AB24DC">
        <w:rPr>
          <w:sz w:val="28"/>
          <w:szCs w:val="28"/>
        </w:rPr>
        <w:t>Фазанный</w:t>
      </w:r>
      <w:proofErr w:type="spellEnd"/>
      <w:r>
        <w:rPr>
          <w:sz w:val="28"/>
          <w:szCs w:val="28"/>
        </w:rPr>
        <w:t xml:space="preserve">, МБОУ «СОШ № 9» </w:t>
      </w:r>
      <w:r w:rsidRPr="00AB24DC">
        <w:rPr>
          <w:sz w:val="28"/>
          <w:szCs w:val="28"/>
        </w:rPr>
        <w:t>ст-цы Старопавловской</w:t>
      </w:r>
      <w:r>
        <w:rPr>
          <w:color w:val="000000"/>
          <w:spacing w:val="-10"/>
          <w:sz w:val="28"/>
          <w:szCs w:val="28"/>
        </w:rPr>
        <w:t xml:space="preserve">, </w:t>
      </w:r>
      <w:r w:rsidRPr="00AB24DC">
        <w:rPr>
          <w:color w:val="000000"/>
          <w:spacing w:val="-10"/>
          <w:sz w:val="28"/>
          <w:szCs w:val="28"/>
        </w:rPr>
        <w:t xml:space="preserve">МБОУ СОШ </w:t>
      </w:r>
      <w:r>
        <w:rPr>
          <w:color w:val="000000"/>
          <w:spacing w:val="-10"/>
          <w:sz w:val="28"/>
          <w:szCs w:val="28"/>
        </w:rPr>
        <w:t xml:space="preserve">№ 7 п. </w:t>
      </w:r>
      <w:proofErr w:type="spellStart"/>
      <w:r>
        <w:rPr>
          <w:color w:val="000000"/>
          <w:spacing w:val="-10"/>
          <w:sz w:val="28"/>
          <w:szCs w:val="28"/>
        </w:rPr>
        <w:t>Коммаяк</w:t>
      </w:r>
      <w:proofErr w:type="spellEnd"/>
      <w:r>
        <w:rPr>
          <w:color w:val="000000"/>
          <w:spacing w:val="-10"/>
          <w:sz w:val="28"/>
          <w:szCs w:val="28"/>
        </w:rPr>
        <w:t>,</w:t>
      </w:r>
      <w:r w:rsidRPr="00AB24DC">
        <w:rPr>
          <w:color w:val="000000"/>
          <w:spacing w:val="-10"/>
          <w:sz w:val="28"/>
          <w:szCs w:val="28"/>
        </w:rPr>
        <w:t xml:space="preserve"> </w:t>
      </w:r>
      <w:r w:rsidRPr="00AB24DC">
        <w:rPr>
          <w:sz w:val="28"/>
          <w:szCs w:val="28"/>
        </w:rPr>
        <w:t xml:space="preserve">МБОУ «Гимназия №1 г. </w:t>
      </w:r>
    </w:p>
    <w:p w:rsidR="007A26CA" w:rsidRPr="00AB24DC" w:rsidRDefault="007A26CA" w:rsidP="007A26CA">
      <w:pPr>
        <w:shd w:val="clear" w:color="auto" w:fill="FFFFFF"/>
        <w:spacing w:line="278" w:lineRule="exact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AB24DC">
        <w:rPr>
          <w:sz w:val="28"/>
          <w:szCs w:val="28"/>
        </w:rPr>
        <w:t>Новопавловска</w:t>
      </w:r>
      <w:proofErr w:type="spellEnd"/>
      <w:r w:rsidRPr="00AB24DC">
        <w:rPr>
          <w:sz w:val="28"/>
          <w:szCs w:val="28"/>
        </w:rPr>
        <w:t>»</w:t>
      </w:r>
      <w:proofErr w:type="gramStart"/>
      <w:r w:rsidRPr="00AB24DC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)</w:t>
      </w:r>
      <w:proofErr w:type="gramEnd"/>
    </w:p>
    <w:p w:rsidR="0097362B" w:rsidRPr="0097362B" w:rsidRDefault="0097362B" w:rsidP="009736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6CA" w:rsidRDefault="007A26CA" w:rsidP="009736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362B" w:rsidRPr="0097362B" w:rsidRDefault="00750A2A" w:rsidP="0097362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A2A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наблюдается положительная динамика в сторону увеличения качества знаний, умений и навыков выпускников. Данный факт говорит о том, что учителями-предметниками ведётся серьёзная работа по подготовке обучающихся к сдаче ЕГЭ по русскому языку. </w:t>
      </w:r>
    </w:p>
    <w:p w:rsidR="0097362B" w:rsidRPr="0097362B" w:rsidRDefault="0097362B" w:rsidP="009736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362B" w:rsidRPr="00FD663F" w:rsidRDefault="0097362B" w:rsidP="00FD66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63F">
        <w:rPr>
          <w:rFonts w:ascii="Times New Roman" w:hAnsi="Times New Roman" w:cs="Times New Roman"/>
          <w:b/>
          <w:sz w:val="28"/>
          <w:szCs w:val="28"/>
        </w:rPr>
        <w:t>Анализ контрольной работы  в целом.</w:t>
      </w:r>
    </w:p>
    <w:p w:rsidR="007A26CA" w:rsidRDefault="007A26CA" w:rsidP="009736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6CA" w:rsidRDefault="00FD663F" w:rsidP="009736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62B">
        <w:rPr>
          <w:rFonts w:ascii="Times New Roman" w:hAnsi="Times New Roman" w:cs="Times New Roman"/>
          <w:sz w:val="28"/>
          <w:szCs w:val="28"/>
        </w:rPr>
        <w:t>Судя по результатам тестовых заданий,</w:t>
      </w:r>
      <w:r>
        <w:rPr>
          <w:rFonts w:ascii="Times New Roman" w:hAnsi="Times New Roman" w:cs="Times New Roman"/>
          <w:sz w:val="28"/>
          <w:szCs w:val="28"/>
        </w:rPr>
        <w:t xml:space="preserve"> хорошо усвоен материал задания: </w:t>
      </w:r>
    </w:p>
    <w:p w:rsidR="007A26CA" w:rsidRPr="0097362B" w:rsidRDefault="007A26CA" w:rsidP="0097362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11482" w:type="dxa"/>
        <w:tblLayout w:type="fixed"/>
        <w:tblLook w:val="04A0" w:firstRow="1" w:lastRow="0" w:firstColumn="1" w:lastColumn="0" w:noHBand="0" w:noVBand="1"/>
      </w:tblPr>
      <w:tblGrid>
        <w:gridCol w:w="11482"/>
      </w:tblGrid>
      <w:tr w:rsidR="007A26CA" w:rsidRPr="007A26CA" w:rsidTr="007A26CA">
        <w:trPr>
          <w:trHeight w:val="183"/>
        </w:trPr>
        <w:tc>
          <w:tcPr>
            <w:tcW w:w="11482" w:type="dxa"/>
          </w:tcPr>
          <w:p w:rsidR="007A26CA" w:rsidRPr="007A26CA" w:rsidRDefault="007A26CA" w:rsidP="007A26CA">
            <w:pPr>
              <w:widowControl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A26CA">
              <w:rPr>
                <w:rFonts w:eastAsia="Calibri"/>
                <w:b/>
                <w:sz w:val="28"/>
                <w:szCs w:val="28"/>
                <w:lang w:eastAsia="en-US"/>
              </w:rPr>
              <w:t>Проверяемый элемент содержания</w:t>
            </w:r>
          </w:p>
        </w:tc>
      </w:tr>
      <w:tr w:rsidR="007A26CA" w:rsidRPr="007A26CA" w:rsidTr="007A26CA">
        <w:trPr>
          <w:trHeight w:val="183"/>
        </w:trPr>
        <w:tc>
          <w:tcPr>
            <w:tcW w:w="11482" w:type="dxa"/>
          </w:tcPr>
          <w:p w:rsidR="007A26CA" w:rsidRPr="007A26CA" w:rsidRDefault="007A26CA" w:rsidP="007A26CA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 w:rsidRPr="007A26CA">
              <w:rPr>
                <w:rFonts w:eastAsia="Calibri"/>
                <w:sz w:val="28"/>
                <w:szCs w:val="28"/>
                <w:lang w:eastAsia="en-US"/>
              </w:rPr>
              <w:t>1.Информационная обработка письменных текстов различных стилей и жанров</w:t>
            </w:r>
          </w:p>
        </w:tc>
      </w:tr>
      <w:tr w:rsidR="007A26CA" w:rsidRPr="007A26CA" w:rsidTr="007A26CA">
        <w:trPr>
          <w:trHeight w:val="183"/>
        </w:trPr>
        <w:tc>
          <w:tcPr>
            <w:tcW w:w="11482" w:type="dxa"/>
          </w:tcPr>
          <w:p w:rsidR="007A26CA" w:rsidRPr="007A26CA" w:rsidRDefault="007A26CA" w:rsidP="007A26CA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 w:rsidRPr="007A26CA">
              <w:rPr>
                <w:rFonts w:eastAsia="Calibri"/>
                <w:sz w:val="28"/>
                <w:szCs w:val="28"/>
                <w:lang w:eastAsia="en-US"/>
              </w:rPr>
              <w:t>2. Средства связи предложений в тексте</w:t>
            </w:r>
          </w:p>
        </w:tc>
      </w:tr>
      <w:tr w:rsidR="007A26CA" w:rsidRPr="007A26CA" w:rsidTr="007A26CA">
        <w:trPr>
          <w:trHeight w:val="183"/>
        </w:trPr>
        <w:tc>
          <w:tcPr>
            <w:tcW w:w="11482" w:type="dxa"/>
          </w:tcPr>
          <w:p w:rsidR="007A26CA" w:rsidRPr="007A26CA" w:rsidRDefault="007A26CA" w:rsidP="007A26CA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 w:rsidRPr="007A26CA">
              <w:rPr>
                <w:rFonts w:eastAsia="Calibri"/>
                <w:sz w:val="28"/>
                <w:szCs w:val="28"/>
                <w:lang w:eastAsia="en-US"/>
              </w:rPr>
              <w:t xml:space="preserve">3. Лексическое значение слова </w:t>
            </w:r>
          </w:p>
        </w:tc>
      </w:tr>
      <w:tr w:rsidR="007A26CA" w:rsidRPr="007A26CA" w:rsidTr="007A26CA">
        <w:trPr>
          <w:trHeight w:val="183"/>
        </w:trPr>
        <w:tc>
          <w:tcPr>
            <w:tcW w:w="11482" w:type="dxa"/>
          </w:tcPr>
          <w:p w:rsidR="007A26CA" w:rsidRPr="007A26CA" w:rsidRDefault="007A26CA" w:rsidP="007A26CA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 w:rsidRPr="007A26CA">
              <w:rPr>
                <w:rFonts w:eastAsia="Calibri"/>
                <w:sz w:val="28"/>
                <w:szCs w:val="28"/>
                <w:lang w:eastAsia="en-US"/>
              </w:rPr>
              <w:t>4. Орфоэпические нормы (постановка ударения)</w:t>
            </w:r>
          </w:p>
        </w:tc>
      </w:tr>
      <w:tr w:rsidR="007A26CA" w:rsidRPr="007A26CA" w:rsidTr="007A26CA">
        <w:trPr>
          <w:trHeight w:val="183"/>
        </w:trPr>
        <w:tc>
          <w:tcPr>
            <w:tcW w:w="11482" w:type="dxa"/>
          </w:tcPr>
          <w:p w:rsidR="007A26CA" w:rsidRPr="007A26CA" w:rsidRDefault="007A26CA" w:rsidP="007A26CA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 w:rsidRPr="007A26CA">
              <w:rPr>
                <w:rFonts w:eastAsia="Calibri"/>
                <w:sz w:val="28"/>
                <w:szCs w:val="28"/>
                <w:lang w:eastAsia="en-US"/>
              </w:rPr>
              <w:t>5. Лексические нормы (употребление слова в соответствии с точным лексическим значением и требованием лексической сочетаемости)</w:t>
            </w:r>
          </w:p>
        </w:tc>
      </w:tr>
      <w:tr w:rsidR="007A26CA" w:rsidRPr="007A26CA" w:rsidTr="007A26CA">
        <w:trPr>
          <w:trHeight w:val="183"/>
        </w:trPr>
        <w:tc>
          <w:tcPr>
            <w:tcW w:w="11482" w:type="dxa"/>
          </w:tcPr>
          <w:p w:rsidR="007A26CA" w:rsidRPr="007A26CA" w:rsidRDefault="007A26CA" w:rsidP="007A26CA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 w:rsidRPr="007A26CA">
              <w:rPr>
                <w:rFonts w:eastAsia="Calibri"/>
                <w:sz w:val="28"/>
                <w:szCs w:val="28"/>
                <w:lang w:eastAsia="en-US"/>
              </w:rPr>
              <w:t>6.Лексические нормы</w:t>
            </w:r>
          </w:p>
        </w:tc>
      </w:tr>
      <w:tr w:rsidR="007A26CA" w:rsidRPr="007A26CA" w:rsidTr="007A26CA">
        <w:trPr>
          <w:trHeight w:val="183"/>
        </w:trPr>
        <w:tc>
          <w:tcPr>
            <w:tcW w:w="11482" w:type="dxa"/>
          </w:tcPr>
          <w:p w:rsidR="007A26CA" w:rsidRPr="007A26CA" w:rsidRDefault="007A26CA" w:rsidP="007A26CA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 w:rsidRPr="007A26CA">
              <w:rPr>
                <w:rFonts w:eastAsia="Calibri"/>
                <w:sz w:val="28"/>
                <w:szCs w:val="28"/>
                <w:lang w:eastAsia="en-US"/>
              </w:rPr>
              <w:t>7.Морфологические нормы (образование форм слова)</w:t>
            </w:r>
          </w:p>
        </w:tc>
      </w:tr>
      <w:tr w:rsidR="007A26CA" w:rsidRPr="007A26CA" w:rsidTr="007A26CA">
        <w:trPr>
          <w:trHeight w:val="183"/>
        </w:trPr>
        <w:tc>
          <w:tcPr>
            <w:tcW w:w="11482" w:type="dxa"/>
          </w:tcPr>
          <w:p w:rsidR="007A26CA" w:rsidRPr="007A26CA" w:rsidRDefault="007A26CA" w:rsidP="007A26CA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 w:rsidRPr="007A26CA">
              <w:rPr>
                <w:rFonts w:eastAsia="Calibri"/>
                <w:sz w:val="28"/>
                <w:szCs w:val="28"/>
                <w:lang w:eastAsia="en-US"/>
              </w:rPr>
              <w:t>8. Синтаксические нормы. Нормы согласования. Нормы управления</w:t>
            </w:r>
          </w:p>
        </w:tc>
      </w:tr>
      <w:tr w:rsidR="007A26CA" w:rsidRPr="007A26CA" w:rsidTr="007A26CA">
        <w:trPr>
          <w:trHeight w:val="183"/>
        </w:trPr>
        <w:tc>
          <w:tcPr>
            <w:tcW w:w="11482" w:type="dxa"/>
          </w:tcPr>
          <w:p w:rsidR="007A26CA" w:rsidRPr="007A26CA" w:rsidRDefault="007A26CA" w:rsidP="007A26CA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 w:rsidRPr="007A26CA">
              <w:rPr>
                <w:rFonts w:eastAsia="Calibri"/>
                <w:sz w:val="28"/>
                <w:szCs w:val="28"/>
                <w:lang w:eastAsia="en-US"/>
              </w:rPr>
              <w:t>9. Правописание корней</w:t>
            </w:r>
          </w:p>
        </w:tc>
      </w:tr>
      <w:tr w:rsidR="007A26CA" w:rsidRPr="007A26CA" w:rsidTr="007A26CA">
        <w:trPr>
          <w:trHeight w:val="183"/>
        </w:trPr>
        <w:tc>
          <w:tcPr>
            <w:tcW w:w="11482" w:type="dxa"/>
          </w:tcPr>
          <w:p w:rsidR="007A26CA" w:rsidRPr="007A26CA" w:rsidRDefault="007A26CA" w:rsidP="007A26CA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 w:rsidRPr="007A26CA">
              <w:rPr>
                <w:rFonts w:eastAsia="Calibri"/>
                <w:sz w:val="28"/>
                <w:szCs w:val="28"/>
                <w:lang w:eastAsia="en-US"/>
              </w:rPr>
              <w:t>10. Правописание приставок</w:t>
            </w:r>
          </w:p>
        </w:tc>
      </w:tr>
      <w:tr w:rsidR="007A26CA" w:rsidRPr="007A26CA" w:rsidTr="007A26CA">
        <w:trPr>
          <w:trHeight w:val="183"/>
        </w:trPr>
        <w:tc>
          <w:tcPr>
            <w:tcW w:w="11482" w:type="dxa"/>
          </w:tcPr>
          <w:p w:rsidR="007A26CA" w:rsidRPr="007A26CA" w:rsidRDefault="007A26CA" w:rsidP="007A26CA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 w:rsidRPr="007A26CA">
              <w:rPr>
                <w:rFonts w:eastAsia="Calibri"/>
                <w:sz w:val="28"/>
                <w:szCs w:val="28"/>
                <w:lang w:eastAsia="en-US"/>
              </w:rPr>
              <w:t xml:space="preserve">13. Правописание НЕ и НИ </w:t>
            </w:r>
          </w:p>
        </w:tc>
      </w:tr>
      <w:tr w:rsidR="007A26CA" w:rsidRPr="007A26CA" w:rsidTr="007A26CA">
        <w:trPr>
          <w:trHeight w:val="183"/>
        </w:trPr>
        <w:tc>
          <w:tcPr>
            <w:tcW w:w="11482" w:type="dxa"/>
          </w:tcPr>
          <w:p w:rsidR="007A26CA" w:rsidRPr="007A26CA" w:rsidRDefault="007A26CA" w:rsidP="007A26CA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 w:rsidRPr="007A26CA">
              <w:rPr>
                <w:rFonts w:eastAsia="Calibri"/>
                <w:sz w:val="28"/>
                <w:szCs w:val="28"/>
                <w:lang w:eastAsia="en-US"/>
              </w:rPr>
              <w:t xml:space="preserve">14. Слитное, дефисное, раздельное написание слов. </w:t>
            </w:r>
          </w:p>
        </w:tc>
      </w:tr>
      <w:tr w:rsidR="007A26CA" w:rsidRPr="007A26CA" w:rsidTr="007A26CA">
        <w:trPr>
          <w:trHeight w:val="183"/>
        </w:trPr>
        <w:tc>
          <w:tcPr>
            <w:tcW w:w="11482" w:type="dxa"/>
          </w:tcPr>
          <w:p w:rsidR="007A26CA" w:rsidRPr="007A26CA" w:rsidRDefault="007A26CA" w:rsidP="007A26CA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 w:rsidRPr="007A26CA">
              <w:rPr>
                <w:rFonts w:eastAsia="Calibri"/>
                <w:sz w:val="28"/>
                <w:szCs w:val="28"/>
                <w:lang w:eastAsia="en-US"/>
              </w:rPr>
              <w:t xml:space="preserve">15.Правописание </w:t>
            </w:r>
            <w:proofErr w:type="gramStart"/>
            <w:r w:rsidRPr="007A26CA">
              <w:rPr>
                <w:rFonts w:eastAsia="Calibri"/>
                <w:sz w:val="28"/>
                <w:szCs w:val="28"/>
                <w:lang w:eastAsia="en-US"/>
              </w:rPr>
              <w:t>-Н</w:t>
            </w:r>
            <w:proofErr w:type="gramEnd"/>
            <w:r w:rsidRPr="007A26CA">
              <w:rPr>
                <w:rFonts w:eastAsia="Calibri"/>
                <w:sz w:val="28"/>
                <w:szCs w:val="28"/>
                <w:lang w:eastAsia="en-US"/>
              </w:rPr>
              <w:t>- и -НН-</w:t>
            </w:r>
          </w:p>
          <w:p w:rsidR="007A26CA" w:rsidRPr="007A26CA" w:rsidRDefault="007A26CA" w:rsidP="007A26CA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 w:rsidRPr="007A26CA">
              <w:rPr>
                <w:rFonts w:eastAsia="Calibri"/>
                <w:sz w:val="28"/>
                <w:szCs w:val="28"/>
                <w:lang w:eastAsia="en-US"/>
              </w:rPr>
              <w:t>в различных частях речи</w:t>
            </w:r>
          </w:p>
        </w:tc>
      </w:tr>
      <w:tr w:rsidR="007A26CA" w:rsidRPr="007A26CA" w:rsidTr="007A26CA">
        <w:trPr>
          <w:trHeight w:val="183"/>
        </w:trPr>
        <w:tc>
          <w:tcPr>
            <w:tcW w:w="11482" w:type="dxa"/>
          </w:tcPr>
          <w:p w:rsidR="007A26CA" w:rsidRPr="007A26CA" w:rsidRDefault="007A26CA" w:rsidP="007A26CA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 w:rsidRPr="007A26CA">
              <w:rPr>
                <w:rFonts w:eastAsia="Calibri"/>
                <w:sz w:val="28"/>
                <w:szCs w:val="28"/>
                <w:lang w:eastAsia="en-US"/>
              </w:rPr>
              <w:t>16.Знаки препинания в простом осложнённом предложении</w:t>
            </w:r>
          </w:p>
        </w:tc>
      </w:tr>
      <w:tr w:rsidR="007A26CA" w:rsidRPr="007A26CA" w:rsidTr="007A26CA">
        <w:trPr>
          <w:trHeight w:val="183"/>
        </w:trPr>
        <w:tc>
          <w:tcPr>
            <w:tcW w:w="11482" w:type="dxa"/>
          </w:tcPr>
          <w:p w:rsidR="007A26CA" w:rsidRPr="007A26CA" w:rsidRDefault="007A26CA" w:rsidP="007A26CA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 w:rsidRPr="007A26CA">
              <w:rPr>
                <w:rFonts w:eastAsia="Calibri"/>
                <w:sz w:val="28"/>
                <w:szCs w:val="28"/>
                <w:lang w:eastAsia="en-US"/>
              </w:rPr>
              <w:t>17. Знаки препинания</w:t>
            </w:r>
          </w:p>
          <w:p w:rsidR="007A26CA" w:rsidRPr="007A26CA" w:rsidRDefault="007A26CA" w:rsidP="007A26CA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 w:rsidRPr="007A26CA">
              <w:rPr>
                <w:rFonts w:eastAsia="Calibri"/>
                <w:sz w:val="28"/>
                <w:szCs w:val="28"/>
                <w:lang w:eastAsia="en-US"/>
              </w:rPr>
              <w:t xml:space="preserve">в предложениях с обособленными членами (определениями, обстоятельствами, </w:t>
            </w:r>
            <w:r w:rsidRPr="007A26CA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приложениями, дополнениями)</w:t>
            </w:r>
          </w:p>
        </w:tc>
      </w:tr>
      <w:tr w:rsidR="007A26CA" w:rsidRPr="007A26CA" w:rsidTr="007A26CA">
        <w:trPr>
          <w:trHeight w:val="183"/>
        </w:trPr>
        <w:tc>
          <w:tcPr>
            <w:tcW w:w="11482" w:type="dxa"/>
          </w:tcPr>
          <w:p w:rsidR="007A26CA" w:rsidRPr="007A26CA" w:rsidRDefault="007A26CA" w:rsidP="007A26CA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 w:rsidRPr="007A26CA">
              <w:rPr>
                <w:rFonts w:eastAsia="Calibri"/>
                <w:sz w:val="28"/>
                <w:szCs w:val="28"/>
                <w:lang w:eastAsia="en-US"/>
              </w:rPr>
              <w:lastRenderedPageBreak/>
              <w:t>20. Знаки препинания в сложном предложении с разными видами связи</w:t>
            </w:r>
          </w:p>
        </w:tc>
      </w:tr>
      <w:tr w:rsidR="007A26CA" w:rsidRPr="007A26CA" w:rsidTr="007A26CA">
        <w:trPr>
          <w:trHeight w:val="183"/>
        </w:trPr>
        <w:tc>
          <w:tcPr>
            <w:tcW w:w="11482" w:type="dxa"/>
          </w:tcPr>
          <w:p w:rsidR="007A26CA" w:rsidRPr="007A26CA" w:rsidRDefault="007A26CA" w:rsidP="007A26CA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 w:rsidRPr="007A26CA">
              <w:rPr>
                <w:rFonts w:eastAsia="Calibri"/>
                <w:sz w:val="28"/>
                <w:szCs w:val="28"/>
                <w:lang w:eastAsia="en-US"/>
              </w:rPr>
              <w:t>22. Текст как речевое произведение.</w:t>
            </w:r>
          </w:p>
          <w:p w:rsidR="007A26CA" w:rsidRPr="007A26CA" w:rsidRDefault="007A26CA" w:rsidP="007A26CA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 w:rsidRPr="007A26CA">
              <w:rPr>
                <w:rFonts w:eastAsia="Calibri"/>
                <w:sz w:val="28"/>
                <w:szCs w:val="28"/>
                <w:lang w:eastAsia="en-US"/>
              </w:rPr>
              <w:t>Смысловая и композиционная целостность текста.</w:t>
            </w:r>
          </w:p>
        </w:tc>
      </w:tr>
      <w:tr w:rsidR="007A26CA" w:rsidRPr="007A26CA" w:rsidTr="007A26CA">
        <w:trPr>
          <w:trHeight w:val="329"/>
        </w:trPr>
        <w:tc>
          <w:tcPr>
            <w:tcW w:w="11482" w:type="dxa"/>
          </w:tcPr>
          <w:p w:rsidR="007A26CA" w:rsidRPr="007A26CA" w:rsidRDefault="007A26CA" w:rsidP="007A26CA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 w:rsidRPr="007A26CA">
              <w:rPr>
                <w:rFonts w:eastAsia="Calibri"/>
                <w:sz w:val="28"/>
                <w:szCs w:val="28"/>
                <w:lang w:eastAsia="en-US"/>
              </w:rPr>
              <w:t>24. Лексическое значение слова. Синонимы. Антонимы. Омонимы. Фразеологические обороты. Группы слов по происхождению и употреблению</w:t>
            </w:r>
          </w:p>
        </w:tc>
      </w:tr>
      <w:tr w:rsidR="007A26CA" w:rsidRPr="007A26CA" w:rsidTr="007A26CA">
        <w:trPr>
          <w:trHeight w:val="405"/>
        </w:trPr>
        <w:tc>
          <w:tcPr>
            <w:tcW w:w="11482" w:type="dxa"/>
          </w:tcPr>
          <w:p w:rsidR="007A26CA" w:rsidRPr="007A26CA" w:rsidRDefault="007A26CA" w:rsidP="007A26CA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 w:rsidRPr="007A26CA">
              <w:rPr>
                <w:rFonts w:eastAsia="Calibri"/>
                <w:sz w:val="28"/>
                <w:szCs w:val="28"/>
                <w:lang w:eastAsia="en-US"/>
              </w:rPr>
              <w:t>26. Речь. Языковые средства выразительности</w:t>
            </w:r>
          </w:p>
        </w:tc>
      </w:tr>
    </w:tbl>
    <w:p w:rsidR="00FD663F" w:rsidRDefault="00FD663F" w:rsidP="009736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663F" w:rsidRPr="00FD663F" w:rsidRDefault="00FD663F" w:rsidP="00FD663F">
      <w:pPr>
        <w:widowControl/>
        <w:tabs>
          <w:tab w:val="left" w:pos="4620"/>
        </w:tabs>
        <w:autoSpaceDE/>
        <w:autoSpaceDN/>
        <w:adjustRightInd/>
        <w:rPr>
          <w:b/>
          <w:sz w:val="24"/>
          <w:szCs w:val="24"/>
        </w:rPr>
      </w:pPr>
      <w:r w:rsidRPr="00FD663F">
        <w:rPr>
          <w:b/>
          <w:sz w:val="24"/>
          <w:szCs w:val="24"/>
        </w:rPr>
        <w:t xml:space="preserve">Недостаточно   усвоены темы: </w:t>
      </w:r>
    </w:p>
    <w:p w:rsidR="00FD663F" w:rsidRPr="00FD663F" w:rsidRDefault="00FD663F" w:rsidP="00FD663F">
      <w:pPr>
        <w:widowControl/>
        <w:tabs>
          <w:tab w:val="left" w:pos="4620"/>
        </w:tabs>
        <w:autoSpaceDE/>
        <w:autoSpaceDN/>
        <w:adjustRightInd/>
        <w:rPr>
          <w:sz w:val="24"/>
          <w:szCs w:val="24"/>
        </w:rPr>
      </w:pPr>
    </w:p>
    <w:tbl>
      <w:tblPr>
        <w:tblStyle w:val="20"/>
        <w:tblW w:w="11482" w:type="dxa"/>
        <w:tblLayout w:type="fixed"/>
        <w:tblLook w:val="04A0" w:firstRow="1" w:lastRow="0" w:firstColumn="1" w:lastColumn="0" w:noHBand="0" w:noVBand="1"/>
      </w:tblPr>
      <w:tblGrid>
        <w:gridCol w:w="11482"/>
      </w:tblGrid>
      <w:tr w:rsidR="00FD663F" w:rsidRPr="00FD663F" w:rsidTr="00FD663F">
        <w:trPr>
          <w:trHeight w:val="280"/>
        </w:trPr>
        <w:tc>
          <w:tcPr>
            <w:tcW w:w="11482" w:type="dxa"/>
          </w:tcPr>
          <w:p w:rsidR="00FD663F" w:rsidRPr="00FD663F" w:rsidRDefault="00FD663F" w:rsidP="00FD663F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 w:rsidRPr="00FD663F">
              <w:rPr>
                <w:rFonts w:eastAsia="Calibri"/>
                <w:sz w:val="28"/>
                <w:szCs w:val="28"/>
                <w:lang w:eastAsia="en-US"/>
              </w:rPr>
              <w:t xml:space="preserve">11. Правописание суффиксов различных частей речи (кроме </w:t>
            </w:r>
            <w:proofErr w:type="gramStart"/>
            <w:r w:rsidRPr="00FD663F">
              <w:rPr>
                <w:rFonts w:eastAsia="Calibri"/>
                <w:sz w:val="28"/>
                <w:szCs w:val="28"/>
                <w:lang w:eastAsia="en-US"/>
              </w:rPr>
              <w:t>-Н</w:t>
            </w:r>
            <w:proofErr w:type="gramEnd"/>
            <w:r w:rsidRPr="00FD663F">
              <w:rPr>
                <w:rFonts w:eastAsia="Calibri"/>
                <w:sz w:val="28"/>
                <w:szCs w:val="28"/>
                <w:lang w:eastAsia="en-US"/>
              </w:rPr>
              <w:t>-/-НН)</w:t>
            </w:r>
          </w:p>
        </w:tc>
      </w:tr>
      <w:tr w:rsidR="00FD663F" w:rsidRPr="00FD663F" w:rsidTr="00FD663F">
        <w:trPr>
          <w:trHeight w:val="280"/>
        </w:trPr>
        <w:tc>
          <w:tcPr>
            <w:tcW w:w="11482" w:type="dxa"/>
          </w:tcPr>
          <w:p w:rsidR="00FD663F" w:rsidRPr="00FD663F" w:rsidRDefault="00FD663F" w:rsidP="00FD663F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 w:rsidRPr="00FD663F">
              <w:rPr>
                <w:rFonts w:eastAsia="Calibri"/>
                <w:sz w:val="28"/>
                <w:szCs w:val="28"/>
                <w:lang w:eastAsia="en-US"/>
              </w:rPr>
              <w:t>12. Правописание личных окончаний глаголов и суффиксов причастий</w:t>
            </w:r>
          </w:p>
        </w:tc>
      </w:tr>
      <w:tr w:rsidR="00FD663F" w:rsidRPr="00FD663F" w:rsidTr="00FD663F">
        <w:trPr>
          <w:trHeight w:val="307"/>
        </w:trPr>
        <w:tc>
          <w:tcPr>
            <w:tcW w:w="11482" w:type="dxa"/>
          </w:tcPr>
          <w:p w:rsidR="00FD663F" w:rsidRPr="00FD663F" w:rsidRDefault="00FD663F" w:rsidP="00FD663F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 w:rsidRPr="00FD663F">
              <w:rPr>
                <w:rFonts w:eastAsia="Calibri"/>
                <w:sz w:val="28"/>
                <w:szCs w:val="28"/>
                <w:lang w:eastAsia="en-US"/>
              </w:rPr>
              <w:t>18. Знаки препинания в предложениях со словами и конструкциями, обращениями.</w:t>
            </w:r>
          </w:p>
        </w:tc>
      </w:tr>
      <w:tr w:rsidR="00FD663F" w:rsidRPr="00FD663F" w:rsidTr="00FD663F">
        <w:trPr>
          <w:trHeight w:val="297"/>
        </w:trPr>
        <w:tc>
          <w:tcPr>
            <w:tcW w:w="11482" w:type="dxa"/>
          </w:tcPr>
          <w:p w:rsidR="00FD663F" w:rsidRPr="00FD663F" w:rsidRDefault="00FD663F" w:rsidP="00FD663F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 w:rsidRPr="00FD663F">
              <w:rPr>
                <w:rFonts w:eastAsia="Calibri"/>
                <w:sz w:val="28"/>
                <w:szCs w:val="28"/>
                <w:lang w:eastAsia="en-US"/>
              </w:rPr>
              <w:t>19. Знаки препинания в сложноподчинённом предложении</w:t>
            </w:r>
          </w:p>
        </w:tc>
      </w:tr>
      <w:tr w:rsidR="00FD663F" w:rsidRPr="00FD663F" w:rsidTr="00FD663F">
        <w:trPr>
          <w:trHeight w:val="346"/>
        </w:trPr>
        <w:tc>
          <w:tcPr>
            <w:tcW w:w="11482" w:type="dxa"/>
          </w:tcPr>
          <w:p w:rsidR="00FD663F" w:rsidRPr="00FD663F" w:rsidRDefault="00FD663F" w:rsidP="00FD663F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 w:rsidRPr="00FD663F">
              <w:rPr>
                <w:rFonts w:eastAsia="Calibri"/>
                <w:sz w:val="28"/>
                <w:szCs w:val="28"/>
                <w:lang w:eastAsia="en-US"/>
              </w:rPr>
              <w:t>21. Пунктуационный анализ</w:t>
            </w:r>
          </w:p>
        </w:tc>
      </w:tr>
      <w:tr w:rsidR="00FD663F" w:rsidRPr="00FD663F" w:rsidTr="00FD663F">
        <w:trPr>
          <w:trHeight w:val="293"/>
        </w:trPr>
        <w:tc>
          <w:tcPr>
            <w:tcW w:w="11482" w:type="dxa"/>
          </w:tcPr>
          <w:p w:rsidR="00FD663F" w:rsidRPr="00FD663F" w:rsidRDefault="00FD663F" w:rsidP="00FD663F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 w:rsidRPr="00FD663F">
              <w:rPr>
                <w:rFonts w:eastAsia="Calibri"/>
                <w:sz w:val="28"/>
                <w:szCs w:val="28"/>
                <w:lang w:eastAsia="en-US"/>
              </w:rPr>
              <w:t>23. Функционально-смысловые типы речи</w:t>
            </w:r>
          </w:p>
        </w:tc>
      </w:tr>
      <w:tr w:rsidR="00FD663F" w:rsidRPr="00FD663F" w:rsidTr="00FD663F">
        <w:trPr>
          <w:trHeight w:val="369"/>
        </w:trPr>
        <w:tc>
          <w:tcPr>
            <w:tcW w:w="11482" w:type="dxa"/>
          </w:tcPr>
          <w:p w:rsidR="00FD663F" w:rsidRPr="00FD663F" w:rsidRDefault="00FD663F" w:rsidP="00FD663F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 w:rsidRPr="00FD663F">
              <w:rPr>
                <w:rFonts w:eastAsia="Calibri"/>
                <w:sz w:val="28"/>
                <w:szCs w:val="28"/>
                <w:lang w:eastAsia="en-US"/>
              </w:rPr>
              <w:t>25. Средства связи предложений в тексте</w:t>
            </w:r>
          </w:p>
        </w:tc>
      </w:tr>
    </w:tbl>
    <w:p w:rsidR="00FD663F" w:rsidRPr="00FD663F" w:rsidRDefault="00FD663F" w:rsidP="00FD663F">
      <w:pPr>
        <w:widowControl/>
        <w:tabs>
          <w:tab w:val="left" w:pos="4620"/>
        </w:tabs>
        <w:autoSpaceDE/>
        <w:autoSpaceDN/>
        <w:adjustRightInd/>
        <w:rPr>
          <w:b/>
          <w:sz w:val="24"/>
          <w:szCs w:val="24"/>
        </w:rPr>
      </w:pPr>
    </w:p>
    <w:p w:rsidR="00FD663F" w:rsidRDefault="00FD663F" w:rsidP="00FD663F">
      <w:pPr>
        <w:widowControl/>
        <w:tabs>
          <w:tab w:val="left" w:pos="4620"/>
        </w:tabs>
        <w:autoSpaceDE/>
        <w:autoSpaceDN/>
        <w:adjustRightInd/>
        <w:rPr>
          <w:sz w:val="28"/>
          <w:szCs w:val="28"/>
        </w:rPr>
      </w:pPr>
    </w:p>
    <w:p w:rsidR="00914C5E" w:rsidRPr="00243F1B" w:rsidRDefault="00914C5E" w:rsidP="00914C5E">
      <w:pPr>
        <w:widowControl/>
        <w:tabs>
          <w:tab w:val="left" w:pos="4620"/>
        </w:tabs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>Причины</w:t>
      </w:r>
      <w:r w:rsidRPr="00243F1B">
        <w:rPr>
          <w:b/>
          <w:sz w:val="28"/>
          <w:szCs w:val="28"/>
        </w:rPr>
        <w:t xml:space="preserve"> низкого усвоения тем и разделов являются:</w:t>
      </w:r>
    </w:p>
    <w:p w:rsidR="00914C5E" w:rsidRPr="00243F1B" w:rsidRDefault="00914C5E" w:rsidP="00914C5E">
      <w:pPr>
        <w:widowControl/>
        <w:tabs>
          <w:tab w:val="left" w:pos="4620"/>
        </w:tabs>
        <w:autoSpaceDE/>
        <w:autoSpaceDN/>
        <w:adjustRightInd/>
        <w:rPr>
          <w:b/>
          <w:sz w:val="28"/>
          <w:szCs w:val="28"/>
        </w:rPr>
      </w:pPr>
    </w:p>
    <w:p w:rsidR="00914C5E" w:rsidRDefault="00914C5E" w:rsidP="00914C5E">
      <w:pPr>
        <w:widowControl/>
        <w:tabs>
          <w:tab w:val="left" w:pos="4620"/>
        </w:tabs>
        <w:autoSpaceDE/>
        <w:autoSpaceDN/>
        <w:adjustRightInd/>
        <w:ind w:left="360"/>
        <w:contextualSpacing/>
        <w:rPr>
          <w:rFonts w:eastAsia="Calibri"/>
          <w:sz w:val="28"/>
          <w:szCs w:val="28"/>
          <w:lang w:eastAsia="en-US"/>
        </w:rPr>
      </w:pPr>
      <w:proofErr w:type="gramStart"/>
      <w:r w:rsidRPr="00243F1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 недостаточное знание исключений и примечаний из правил слов, которые редко встречаются (</w:t>
      </w:r>
      <w:r w:rsidRPr="00243F1B">
        <w:rPr>
          <w:rFonts w:eastAsia="Calibri"/>
          <w:sz w:val="28"/>
          <w:szCs w:val="28"/>
          <w:lang w:eastAsia="en-US"/>
        </w:rPr>
        <w:t xml:space="preserve">раздел «Орфография» </w:t>
      </w:r>
      <w:r>
        <w:rPr>
          <w:rFonts w:eastAsia="Calibri"/>
          <w:sz w:val="28"/>
          <w:szCs w:val="28"/>
          <w:lang w:eastAsia="en-US"/>
        </w:rPr>
        <w:t xml:space="preserve">    </w:t>
      </w:r>
      <w:proofErr w:type="gramEnd"/>
    </w:p>
    <w:p w:rsidR="00914C5E" w:rsidRPr="00243F1B" w:rsidRDefault="00914C5E" w:rsidP="00914C5E">
      <w:pPr>
        <w:widowControl/>
        <w:tabs>
          <w:tab w:val="left" w:pos="4620"/>
        </w:tabs>
        <w:autoSpaceDE/>
        <w:autoSpaceDN/>
        <w:adjustRightInd/>
        <w:ind w:left="360"/>
        <w:contextualSpacing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Pr="00243F1B">
        <w:rPr>
          <w:rFonts w:eastAsia="Calibri"/>
          <w:sz w:val="28"/>
          <w:szCs w:val="28"/>
          <w:lang w:eastAsia="en-US"/>
        </w:rPr>
        <w:t>включает большой объём частей речи на правописание корней, приставок, суффиксов)</w:t>
      </w:r>
    </w:p>
    <w:p w:rsidR="00914C5E" w:rsidRPr="00243F1B" w:rsidRDefault="00914C5E" w:rsidP="00914C5E">
      <w:pPr>
        <w:widowControl/>
        <w:tabs>
          <w:tab w:val="left" w:pos="4620"/>
        </w:tabs>
        <w:autoSpaceDE/>
        <w:autoSpaceDN/>
        <w:adjustRightInd/>
        <w:ind w:left="360"/>
        <w:contextualSpacing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243F1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-отсутствие достаточных навыков самостоятельной работы;</w:t>
      </w:r>
    </w:p>
    <w:p w:rsidR="00914C5E" w:rsidRPr="00243F1B" w:rsidRDefault="00914C5E" w:rsidP="00914C5E">
      <w:pPr>
        <w:widowControl/>
        <w:tabs>
          <w:tab w:val="left" w:pos="4620"/>
        </w:tabs>
        <w:autoSpaceDE/>
        <w:autoSpaceDN/>
        <w:adjustRightInd/>
        <w:ind w:left="360"/>
        <w:contextualSpacing/>
        <w:rPr>
          <w:rFonts w:eastAsia="Calibri"/>
          <w:sz w:val="28"/>
          <w:szCs w:val="28"/>
          <w:lang w:eastAsia="en-US"/>
        </w:rPr>
      </w:pPr>
      <w:r w:rsidRPr="00243F1B">
        <w:rPr>
          <w:rFonts w:eastAsia="Calibri"/>
          <w:sz w:val="28"/>
          <w:szCs w:val="28"/>
          <w:lang w:eastAsia="en-US"/>
        </w:rPr>
        <w:t xml:space="preserve"> - слабые знания лексических и морфологических норм; </w:t>
      </w:r>
    </w:p>
    <w:p w:rsidR="00914C5E" w:rsidRPr="00243F1B" w:rsidRDefault="00914C5E" w:rsidP="00914C5E">
      <w:pPr>
        <w:widowControl/>
        <w:tabs>
          <w:tab w:val="left" w:pos="4620"/>
        </w:tabs>
        <w:autoSpaceDE/>
        <w:autoSpaceDN/>
        <w:adjustRightInd/>
        <w:ind w:left="36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243F1B">
        <w:rPr>
          <w:rFonts w:eastAsia="Calibri"/>
          <w:sz w:val="28"/>
          <w:szCs w:val="28"/>
          <w:lang w:eastAsia="en-US"/>
        </w:rPr>
        <w:t xml:space="preserve">- недостаточно качественное повторение изученного материала; </w:t>
      </w:r>
    </w:p>
    <w:p w:rsidR="00914C5E" w:rsidRPr="00243F1B" w:rsidRDefault="00914C5E" w:rsidP="00914C5E">
      <w:pPr>
        <w:widowControl/>
        <w:tabs>
          <w:tab w:val="left" w:pos="4620"/>
        </w:tabs>
        <w:autoSpaceDE/>
        <w:autoSpaceDN/>
        <w:adjustRightInd/>
        <w:ind w:left="36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243F1B">
        <w:rPr>
          <w:rFonts w:eastAsia="Calibri"/>
          <w:sz w:val="28"/>
          <w:szCs w:val="28"/>
          <w:lang w:eastAsia="en-US"/>
        </w:rPr>
        <w:t>- недостаточно отработаны умения расстановки знаков препинания в предложениях с разными видами связи;</w:t>
      </w:r>
    </w:p>
    <w:p w:rsidR="00914C5E" w:rsidRDefault="00914C5E" w:rsidP="00914C5E">
      <w:pPr>
        <w:widowControl/>
        <w:tabs>
          <w:tab w:val="left" w:pos="4620"/>
        </w:tabs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- небогатый словарный запас;</w:t>
      </w:r>
    </w:p>
    <w:p w:rsidR="00914C5E" w:rsidRPr="00FD663F" w:rsidRDefault="00914C5E" w:rsidP="00914C5E">
      <w:pPr>
        <w:widowControl/>
        <w:tabs>
          <w:tab w:val="left" w:pos="4620"/>
        </w:tabs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-</w:t>
      </w:r>
      <w:r w:rsidRPr="00243F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невнимательность </w:t>
      </w:r>
      <w:r w:rsidRPr="00FD66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 прочтении </w:t>
      </w:r>
      <w:r w:rsidRPr="00FD663F">
        <w:rPr>
          <w:sz w:val="28"/>
          <w:szCs w:val="28"/>
        </w:rPr>
        <w:t>задания</w:t>
      </w:r>
      <w:r>
        <w:rPr>
          <w:sz w:val="28"/>
          <w:szCs w:val="28"/>
        </w:rPr>
        <w:t>);</w:t>
      </w:r>
    </w:p>
    <w:p w:rsidR="00914C5E" w:rsidRDefault="00914C5E" w:rsidP="00914C5E">
      <w:pPr>
        <w:widowControl/>
        <w:tabs>
          <w:tab w:val="left" w:pos="4620"/>
        </w:tabs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-  н</w:t>
      </w:r>
      <w:r w:rsidRPr="00FD663F">
        <w:rPr>
          <w:sz w:val="28"/>
          <w:szCs w:val="28"/>
        </w:rPr>
        <w:t>еумение применят</w:t>
      </w:r>
      <w:r>
        <w:rPr>
          <w:sz w:val="28"/>
          <w:szCs w:val="28"/>
        </w:rPr>
        <w:t>ь полученные знания на практике;</w:t>
      </w:r>
    </w:p>
    <w:p w:rsidR="00914C5E" w:rsidRDefault="00914C5E" w:rsidP="00914C5E">
      <w:pPr>
        <w:widowControl/>
        <w:tabs>
          <w:tab w:val="left" w:pos="4620"/>
        </w:tabs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-  смена привычной обстановки (как следствие – нервозность);</w:t>
      </w:r>
    </w:p>
    <w:p w:rsidR="00914C5E" w:rsidRPr="00FD663F" w:rsidRDefault="00914C5E" w:rsidP="00914C5E">
      <w:pPr>
        <w:widowControl/>
        <w:tabs>
          <w:tab w:val="left" w:pos="4620"/>
        </w:tabs>
        <w:autoSpaceDE/>
        <w:autoSpaceDN/>
        <w:adjustRightInd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-  нехватка времени на проверку и редактирование ответов и сочинения.</w:t>
      </w:r>
    </w:p>
    <w:p w:rsidR="00243F1B" w:rsidRDefault="00914C5E" w:rsidP="00243F1B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C5E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243F1B" w:rsidRPr="0097362B">
        <w:rPr>
          <w:rFonts w:ascii="Times New Roman" w:hAnsi="Times New Roman" w:cs="Times New Roman"/>
          <w:sz w:val="28"/>
          <w:szCs w:val="28"/>
        </w:rPr>
        <w:t xml:space="preserve">нализ ошибок, допущенных учащимися при выполнении </w:t>
      </w:r>
      <w:r w:rsidR="00243F1B">
        <w:rPr>
          <w:rFonts w:ascii="Times New Roman" w:hAnsi="Times New Roman" w:cs="Times New Roman"/>
          <w:sz w:val="28"/>
          <w:szCs w:val="28"/>
        </w:rPr>
        <w:t xml:space="preserve"> тестовой части </w:t>
      </w:r>
      <w:r w:rsidR="00243F1B" w:rsidRPr="0097362B">
        <w:rPr>
          <w:rFonts w:ascii="Times New Roman" w:hAnsi="Times New Roman" w:cs="Times New Roman"/>
          <w:sz w:val="28"/>
          <w:szCs w:val="28"/>
        </w:rPr>
        <w:t>работы, показал следующее: учащиеся  в целом усвоили материал по  разделам программы русского языка, получены навыки применения те</w:t>
      </w:r>
      <w:r w:rsidR="00243F1B">
        <w:rPr>
          <w:rFonts w:ascii="Times New Roman" w:hAnsi="Times New Roman" w:cs="Times New Roman"/>
          <w:sz w:val="28"/>
          <w:szCs w:val="28"/>
        </w:rPr>
        <w:t xml:space="preserve">оретических знаний на практике. </w:t>
      </w:r>
    </w:p>
    <w:p w:rsidR="00243F1B" w:rsidRDefault="00243F1B" w:rsidP="00243F1B">
      <w:pPr>
        <w:pStyle w:val="a3"/>
        <w:rPr>
          <w:sz w:val="24"/>
          <w:szCs w:val="24"/>
        </w:rPr>
      </w:pPr>
    </w:p>
    <w:p w:rsidR="00514A5D" w:rsidRPr="000E34DF" w:rsidRDefault="00514A5D" w:rsidP="00514A5D">
      <w:pPr>
        <w:widowControl/>
        <w:rPr>
          <w:rFonts w:eastAsia="Calibri"/>
          <w:b/>
          <w:bCs/>
          <w:sz w:val="28"/>
          <w:szCs w:val="28"/>
        </w:rPr>
      </w:pPr>
      <w:r w:rsidRPr="000E34DF">
        <w:rPr>
          <w:rFonts w:eastAsia="Calibri"/>
          <w:sz w:val="28"/>
          <w:szCs w:val="28"/>
        </w:rPr>
        <w:t xml:space="preserve">Анализ результатов сочинения  показал: </w:t>
      </w:r>
      <w:r>
        <w:rPr>
          <w:rFonts w:eastAsia="Calibri"/>
          <w:sz w:val="28"/>
          <w:szCs w:val="28"/>
        </w:rPr>
        <w:t xml:space="preserve">некоторые </w:t>
      </w:r>
      <w:r w:rsidRPr="000E34DF">
        <w:rPr>
          <w:rFonts w:eastAsia="Calibri"/>
          <w:sz w:val="28"/>
          <w:szCs w:val="28"/>
        </w:rPr>
        <w:t>учащиеся затрудняются</w:t>
      </w:r>
      <w:r w:rsidRPr="000E34DF">
        <w:rPr>
          <w:rFonts w:eastAsia="Calibri"/>
          <w:b/>
          <w:bCs/>
          <w:sz w:val="28"/>
          <w:szCs w:val="28"/>
        </w:rPr>
        <w:t xml:space="preserve"> </w:t>
      </w:r>
      <w:r w:rsidRPr="000E34DF">
        <w:rPr>
          <w:rFonts w:eastAsia="Calibri"/>
          <w:bCs/>
          <w:sz w:val="28"/>
          <w:szCs w:val="28"/>
        </w:rPr>
        <w:t>в приведении примеров-иллюстраций</w:t>
      </w:r>
    </w:p>
    <w:p w:rsidR="008C09BA" w:rsidRPr="008C09BA" w:rsidRDefault="00514A5D" w:rsidP="00514A5D">
      <w:pPr>
        <w:widowControl/>
        <w:rPr>
          <w:rFonts w:eastAsia="Calibri"/>
          <w:sz w:val="28"/>
          <w:szCs w:val="28"/>
        </w:rPr>
      </w:pPr>
      <w:r w:rsidRPr="000E34DF">
        <w:rPr>
          <w:rFonts w:eastAsia="Calibri"/>
          <w:sz w:val="28"/>
          <w:szCs w:val="28"/>
        </w:rPr>
        <w:t>из прочитанного текста, важных для понимания проблем</w:t>
      </w:r>
      <w:r>
        <w:rPr>
          <w:rFonts w:eastAsia="Calibri"/>
          <w:sz w:val="28"/>
          <w:szCs w:val="28"/>
        </w:rPr>
        <w:t>.</w:t>
      </w:r>
      <w:r>
        <w:rPr>
          <w:sz w:val="28"/>
          <w:szCs w:val="28"/>
        </w:rPr>
        <w:t xml:space="preserve"> Выполнение </w:t>
      </w:r>
      <w:r w:rsidR="008C09BA" w:rsidRPr="008C09BA">
        <w:rPr>
          <w:sz w:val="28"/>
          <w:szCs w:val="28"/>
        </w:rPr>
        <w:t xml:space="preserve"> содержательной части сочинения (критерии 1-4) свидетельствует о том, что большинство учащихся адекватно воспринимают прочитанный текст, умеют определить и сформулировать его проблему, авторскую позицию. </w:t>
      </w:r>
    </w:p>
    <w:p w:rsidR="00FD663F" w:rsidRDefault="00FD663F" w:rsidP="00FD663F">
      <w:pPr>
        <w:widowControl/>
        <w:tabs>
          <w:tab w:val="left" w:pos="4620"/>
        </w:tabs>
        <w:autoSpaceDE/>
        <w:autoSpaceDN/>
        <w:adjustRightInd/>
        <w:rPr>
          <w:sz w:val="28"/>
          <w:szCs w:val="28"/>
        </w:rPr>
      </w:pPr>
    </w:p>
    <w:p w:rsidR="00243F1B" w:rsidRPr="00243F1B" w:rsidRDefault="00243F1B" w:rsidP="00243F1B">
      <w:pPr>
        <w:widowControl/>
        <w:tabs>
          <w:tab w:val="left" w:pos="4620"/>
        </w:tabs>
        <w:autoSpaceDE/>
        <w:autoSpaceDN/>
        <w:adjustRightInd/>
        <w:ind w:left="360"/>
        <w:contextualSpacing/>
        <w:rPr>
          <w:sz w:val="28"/>
          <w:szCs w:val="28"/>
        </w:rPr>
      </w:pPr>
    </w:p>
    <w:p w:rsidR="00243F1B" w:rsidRPr="00243F1B" w:rsidRDefault="00514A5D" w:rsidP="00243F1B">
      <w:pPr>
        <w:widowControl/>
        <w:tabs>
          <w:tab w:val="left" w:pos="4620"/>
        </w:tabs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>Существенных ошибок при заполнении бланков  не было.</w:t>
      </w:r>
    </w:p>
    <w:p w:rsidR="00FD663F" w:rsidRPr="00243F1B" w:rsidRDefault="00FD663F" w:rsidP="00FD663F">
      <w:pPr>
        <w:widowControl/>
        <w:tabs>
          <w:tab w:val="left" w:pos="4620"/>
        </w:tabs>
        <w:autoSpaceDE/>
        <w:autoSpaceDN/>
        <w:adjustRightInd/>
        <w:rPr>
          <w:sz w:val="28"/>
          <w:szCs w:val="28"/>
        </w:rPr>
      </w:pPr>
    </w:p>
    <w:p w:rsidR="0097362B" w:rsidRPr="0097362B" w:rsidRDefault="0097362B" w:rsidP="009736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362B" w:rsidRPr="00914C5E" w:rsidRDefault="0097362B" w:rsidP="009736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14C5E">
        <w:rPr>
          <w:rFonts w:ascii="Times New Roman" w:hAnsi="Times New Roman" w:cs="Times New Roman"/>
          <w:b/>
          <w:sz w:val="28"/>
          <w:szCs w:val="28"/>
        </w:rPr>
        <w:t xml:space="preserve">Рекомендации: </w:t>
      </w:r>
    </w:p>
    <w:p w:rsidR="00514A5D" w:rsidRPr="00514A5D" w:rsidRDefault="00514A5D" w:rsidP="00514A5D">
      <w:pPr>
        <w:pStyle w:val="a5"/>
        <w:widowControl/>
        <w:numPr>
          <w:ilvl w:val="0"/>
          <w:numId w:val="28"/>
        </w:numPr>
        <w:autoSpaceDE/>
        <w:autoSpaceDN/>
        <w:adjustRightInd/>
        <w:spacing w:after="200" w:line="276" w:lineRule="auto"/>
        <w:rPr>
          <w:rFonts w:eastAsia="Calibri"/>
          <w:b/>
          <w:i/>
          <w:sz w:val="28"/>
          <w:szCs w:val="28"/>
          <w:lang w:eastAsia="en-US"/>
        </w:rPr>
      </w:pPr>
      <w:proofErr w:type="gramStart"/>
      <w:r w:rsidRPr="00514A5D">
        <w:rPr>
          <w:sz w:val="28"/>
          <w:szCs w:val="28"/>
        </w:rPr>
        <w:t>Учителям школ, в которых  показатель качества знаний  з</w:t>
      </w:r>
      <w:r w:rsidR="007A26CA" w:rsidRPr="00514A5D">
        <w:rPr>
          <w:sz w:val="28"/>
          <w:szCs w:val="28"/>
        </w:rPr>
        <w:t xml:space="preserve">начительно ниже </w:t>
      </w:r>
      <w:proofErr w:type="spellStart"/>
      <w:r w:rsidR="007A26CA" w:rsidRPr="00514A5D">
        <w:rPr>
          <w:sz w:val="28"/>
          <w:szCs w:val="28"/>
        </w:rPr>
        <w:t>среднерайонного</w:t>
      </w:r>
      <w:proofErr w:type="spellEnd"/>
      <w:r w:rsidR="007A26CA" w:rsidRPr="00514A5D">
        <w:rPr>
          <w:sz w:val="28"/>
          <w:szCs w:val="28"/>
        </w:rPr>
        <w:t xml:space="preserve"> </w:t>
      </w:r>
      <w:r w:rsidRPr="00514A5D">
        <w:rPr>
          <w:sz w:val="28"/>
          <w:szCs w:val="28"/>
        </w:rPr>
        <w:t>(</w:t>
      </w:r>
      <w:r w:rsidR="007A26CA" w:rsidRPr="00514A5D">
        <w:rPr>
          <w:sz w:val="28"/>
          <w:szCs w:val="28"/>
        </w:rPr>
        <w:t>МБОУ СОШ № 10 с. Орловки (38%),</w:t>
      </w:r>
      <w:r w:rsidR="007A26CA" w:rsidRPr="00514A5D">
        <w:rPr>
          <w:bCs/>
          <w:color w:val="000000"/>
          <w:spacing w:val="-9"/>
          <w:sz w:val="28"/>
          <w:szCs w:val="28"/>
        </w:rPr>
        <w:t xml:space="preserve"> МБОУ СОШ № 6  пос. Комсомолец и </w:t>
      </w:r>
      <w:r w:rsidR="007A26CA" w:rsidRPr="00514A5D">
        <w:rPr>
          <w:sz w:val="28"/>
          <w:szCs w:val="28"/>
        </w:rPr>
        <w:t xml:space="preserve"> МБОУ «СОШ №3» станицы Советской (по 28%)</w:t>
      </w:r>
      <w:r w:rsidRPr="00514A5D">
        <w:rPr>
          <w:sz w:val="28"/>
          <w:szCs w:val="28"/>
        </w:rPr>
        <w:t xml:space="preserve">, </w:t>
      </w:r>
      <w:r w:rsidRPr="00514A5D">
        <w:rPr>
          <w:rFonts w:eastAsia="Calibri"/>
          <w:color w:val="000000"/>
          <w:sz w:val="28"/>
          <w:szCs w:val="28"/>
          <w:lang w:eastAsia="en-US"/>
        </w:rPr>
        <w:t>продолжить систематическое повторение и углубление изученного по русскому языку  в рамках подготовки к ЕГЭ,  продолжить работу по развитию речевой культуры учащихся (владение языковой нормой, синонимическими средствами, стилистическим многообразием русского языка).</w:t>
      </w:r>
      <w:proofErr w:type="gramEnd"/>
    </w:p>
    <w:p w:rsidR="00514A5D" w:rsidRPr="00514A5D" w:rsidRDefault="00514A5D" w:rsidP="00514A5D">
      <w:pPr>
        <w:pStyle w:val="a5"/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after="17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514A5D">
        <w:rPr>
          <w:color w:val="000000"/>
          <w:sz w:val="28"/>
          <w:szCs w:val="28"/>
        </w:rPr>
        <w:t>ля успешного выполнения заданий №1, №</w:t>
      </w:r>
      <w:r>
        <w:rPr>
          <w:color w:val="000000"/>
          <w:sz w:val="28"/>
          <w:szCs w:val="28"/>
        </w:rPr>
        <w:t xml:space="preserve"> </w:t>
      </w:r>
      <w:r w:rsidRPr="00514A5D">
        <w:rPr>
          <w:color w:val="000000"/>
          <w:sz w:val="28"/>
          <w:szCs w:val="28"/>
        </w:rPr>
        <w:t>21-26, опирающихся на текст, обеспечить на уроках русского языка работу по комплексному или аспектному анализу текстов разных стилей и жанров (</w:t>
      </w:r>
      <w:proofErr w:type="spellStart"/>
      <w:r w:rsidRPr="00514A5D">
        <w:rPr>
          <w:color w:val="000000"/>
          <w:sz w:val="28"/>
          <w:szCs w:val="28"/>
        </w:rPr>
        <w:t>текстоцентрический</w:t>
      </w:r>
      <w:proofErr w:type="spellEnd"/>
      <w:r w:rsidRPr="00514A5D">
        <w:rPr>
          <w:color w:val="000000"/>
          <w:sz w:val="28"/>
          <w:szCs w:val="28"/>
        </w:rPr>
        <w:t xml:space="preserve"> подход);</w:t>
      </w:r>
    </w:p>
    <w:p w:rsidR="00514A5D" w:rsidRPr="00514A5D" w:rsidRDefault="00514A5D" w:rsidP="00514A5D">
      <w:pPr>
        <w:pStyle w:val="a5"/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after="17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514A5D">
        <w:rPr>
          <w:color w:val="000000"/>
          <w:sz w:val="28"/>
          <w:szCs w:val="28"/>
        </w:rPr>
        <w:t>ля успешного выполнения заданий №5,№6,№8,№12,№19,№22-25 обеспечить системный подход в преподавании русского языка с учётом связей между языковыми уровнями: изучение синтаксиса на морфологической основе, морфологии – во взаимосвязи с синтаксисом;</w:t>
      </w:r>
    </w:p>
    <w:p w:rsidR="00914C5E" w:rsidRDefault="00514A5D" w:rsidP="00914C5E">
      <w:pPr>
        <w:pStyle w:val="a5"/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after="17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514A5D">
        <w:rPr>
          <w:color w:val="000000"/>
          <w:sz w:val="28"/>
          <w:szCs w:val="28"/>
        </w:rPr>
        <w:t xml:space="preserve">родолжить осуществлять текущий контроль в формах, близких к ЕГЭ (тесты с выбором ответов, тестовые задания с открытым ответом, задания с развернутым ответом, предполагающие </w:t>
      </w:r>
      <w:proofErr w:type="spellStart"/>
      <w:r w:rsidRPr="00514A5D">
        <w:rPr>
          <w:color w:val="000000"/>
          <w:sz w:val="28"/>
          <w:szCs w:val="28"/>
        </w:rPr>
        <w:t>критериальную</w:t>
      </w:r>
      <w:proofErr w:type="spellEnd"/>
      <w:r w:rsidRPr="00514A5D">
        <w:rPr>
          <w:color w:val="000000"/>
          <w:sz w:val="28"/>
          <w:szCs w:val="28"/>
        </w:rPr>
        <w:t xml:space="preserve"> оценку), для контроля использовать дидактические материалы, прошедшие экспертизу (научную, педагогическую, </w:t>
      </w:r>
      <w:proofErr w:type="spellStart"/>
      <w:r w:rsidRPr="00514A5D">
        <w:rPr>
          <w:color w:val="000000"/>
          <w:sz w:val="28"/>
          <w:szCs w:val="28"/>
        </w:rPr>
        <w:t>тестологическую</w:t>
      </w:r>
      <w:proofErr w:type="spellEnd"/>
      <w:r w:rsidRPr="00514A5D">
        <w:rPr>
          <w:color w:val="000000"/>
          <w:sz w:val="28"/>
          <w:szCs w:val="28"/>
        </w:rPr>
        <w:t>).</w:t>
      </w:r>
    </w:p>
    <w:p w:rsidR="00914C5E" w:rsidRPr="00914C5E" w:rsidRDefault="00514A5D" w:rsidP="0097362B">
      <w:pPr>
        <w:pStyle w:val="a5"/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after="173"/>
        <w:rPr>
          <w:color w:val="000000"/>
          <w:sz w:val="28"/>
          <w:szCs w:val="28"/>
        </w:rPr>
      </w:pPr>
      <w:r w:rsidRPr="00914C5E">
        <w:rPr>
          <w:sz w:val="28"/>
          <w:szCs w:val="28"/>
        </w:rPr>
        <w:t xml:space="preserve"> Руководителям ШМО  провести анализ РТР на заседаниях</w:t>
      </w:r>
      <w:r w:rsidR="00914C5E">
        <w:rPr>
          <w:sz w:val="28"/>
          <w:szCs w:val="28"/>
        </w:rPr>
        <w:t xml:space="preserve">, довести результаты  работы </w:t>
      </w:r>
      <w:r w:rsidR="0097362B" w:rsidRPr="00914C5E">
        <w:rPr>
          <w:sz w:val="28"/>
          <w:szCs w:val="28"/>
        </w:rPr>
        <w:t xml:space="preserve"> по русскому языку до сведения родителей (законных представителей) обучающихся;</w:t>
      </w:r>
    </w:p>
    <w:p w:rsidR="00914C5E" w:rsidRPr="00914C5E" w:rsidRDefault="0097362B" w:rsidP="0097362B">
      <w:pPr>
        <w:pStyle w:val="a5"/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after="173"/>
        <w:rPr>
          <w:color w:val="000000"/>
          <w:sz w:val="28"/>
          <w:szCs w:val="28"/>
        </w:rPr>
      </w:pPr>
      <w:r w:rsidRPr="00914C5E">
        <w:rPr>
          <w:sz w:val="28"/>
          <w:szCs w:val="28"/>
        </w:rPr>
        <w:lastRenderedPageBreak/>
        <w:t>Включить темы, требующие дополнительной углубленной работы, в  тренинги, ко</w:t>
      </w:r>
      <w:r w:rsidR="00914C5E">
        <w:rPr>
          <w:sz w:val="28"/>
          <w:szCs w:val="28"/>
        </w:rPr>
        <w:t>мментирование при их выполнении.</w:t>
      </w:r>
    </w:p>
    <w:p w:rsidR="00914C5E" w:rsidRPr="00914C5E" w:rsidRDefault="00914C5E" w:rsidP="0097362B">
      <w:pPr>
        <w:pStyle w:val="a5"/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after="173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Запланировать  индивидуальную  работу</w:t>
      </w:r>
      <w:r w:rsidR="0097362B" w:rsidRPr="00914C5E">
        <w:rPr>
          <w:sz w:val="28"/>
          <w:szCs w:val="28"/>
        </w:rPr>
        <w:t xml:space="preserve"> с учащимися </w:t>
      </w:r>
      <w:r>
        <w:rPr>
          <w:sz w:val="28"/>
          <w:szCs w:val="28"/>
        </w:rPr>
        <w:t>по алгоритму выполнения задания.</w:t>
      </w:r>
    </w:p>
    <w:p w:rsidR="0097362B" w:rsidRPr="00914C5E" w:rsidRDefault="0097362B" w:rsidP="0097362B">
      <w:pPr>
        <w:pStyle w:val="a5"/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after="173"/>
        <w:rPr>
          <w:color w:val="000000"/>
          <w:sz w:val="28"/>
          <w:szCs w:val="28"/>
        </w:rPr>
      </w:pPr>
      <w:r w:rsidRPr="00914C5E">
        <w:rPr>
          <w:sz w:val="28"/>
          <w:szCs w:val="28"/>
        </w:rPr>
        <w:t>Проводить срезы знаний по проработанным темам.</w:t>
      </w:r>
    </w:p>
    <w:p w:rsidR="0097362B" w:rsidRDefault="0097362B" w:rsidP="009736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ED7" w:rsidRPr="000E34DF" w:rsidRDefault="00A12ED7" w:rsidP="008E6021">
      <w:pPr>
        <w:shd w:val="clear" w:color="auto" w:fill="FFFFFF"/>
        <w:jc w:val="center"/>
        <w:rPr>
          <w:sz w:val="28"/>
          <w:szCs w:val="28"/>
        </w:rPr>
      </w:pPr>
    </w:p>
    <w:p w:rsidR="00A12ED7" w:rsidRPr="000E34DF" w:rsidRDefault="00A12ED7" w:rsidP="008E6021">
      <w:pPr>
        <w:shd w:val="clear" w:color="auto" w:fill="FFFFFF"/>
        <w:jc w:val="center"/>
        <w:rPr>
          <w:sz w:val="28"/>
          <w:szCs w:val="28"/>
        </w:rPr>
      </w:pPr>
    </w:p>
    <w:p w:rsidR="00E627F3" w:rsidRPr="000E34DF" w:rsidRDefault="00E627F3" w:rsidP="008E6021">
      <w:pPr>
        <w:shd w:val="clear" w:color="auto" w:fill="FFFFFF"/>
        <w:jc w:val="center"/>
        <w:rPr>
          <w:sz w:val="28"/>
          <w:szCs w:val="28"/>
        </w:rPr>
      </w:pPr>
      <w:r w:rsidRPr="000E34DF">
        <w:rPr>
          <w:sz w:val="28"/>
          <w:szCs w:val="28"/>
        </w:rPr>
        <w:t>Председатель РМО __________________Г.Н.Бутенко</w:t>
      </w:r>
    </w:p>
    <w:sectPr w:rsidR="00E627F3" w:rsidRPr="000E34DF" w:rsidSect="0003796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1CA"/>
    <w:multiLevelType w:val="hybridMultilevel"/>
    <w:tmpl w:val="45F420DE"/>
    <w:lvl w:ilvl="0" w:tplc="7CB6AE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73490"/>
    <w:multiLevelType w:val="hybridMultilevel"/>
    <w:tmpl w:val="0A3629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F178D"/>
    <w:multiLevelType w:val="hybridMultilevel"/>
    <w:tmpl w:val="DD28E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17F51"/>
    <w:multiLevelType w:val="hybridMultilevel"/>
    <w:tmpl w:val="F1865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43ECE"/>
    <w:multiLevelType w:val="hybridMultilevel"/>
    <w:tmpl w:val="FE4AE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74678"/>
    <w:multiLevelType w:val="hybridMultilevel"/>
    <w:tmpl w:val="3E06CE7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CA2126"/>
    <w:multiLevelType w:val="hybridMultilevel"/>
    <w:tmpl w:val="EDC66C70"/>
    <w:lvl w:ilvl="0" w:tplc="850E1110">
      <w:start w:val="7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155A5712"/>
    <w:multiLevelType w:val="hybridMultilevel"/>
    <w:tmpl w:val="EFE6F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97E2E"/>
    <w:multiLevelType w:val="hybridMultilevel"/>
    <w:tmpl w:val="0D025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A3183"/>
    <w:multiLevelType w:val="hybridMultilevel"/>
    <w:tmpl w:val="FFB6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77566"/>
    <w:multiLevelType w:val="hybridMultilevel"/>
    <w:tmpl w:val="4FFCD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C50E85"/>
    <w:multiLevelType w:val="hybridMultilevel"/>
    <w:tmpl w:val="67FED5F8"/>
    <w:lvl w:ilvl="0" w:tplc="4BE620D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AC099B"/>
    <w:multiLevelType w:val="hybridMultilevel"/>
    <w:tmpl w:val="FE4AE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EE7D11"/>
    <w:multiLevelType w:val="hybridMultilevel"/>
    <w:tmpl w:val="A5320F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9E2DDA"/>
    <w:multiLevelType w:val="hybridMultilevel"/>
    <w:tmpl w:val="0DD85D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90149"/>
    <w:multiLevelType w:val="hybridMultilevel"/>
    <w:tmpl w:val="82ACA56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A3298C"/>
    <w:multiLevelType w:val="hybridMultilevel"/>
    <w:tmpl w:val="40EC02D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7">
    <w:nsid w:val="57AF28E1"/>
    <w:multiLevelType w:val="hybridMultilevel"/>
    <w:tmpl w:val="1D7E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73334E"/>
    <w:multiLevelType w:val="hybridMultilevel"/>
    <w:tmpl w:val="2A705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DA4F96"/>
    <w:multiLevelType w:val="hybridMultilevel"/>
    <w:tmpl w:val="FFB6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4C2FBD"/>
    <w:multiLevelType w:val="hybridMultilevel"/>
    <w:tmpl w:val="152A6A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B1E30"/>
    <w:multiLevelType w:val="hybridMultilevel"/>
    <w:tmpl w:val="5EAC6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1C5D20"/>
    <w:multiLevelType w:val="hybridMultilevel"/>
    <w:tmpl w:val="A0848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C83AAC"/>
    <w:multiLevelType w:val="hybridMultilevel"/>
    <w:tmpl w:val="3BFCA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E967EA"/>
    <w:multiLevelType w:val="hybridMultilevel"/>
    <w:tmpl w:val="AED48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326216"/>
    <w:multiLevelType w:val="hybridMultilevel"/>
    <w:tmpl w:val="5AA49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9F22BA"/>
    <w:multiLevelType w:val="hybridMultilevel"/>
    <w:tmpl w:val="59B86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AB3627"/>
    <w:multiLevelType w:val="hybridMultilevel"/>
    <w:tmpl w:val="E35CC4D4"/>
    <w:lvl w:ilvl="0" w:tplc="83D02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9"/>
  </w:num>
  <w:num w:numId="3">
    <w:abstractNumId w:val="9"/>
  </w:num>
  <w:num w:numId="4">
    <w:abstractNumId w:val="21"/>
  </w:num>
  <w:num w:numId="5">
    <w:abstractNumId w:val="12"/>
  </w:num>
  <w:num w:numId="6">
    <w:abstractNumId w:val="24"/>
  </w:num>
  <w:num w:numId="7">
    <w:abstractNumId w:val="3"/>
  </w:num>
  <w:num w:numId="8">
    <w:abstractNumId w:val="22"/>
  </w:num>
  <w:num w:numId="9">
    <w:abstractNumId w:val="4"/>
  </w:num>
  <w:num w:numId="10">
    <w:abstractNumId w:val="27"/>
  </w:num>
  <w:num w:numId="11">
    <w:abstractNumId w:val="16"/>
  </w:num>
  <w:num w:numId="12">
    <w:abstractNumId w:val="11"/>
  </w:num>
  <w:num w:numId="13">
    <w:abstractNumId w:val="20"/>
  </w:num>
  <w:num w:numId="14">
    <w:abstractNumId w:val="6"/>
  </w:num>
  <w:num w:numId="15">
    <w:abstractNumId w:val="23"/>
  </w:num>
  <w:num w:numId="16">
    <w:abstractNumId w:val="7"/>
  </w:num>
  <w:num w:numId="17">
    <w:abstractNumId w:val="18"/>
  </w:num>
  <w:num w:numId="18">
    <w:abstractNumId w:val="8"/>
  </w:num>
  <w:num w:numId="19">
    <w:abstractNumId w:val="5"/>
  </w:num>
  <w:num w:numId="20">
    <w:abstractNumId w:val="0"/>
  </w:num>
  <w:num w:numId="21">
    <w:abstractNumId w:val="25"/>
  </w:num>
  <w:num w:numId="22">
    <w:abstractNumId w:val="10"/>
  </w:num>
  <w:num w:numId="23">
    <w:abstractNumId w:val="1"/>
  </w:num>
  <w:num w:numId="24">
    <w:abstractNumId w:val="14"/>
  </w:num>
  <w:num w:numId="25">
    <w:abstractNumId w:val="13"/>
  </w:num>
  <w:num w:numId="26">
    <w:abstractNumId w:val="26"/>
  </w:num>
  <w:num w:numId="27">
    <w:abstractNumId w:val="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7659"/>
    <w:rsid w:val="00001000"/>
    <w:rsid w:val="00022221"/>
    <w:rsid w:val="00033FEF"/>
    <w:rsid w:val="00037969"/>
    <w:rsid w:val="00055281"/>
    <w:rsid w:val="00055D6D"/>
    <w:rsid w:val="00070584"/>
    <w:rsid w:val="000A20BC"/>
    <w:rsid w:val="000A6933"/>
    <w:rsid w:val="000C37AA"/>
    <w:rsid w:val="000E34DF"/>
    <w:rsid w:val="000F639C"/>
    <w:rsid w:val="001107A2"/>
    <w:rsid w:val="00112E02"/>
    <w:rsid w:val="00180FBD"/>
    <w:rsid w:val="00184CF4"/>
    <w:rsid w:val="00191A44"/>
    <w:rsid w:val="001A0758"/>
    <w:rsid w:val="001A742C"/>
    <w:rsid w:val="001B344C"/>
    <w:rsid w:val="001C0F3A"/>
    <w:rsid w:val="001D5592"/>
    <w:rsid w:val="001D7074"/>
    <w:rsid w:val="001F2ACF"/>
    <w:rsid w:val="002247E1"/>
    <w:rsid w:val="002274F9"/>
    <w:rsid w:val="00243F1B"/>
    <w:rsid w:val="00273056"/>
    <w:rsid w:val="002B5ACD"/>
    <w:rsid w:val="002C1581"/>
    <w:rsid w:val="002C53FA"/>
    <w:rsid w:val="002E47A6"/>
    <w:rsid w:val="002E731C"/>
    <w:rsid w:val="002F4CB5"/>
    <w:rsid w:val="00304093"/>
    <w:rsid w:val="00352EFB"/>
    <w:rsid w:val="00355370"/>
    <w:rsid w:val="00395E56"/>
    <w:rsid w:val="003A4C32"/>
    <w:rsid w:val="003C6F83"/>
    <w:rsid w:val="003D3376"/>
    <w:rsid w:val="003E546B"/>
    <w:rsid w:val="00474152"/>
    <w:rsid w:val="00485EB0"/>
    <w:rsid w:val="00503C97"/>
    <w:rsid w:val="0051468E"/>
    <w:rsid w:val="00514A5D"/>
    <w:rsid w:val="005273D0"/>
    <w:rsid w:val="00553A38"/>
    <w:rsid w:val="00580A8E"/>
    <w:rsid w:val="005F0F2B"/>
    <w:rsid w:val="005F35E2"/>
    <w:rsid w:val="005F3CC4"/>
    <w:rsid w:val="00630ADD"/>
    <w:rsid w:val="00665F18"/>
    <w:rsid w:val="00666B49"/>
    <w:rsid w:val="00670D4F"/>
    <w:rsid w:val="00675852"/>
    <w:rsid w:val="006917F9"/>
    <w:rsid w:val="006925E2"/>
    <w:rsid w:val="006964A4"/>
    <w:rsid w:val="006B630F"/>
    <w:rsid w:val="006D3356"/>
    <w:rsid w:val="006F241A"/>
    <w:rsid w:val="006F2571"/>
    <w:rsid w:val="00722989"/>
    <w:rsid w:val="007464C7"/>
    <w:rsid w:val="00750A2A"/>
    <w:rsid w:val="007539C0"/>
    <w:rsid w:val="007562E3"/>
    <w:rsid w:val="007647E4"/>
    <w:rsid w:val="007A26CA"/>
    <w:rsid w:val="007B04C2"/>
    <w:rsid w:val="007C50DE"/>
    <w:rsid w:val="007D6C30"/>
    <w:rsid w:val="00816C94"/>
    <w:rsid w:val="00836C73"/>
    <w:rsid w:val="008613ED"/>
    <w:rsid w:val="00863ECF"/>
    <w:rsid w:val="008748C8"/>
    <w:rsid w:val="00880B98"/>
    <w:rsid w:val="0089737F"/>
    <w:rsid w:val="008B1905"/>
    <w:rsid w:val="008B7A2F"/>
    <w:rsid w:val="008C0856"/>
    <w:rsid w:val="008C09BA"/>
    <w:rsid w:val="008C7EAE"/>
    <w:rsid w:val="008D5220"/>
    <w:rsid w:val="008E6021"/>
    <w:rsid w:val="00901F5E"/>
    <w:rsid w:val="00914C5E"/>
    <w:rsid w:val="00931326"/>
    <w:rsid w:val="009554A0"/>
    <w:rsid w:val="00960C30"/>
    <w:rsid w:val="0097362B"/>
    <w:rsid w:val="009C4CC9"/>
    <w:rsid w:val="009D0F30"/>
    <w:rsid w:val="009D3B7B"/>
    <w:rsid w:val="009E08C7"/>
    <w:rsid w:val="00A12ED7"/>
    <w:rsid w:val="00A34A6C"/>
    <w:rsid w:val="00A419FC"/>
    <w:rsid w:val="00A56123"/>
    <w:rsid w:val="00A67AD5"/>
    <w:rsid w:val="00A85489"/>
    <w:rsid w:val="00AA300D"/>
    <w:rsid w:val="00AB24DC"/>
    <w:rsid w:val="00AF49B8"/>
    <w:rsid w:val="00B44136"/>
    <w:rsid w:val="00B46D53"/>
    <w:rsid w:val="00B632F9"/>
    <w:rsid w:val="00B72083"/>
    <w:rsid w:val="00BA167B"/>
    <w:rsid w:val="00BD4688"/>
    <w:rsid w:val="00BE3B58"/>
    <w:rsid w:val="00BE688C"/>
    <w:rsid w:val="00BF2AE3"/>
    <w:rsid w:val="00C1760B"/>
    <w:rsid w:val="00C51EB7"/>
    <w:rsid w:val="00C62F72"/>
    <w:rsid w:val="00C80CDC"/>
    <w:rsid w:val="00CB1FB7"/>
    <w:rsid w:val="00CF21C5"/>
    <w:rsid w:val="00D4325D"/>
    <w:rsid w:val="00DF367D"/>
    <w:rsid w:val="00E11729"/>
    <w:rsid w:val="00E1579A"/>
    <w:rsid w:val="00E31B13"/>
    <w:rsid w:val="00E4744F"/>
    <w:rsid w:val="00E55155"/>
    <w:rsid w:val="00E627F3"/>
    <w:rsid w:val="00E70FDC"/>
    <w:rsid w:val="00E72B71"/>
    <w:rsid w:val="00E7629F"/>
    <w:rsid w:val="00EA37C3"/>
    <w:rsid w:val="00EB4315"/>
    <w:rsid w:val="00EE2376"/>
    <w:rsid w:val="00EE63E4"/>
    <w:rsid w:val="00F14556"/>
    <w:rsid w:val="00F2488C"/>
    <w:rsid w:val="00F27ED3"/>
    <w:rsid w:val="00F4267E"/>
    <w:rsid w:val="00F47659"/>
    <w:rsid w:val="00F955B6"/>
    <w:rsid w:val="00FA5583"/>
    <w:rsid w:val="00FB38E8"/>
    <w:rsid w:val="00FC4499"/>
    <w:rsid w:val="00FD663F"/>
    <w:rsid w:val="00FE46D5"/>
    <w:rsid w:val="00FF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5B6"/>
    <w:pPr>
      <w:spacing w:after="0" w:line="240" w:lineRule="auto"/>
    </w:pPr>
  </w:style>
  <w:style w:type="paragraph" w:customStyle="1" w:styleId="1">
    <w:name w:val="Без интервала1"/>
    <w:rsid w:val="002C15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table" w:styleId="a4">
    <w:name w:val="Table Grid"/>
    <w:basedOn w:val="a1"/>
    <w:uiPriority w:val="59"/>
    <w:rsid w:val="007D6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1468E"/>
    <w:pPr>
      <w:ind w:left="720"/>
      <w:contextualSpacing/>
    </w:pPr>
  </w:style>
  <w:style w:type="paragraph" w:customStyle="1" w:styleId="2">
    <w:name w:val="Без интервала2"/>
    <w:rsid w:val="00666B4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9313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0">
    <w:name w:val="Сетка таблицы1"/>
    <w:basedOn w:val="a1"/>
    <w:next w:val="a4"/>
    <w:uiPriority w:val="59"/>
    <w:rsid w:val="007A2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4"/>
    <w:uiPriority w:val="59"/>
    <w:rsid w:val="00FD6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880A2-AC85-4D13-9489-1ACE8957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7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Admin</cp:lastModifiedBy>
  <cp:revision>28</cp:revision>
  <cp:lastPrinted>2015-11-16T21:01:00Z</cp:lastPrinted>
  <dcterms:created xsi:type="dcterms:W3CDTF">2015-10-18T12:24:00Z</dcterms:created>
  <dcterms:modified xsi:type="dcterms:W3CDTF">2020-03-25T08:10:00Z</dcterms:modified>
</cp:coreProperties>
</file>