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3F" w:rsidRPr="0074133F" w:rsidRDefault="0074133F" w:rsidP="0074133F">
      <w:pPr>
        <w:tabs>
          <w:tab w:val="left" w:pos="9072"/>
        </w:tabs>
        <w:jc w:val="center"/>
        <w:rPr>
          <w:b/>
          <w:sz w:val="40"/>
          <w:szCs w:val="40"/>
        </w:rPr>
      </w:pPr>
      <w:r w:rsidRPr="0074133F">
        <w:rPr>
          <w:b/>
          <w:noProof/>
          <w:sz w:val="40"/>
          <w:szCs w:val="40"/>
        </w:rPr>
        <w:drawing>
          <wp:inline distT="0" distB="0" distL="0" distR="0" wp14:anchorId="14E18291" wp14:editId="2A5AA322">
            <wp:extent cx="617220" cy="685800"/>
            <wp:effectExtent l="0" t="0" r="0" b="0"/>
            <wp:docPr id="7" name="Рисунок 7" descr="Kir_03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_03_edi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685800"/>
                    </a:xfrm>
                    <a:prstGeom prst="rect">
                      <a:avLst/>
                    </a:prstGeom>
                    <a:noFill/>
                    <a:ln>
                      <a:noFill/>
                    </a:ln>
                  </pic:spPr>
                </pic:pic>
              </a:graphicData>
            </a:graphic>
          </wp:inline>
        </w:drawing>
      </w:r>
    </w:p>
    <w:p w:rsidR="0074133F" w:rsidRPr="0074133F" w:rsidRDefault="0074133F" w:rsidP="0074133F">
      <w:pPr>
        <w:jc w:val="center"/>
        <w:rPr>
          <w:b/>
          <w:sz w:val="10"/>
          <w:szCs w:val="10"/>
        </w:rPr>
      </w:pPr>
    </w:p>
    <w:p w:rsidR="0074133F" w:rsidRPr="0074133F" w:rsidRDefault="0074133F" w:rsidP="0074133F">
      <w:pPr>
        <w:jc w:val="center"/>
        <w:rPr>
          <w:b/>
          <w:sz w:val="28"/>
          <w:szCs w:val="28"/>
        </w:rPr>
      </w:pPr>
      <w:r w:rsidRPr="0074133F">
        <w:rPr>
          <w:b/>
          <w:sz w:val="28"/>
          <w:szCs w:val="28"/>
        </w:rPr>
        <w:t xml:space="preserve">АДМИНИСТРАЦИЯ КИРОВСКОГО ГОРОДСКОГО ОКРУГА </w:t>
      </w:r>
    </w:p>
    <w:p w:rsidR="0074133F" w:rsidRPr="0074133F" w:rsidRDefault="0074133F" w:rsidP="0074133F">
      <w:pPr>
        <w:jc w:val="center"/>
        <w:rPr>
          <w:b/>
          <w:sz w:val="28"/>
          <w:szCs w:val="28"/>
        </w:rPr>
      </w:pPr>
      <w:r w:rsidRPr="0074133F">
        <w:rPr>
          <w:b/>
          <w:sz w:val="28"/>
          <w:szCs w:val="28"/>
        </w:rPr>
        <w:t>СТАВРОПОЛЬСКОГО КРАЯ</w:t>
      </w:r>
    </w:p>
    <w:p w:rsidR="0074133F" w:rsidRPr="0074133F" w:rsidRDefault="0074133F" w:rsidP="0074133F">
      <w:pPr>
        <w:jc w:val="center"/>
        <w:rPr>
          <w:b/>
          <w:sz w:val="32"/>
          <w:szCs w:val="32"/>
        </w:rPr>
      </w:pPr>
    </w:p>
    <w:p w:rsidR="0074133F" w:rsidRPr="0074133F" w:rsidRDefault="0074133F" w:rsidP="0074133F">
      <w:pPr>
        <w:jc w:val="center"/>
        <w:rPr>
          <w:b/>
          <w:sz w:val="40"/>
          <w:szCs w:val="40"/>
        </w:rPr>
      </w:pPr>
      <w:r w:rsidRPr="0074133F">
        <w:rPr>
          <w:b/>
          <w:sz w:val="40"/>
          <w:szCs w:val="40"/>
        </w:rPr>
        <w:t>П О С Т А Н О В Л Е Н И Е</w:t>
      </w:r>
    </w:p>
    <w:p w:rsidR="0074133F" w:rsidRPr="0074133F" w:rsidRDefault="0074133F" w:rsidP="0074133F">
      <w:pPr>
        <w:jc w:val="center"/>
        <w:rPr>
          <w:b/>
          <w:sz w:val="28"/>
          <w:szCs w:val="28"/>
        </w:rPr>
      </w:pPr>
    </w:p>
    <w:p w:rsidR="0074133F" w:rsidRPr="0074133F" w:rsidRDefault="0074133F" w:rsidP="0074133F">
      <w:pPr>
        <w:ind w:right="-82"/>
        <w:jc w:val="both"/>
        <w:rPr>
          <w:sz w:val="28"/>
          <w:szCs w:val="28"/>
        </w:rPr>
      </w:pPr>
      <w:r w:rsidRPr="0074133F">
        <w:rPr>
          <w:sz w:val="28"/>
          <w:szCs w:val="28"/>
        </w:rPr>
        <w:t>12 февраля 2021г</w:t>
      </w:r>
      <w:r w:rsidRPr="0074133F">
        <w:rPr>
          <w:sz w:val="22"/>
          <w:szCs w:val="22"/>
        </w:rPr>
        <w:t>.</w:t>
      </w:r>
      <w:r w:rsidRPr="0074133F">
        <w:rPr>
          <w:b/>
          <w:sz w:val="22"/>
          <w:szCs w:val="22"/>
        </w:rPr>
        <w:t xml:space="preserve">                                г. Новопавловск</w:t>
      </w:r>
      <w:r w:rsidRPr="0074133F">
        <w:rPr>
          <w:b/>
        </w:rPr>
        <w:t xml:space="preserve">                                                   </w:t>
      </w:r>
      <w:r w:rsidRPr="0074133F">
        <w:rPr>
          <w:sz w:val="28"/>
          <w:szCs w:val="28"/>
        </w:rPr>
        <w:t xml:space="preserve">     № 266</w:t>
      </w:r>
    </w:p>
    <w:p w:rsidR="00E75341" w:rsidRPr="00832D13" w:rsidRDefault="00E75341" w:rsidP="00AB382A">
      <w:pPr>
        <w:pStyle w:val="5"/>
        <w:shd w:val="clear" w:color="auto" w:fill="auto"/>
        <w:spacing w:before="0" w:after="0" w:line="240" w:lineRule="exact"/>
        <w:ind w:firstLine="0"/>
        <w:rPr>
          <w:rFonts w:ascii="Times New Roman" w:hAnsi="Times New Roman" w:cs="Times New Roman"/>
          <w:sz w:val="28"/>
          <w:szCs w:val="28"/>
        </w:rPr>
      </w:pPr>
    </w:p>
    <w:p w:rsidR="00AB382A" w:rsidRPr="00832D13" w:rsidRDefault="00AB382A" w:rsidP="00AB382A">
      <w:pPr>
        <w:pStyle w:val="5"/>
        <w:shd w:val="clear" w:color="auto" w:fill="auto"/>
        <w:spacing w:before="0" w:after="0" w:line="240" w:lineRule="exact"/>
        <w:ind w:firstLine="0"/>
        <w:rPr>
          <w:rFonts w:ascii="Times New Roman" w:hAnsi="Times New Roman" w:cs="Times New Roman"/>
          <w:sz w:val="28"/>
          <w:szCs w:val="28"/>
        </w:rPr>
      </w:pPr>
      <w:r w:rsidRPr="00832D13">
        <w:rPr>
          <w:rFonts w:ascii="Times New Roman" w:hAnsi="Times New Roman" w:cs="Times New Roman"/>
          <w:sz w:val="28"/>
          <w:szCs w:val="28"/>
        </w:rPr>
        <w:t xml:space="preserve">Об утверждении административного регламента предоставления </w:t>
      </w:r>
      <w:r w:rsidR="002B5F4F">
        <w:rPr>
          <w:rFonts w:ascii="Times New Roman" w:hAnsi="Times New Roman" w:cs="Times New Roman"/>
          <w:sz w:val="28"/>
          <w:szCs w:val="28"/>
        </w:rPr>
        <w:t xml:space="preserve">отделом образования и молодежной политики администрации Кировского городского округа Ставропольского края </w:t>
      </w:r>
      <w:r w:rsidRPr="00832D13">
        <w:rPr>
          <w:rFonts w:ascii="Times New Roman" w:hAnsi="Times New Roman" w:cs="Times New Roman"/>
          <w:sz w:val="28"/>
          <w:szCs w:val="28"/>
        </w:rPr>
        <w:t>государственной услуги «</w:t>
      </w:r>
      <w:r w:rsidR="00832D13" w:rsidRPr="00832D13">
        <w:rPr>
          <w:rFonts w:ascii="Times New Roman" w:hAnsi="Times New Roman" w:cs="Times New Roman"/>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Ставропольского края</w:t>
      </w:r>
      <w:r w:rsidRPr="00832D13">
        <w:rPr>
          <w:rFonts w:ascii="Times New Roman" w:hAnsi="Times New Roman" w:cs="Times New Roman"/>
          <w:sz w:val="28"/>
          <w:szCs w:val="28"/>
        </w:rPr>
        <w:t>»</w:t>
      </w:r>
    </w:p>
    <w:p w:rsidR="00AB382A" w:rsidRPr="00832D13" w:rsidRDefault="00AB382A" w:rsidP="00AB382A">
      <w:pPr>
        <w:pStyle w:val="5"/>
        <w:shd w:val="clear" w:color="auto" w:fill="auto"/>
        <w:spacing w:before="0" w:after="0" w:line="240" w:lineRule="auto"/>
        <w:ind w:firstLine="0"/>
        <w:rPr>
          <w:rFonts w:ascii="Times New Roman" w:hAnsi="Times New Roman" w:cs="Times New Roman"/>
          <w:sz w:val="28"/>
          <w:szCs w:val="28"/>
        </w:rPr>
      </w:pPr>
    </w:p>
    <w:p w:rsidR="00AB382A" w:rsidRPr="0039258D" w:rsidRDefault="00AB382A" w:rsidP="00AB382A">
      <w:pPr>
        <w:pStyle w:val="5"/>
        <w:shd w:val="clear" w:color="auto" w:fill="auto"/>
        <w:spacing w:before="0" w:after="0" w:line="240" w:lineRule="auto"/>
        <w:ind w:firstLine="0"/>
        <w:rPr>
          <w:rFonts w:ascii="Times New Roman" w:hAnsi="Times New Roman" w:cs="Times New Roman"/>
          <w:sz w:val="28"/>
          <w:szCs w:val="28"/>
        </w:rPr>
      </w:pPr>
    </w:p>
    <w:p w:rsidR="00AB382A" w:rsidRPr="00832D13" w:rsidRDefault="00AB382A" w:rsidP="0013639E">
      <w:pPr>
        <w:pStyle w:val="1"/>
        <w:shd w:val="clear" w:color="auto" w:fill="FFFFFF"/>
        <w:spacing w:before="0"/>
        <w:ind w:firstLine="851"/>
        <w:jc w:val="both"/>
        <w:textAlignment w:val="baseline"/>
        <w:rPr>
          <w:rFonts w:ascii="Times New Roman" w:hAnsi="Times New Roman" w:cs="Times New Roman"/>
          <w:color w:val="auto"/>
          <w:sz w:val="28"/>
          <w:szCs w:val="28"/>
        </w:rPr>
      </w:pPr>
      <w:r w:rsidRPr="00832D13">
        <w:rPr>
          <w:rFonts w:ascii="Times New Roman" w:hAnsi="Times New Roman" w:cs="Times New Roman"/>
          <w:color w:val="auto"/>
          <w:sz w:val="28"/>
          <w:szCs w:val="28"/>
        </w:rPr>
        <w:t xml:space="preserve">В соответствии с </w:t>
      </w:r>
      <w:r w:rsidR="008F5DCD" w:rsidRPr="00832D13">
        <w:rPr>
          <w:rFonts w:ascii="Times New Roman" w:hAnsi="Times New Roman" w:cs="Times New Roman"/>
          <w:color w:val="auto"/>
          <w:sz w:val="28"/>
          <w:szCs w:val="28"/>
        </w:rPr>
        <w:t xml:space="preserve">Федеральным законом от 27 июля 2010 года № 210-ФЗ </w:t>
      </w:r>
      <w:r w:rsidR="00832D13">
        <w:rPr>
          <w:rFonts w:ascii="Times New Roman" w:hAnsi="Times New Roman" w:cs="Times New Roman"/>
          <w:color w:val="auto"/>
          <w:sz w:val="28"/>
          <w:szCs w:val="28"/>
        </w:rPr>
        <w:t xml:space="preserve">                      </w:t>
      </w:r>
      <w:r w:rsidR="008F5DCD" w:rsidRPr="00832D13">
        <w:rPr>
          <w:rFonts w:ascii="Times New Roman" w:hAnsi="Times New Roman" w:cs="Times New Roman"/>
          <w:color w:val="auto"/>
          <w:sz w:val="28"/>
          <w:szCs w:val="28"/>
        </w:rPr>
        <w:t xml:space="preserve">«Об организации предоставления государственных и муниципальных услуг», постановлением Правительства Ставропольского края от 25 июля 2011 года </w:t>
      </w:r>
      <w:r w:rsidR="00FB73D3" w:rsidRPr="00832D13">
        <w:rPr>
          <w:rFonts w:ascii="Times New Roman" w:hAnsi="Times New Roman" w:cs="Times New Roman"/>
          <w:color w:val="auto"/>
          <w:sz w:val="28"/>
          <w:szCs w:val="28"/>
        </w:rPr>
        <w:t xml:space="preserve">                  </w:t>
      </w:r>
      <w:r w:rsidR="008F5DCD" w:rsidRPr="00832D13">
        <w:rPr>
          <w:rFonts w:ascii="Times New Roman" w:hAnsi="Times New Roman" w:cs="Times New Roman"/>
          <w:color w:val="auto"/>
          <w:sz w:val="28"/>
          <w:szCs w:val="28"/>
        </w:rPr>
        <w:t>№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r w:rsidRPr="00832D13">
        <w:rPr>
          <w:rFonts w:ascii="Times New Roman" w:hAnsi="Times New Roman" w:cs="Times New Roman"/>
          <w:color w:val="auto"/>
          <w:sz w:val="28"/>
          <w:szCs w:val="28"/>
        </w:rPr>
        <w:t xml:space="preserve"> </w:t>
      </w:r>
      <w:r w:rsidR="00A40704" w:rsidRPr="00832D13">
        <w:rPr>
          <w:rFonts w:ascii="Times New Roman" w:hAnsi="Times New Roman" w:cs="Times New Roman"/>
          <w:color w:val="auto"/>
          <w:sz w:val="28"/>
          <w:szCs w:val="28"/>
        </w:rPr>
        <w:t xml:space="preserve">постановлением Правительства Ставропольского края от 26 февраля 2007 года № 26-п «О компенсации части родительской платы за содержание ребенка в государственных и муниципальных образовательных учреждениях Ставропольского края, реализующих основную общеобразовательную программу дошкольного образования», </w:t>
      </w:r>
      <w:r w:rsidRPr="00832D13">
        <w:rPr>
          <w:rFonts w:ascii="Times New Roman" w:hAnsi="Times New Roman" w:cs="Times New Roman"/>
          <w:color w:val="auto"/>
          <w:sz w:val="28"/>
          <w:szCs w:val="28"/>
        </w:rPr>
        <w:t xml:space="preserve">администрация Кировского </w:t>
      </w:r>
      <w:r w:rsidR="00FB73D3" w:rsidRPr="00832D13">
        <w:rPr>
          <w:rFonts w:ascii="Times New Roman" w:hAnsi="Times New Roman" w:cs="Times New Roman"/>
          <w:color w:val="auto"/>
          <w:sz w:val="28"/>
          <w:szCs w:val="28"/>
        </w:rPr>
        <w:t>городского округа</w:t>
      </w:r>
      <w:r w:rsidRPr="00832D13">
        <w:rPr>
          <w:rFonts w:ascii="Times New Roman" w:hAnsi="Times New Roman" w:cs="Times New Roman"/>
          <w:color w:val="auto"/>
          <w:sz w:val="28"/>
          <w:szCs w:val="28"/>
        </w:rPr>
        <w:t xml:space="preserve"> Ставропольского края</w:t>
      </w:r>
    </w:p>
    <w:p w:rsidR="00AB382A" w:rsidRPr="0039258D" w:rsidRDefault="00AB382A" w:rsidP="0013639E">
      <w:pPr>
        <w:pStyle w:val="5"/>
        <w:shd w:val="clear" w:color="auto" w:fill="auto"/>
        <w:spacing w:before="0" w:after="0" w:line="240" w:lineRule="auto"/>
        <w:ind w:firstLine="0"/>
        <w:rPr>
          <w:rFonts w:ascii="Times New Roman" w:hAnsi="Times New Roman" w:cs="Times New Roman"/>
          <w:sz w:val="28"/>
          <w:szCs w:val="28"/>
        </w:rPr>
      </w:pPr>
    </w:p>
    <w:p w:rsidR="00AB382A" w:rsidRPr="0039258D" w:rsidRDefault="00AB382A" w:rsidP="0013639E">
      <w:pPr>
        <w:pStyle w:val="5"/>
        <w:shd w:val="clear" w:color="auto" w:fill="auto"/>
        <w:spacing w:before="0" w:after="0" w:line="240" w:lineRule="auto"/>
        <w:ind w:firstLine="0"/>
        <w:rPr>
          <w:rFonts w:ascii="Times New Roman" w:hAnsi="Times New Roman" w:cs="Times New Roman"/>
          <w:sz w:val="28"/>
          <w:szCs w:val="28"/>
        </w:rPr>
      </w:pPr>
    </w:p>
    <w:p w:rsidR="00AB382A" w:rsidRPr="0039258D" w:rsidRDefault="00AB382A" w:rsidP="0013639E">
      <w:pPr>
        <w:pStyle w:val="5"/>
        <w:shd w:val="clear" w:color="auto" w:fill="auto"/>
        <w:spacing w:before="0" w:after="0" w:line="240" w:lineRule="auto"/>
        <w:ind w:firstLine="851"/>
        <w:rPr>
          <w:rFonts w:ascii="Times New Roman" w:hAnsi="Times New Roman" w:cs="Times New Roman"/>
          <w:sz w:val="28"/>
          <w:szCs w:val="28"/>
        </w:rPr>
      </w:pPr>
      <w:r w:rsidRPr="0039258D">
        <w:rPr>
          <w:rFonts w:ascii="Times New Roman" w:hAnsi="Times New Roman" w:cs="Times New Roman"/>
          <w:sz w:val="28"/>
          <w:szCs w:val="28"/>
        </w:rPr>
        <w:t>ПОСТАНОВЛЯЕТ:</w:t>
      </w:r>
    </w:p>
    <w:p w:rsidR="00AB382A" w:rsidRPr="0039258D" w:rsidRDefault="00AB382A" w:rsidP="00AB382A">
      <w:pPr>
        <w:pStyle w:val="5"/>
        <w:shd w:val="clear" w:color="auto" w:fill="auto"/>
        <w:spacing w:before="0" w:after="0" w:line="240" w:lineRule="auto"/>
        <w:ind w:firstLine="0"/>
        <w:rPr>
          <w:rFonts w:ascii="Times New Roman" w:hAnsi="Times New Roman" w:cs="Times New Roman"/>
          <w:sz w:val="28"/>
          <w:szCs w:val="28"/>
        </w:rPr>
      </w:pPr>
    </w:p>
    <w:p w:rsidR="00AB382A" w:rsidRPr="0039258D" w:rsidRDefault="00AB382A" w:rsidP="00AB382A">
      <w:pPr>
        <w:pStyle w:val="5"/>
        <w:shd w:val="clear" w:color="auto" w:fill="auto"/>
        <w:spacing w:before="0" w:after="0" w:line="240" w:lineRule="auto"/>
        <w:ind w:firstLine="0"/>
        <w:rPr>
          <w:rFonts w:ascii="Times New Roman" w:hAnsi="Times New Roman" w:cs="Times New Roman"/>
          <w:sz w:val="28"/>
          <w:szCs w:val="28"/>
        </w:rPr>
      </w:pPr>
    </w:p>
    <w:p w:rsidR="00AB382A" w:rsidRPr="0039258D" w:rsidRDefault="00AB382A" w:rsidP="0013639E">
      <w:pPr>
        <w:pStyle w:val="5"/>
        <w:numPr>
          <w:ilvl w:val="0"/>
          <w:numId w:val="10"/>
        </w:numPr>
        <w:shd w:val="clear" w:color="auto" w:fill="auto"/>
        <w:tabs>
          <w:tab w:val="left" w:pos="1034"/>
        </w:tabs>
        <w:spacing w:before="0" w:after="0" w:line="240" w:lineRule="auto"/>
        <w:ind w:firstLine="851"/>
        <w:rPr>
          <w:rFonts w:ascii="Times New Roman" w:hAnsi="Times New Roman" w:cs="Times New Roman"/>
          <w:sz w:val="28"/>
          <w:szCs w:val="28"/>
        </w:rPr>
      </w:pPr>
      <w:r w:rsidRPr="0039258D">
        <w:rPr>
          <w:rFonts w:ascii="Times New Roman" w:hAnsi="Times New Roman" w:cs="Times New Roman"/>
          <w:sz w:val="28"/>
          <w:szCs w:val="28"/>
        </w:rPr>
        <w:t xml:space="preserve">Утвердить прилагаемый административный регламент предоставления </w:t>
      </w:r>
      <w:r w:rsidR="008F2EC1">
        <w:rPr>
          <w:rFonts w:ascii="Times New Roman" w:hAnsi="Times New Roman" w:cs="Times New Roman"/>
          <w:sz w:val="28"/>
          <w:szCs w:val="28"/>
        </w:rPr>
        <w:t>отделом образования и молодежной политики администрации Кировского городского округа Ставропольского края</w:t>
      </w:r>
      <w:r w:rsidR="008F2EC1" w:rsidRPr="0039258D">
        <w:rPr>
          <w:rFonts w:ascii="Times New Roman" w:hAnsi="Times New Roman" w:cs="Times New Roman"/>
          <w:sz w:val="28"/>
          <w:szCs w:val="28"/>
        </w:rPr>
        <w:t xml:space="preserve"> </w:t>
      </w:r>
      <w:r w:rsidRPr="0039258D">
        <w:rPr>
          <w:rFonts w:ascii="Times New Roman" w:hAnsi="Times New Roman" w:cs="Times New Roman"/>
          <w:sz w:val="28"/>
          <w:szCs w:val="28"/>
        </w:rPr>
        <w:t>государственной услуги «</w:t>
      </w:r>
      <w:r w:rsidR="003D4670" w:rsidRPr="00832D13">
        <w:rPr>
          <w:rFonts w:ascii="Times New Roman" w:hAnsi="Times New Roman" w:cs="Times New Roman"/>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Ставропольского края</w:t>
      </w:r>
      <w:r w:rsidRPr="0039258D">
        <w:rPr>
          <w:rFonts w:ascii="Times New Roman" w:hAnsi="Times New Roman" w:cs="Times New Roman"/>
          <w:sz w:val="28"/>
          <w:szCs w:val="28"/>
        </w:rPr>
        <w:t>».</w:t>
      </w:r>
    </w:p>
    <w:p w:rsidR="00AB382A" w:rsidRPr="0039258D" w:rsidRDefault="00AB382A" w:rsidP="00AB382A">
      <w:pPr>
        <w:pStyle w:val="5"/>
        <w:shd w:val="clear" w:color="auto" w:fill="auto"/>
        <w:tabs>
          <w:tab w:val="left" w:pos="1254"/>
        </w:tabs>
        <w:spacing w:before="0" w:after="0" w:line="240" w:lineRule="auto"/>
        <w:ind w:firstLine="0"/>
        <w:rPr>
          <w:rFonts w:ascii="Times New Roman" w:hAnsi="Times New Roman" w:cs="Times New Roman"/>
          <w:sz w:val="28"/>
          <w:szCs w:val="28"/>
        </w:rPr>
      </w:pPr>
    </w:p>
    <w:p w:rsidR="00FC71BB" w:rsidRPr="0039258D" w:rsidRDefault="00FC71BB" w:rsidP="0013639E">
      <w:pPr>
        <w:pStyle w:val="af"/>
        <w:numPr>
          <w:ilvl w:val="0"/>
          <w:numId w:val="11"/>
        </w:numPr>
        <w:tabs>
          <w:tab w:val="left" w:pos="0"/>
        </w:tabs>
        <w:spacing w:after="0" w:line="240" w:lineRule="auto"/>
        <w:ind w:firstLine="851"/>
        <w:jc w:val="both"/>
        <w:rPr>
          <w:rFonts w:ascii="Times New Roman" w:hAnsi="Times New Roman"/>
          <w:sz w:val="28"/>
          <w:szCs w:val="28"/>
        </w:rPr>
      </w:pPr>
      <w:r w:rsidRPr="0039258D">
        <w:rPr>
          <w:rFonts w:ascii="Times New Roman" w:hAnsi="Times New Roman"/>
          <w:sz w:val="28"/>
          <w:szCs w:val="28"/>
        </w:rPr>
        <w:lastRenderedPageBreak/>
        <w:t xml:space="preserve">Отделу образования и молодежной политики администрации Кировского городского округа Ставропольского края использовать и соблюдать утвержденный административный регламент предоставления </w:t>
      </w:r>
      <w:r w:rsidR="00FB73D3" w:rsidRPr="0039258D">
        <w:rPr>
          <w:rFonts w:ascii="Times New Roman" w:hAnsi="Times New Roman"/>
          <w:sz w:val="28"/>
          <w:szCs w:val="28"/>
        </w:rPr>
        <w:t>государственной</w:t>
      </w:r>
      <w:r w:rsidRPr="0039258D">
        <w:rPr>
          <w:rFonts w:ascii="Times New Roman" w:hAnsi="Times New Roman"/>
          <w:sz w:val="28"/>
          <w:szCs w:val="28"/>
        </w:rPr>
        <w:t xml:space="preserve"> услуги в практической деятельности.</w:t>
      </w:r>
    </w:p>
    <w:p w:rsidR="00FC71BB" w:rsidRPr="0039258D" w:rsidRDefault="00FC71BB" w:rsidP="0013639E">
      <w:pPr>
        <w:pStyle w:val="5"/>
        <w:shd w:val="clear" w:color="auto" w:fill="auto"/>
        <w:tabs>
          <w:tab w:val="left" w:pos="1254"/>
        </w:tabs>
        <w:spacing w:before="0" w:after="0" w:line="240" w:lineRule="auto"/>
        <w:ind w:firstLine="851"/>
        <w:rPr>
          <w:rFonts w:ascii="Times New Roman" w:hAnsi="Times New Roman" w:cs="Times New Roman"/>
          <w:sz w:val="28"/>
          <w:szCs w:val="28"/>
        </w:rPr>
      </w:pPr>
    </w:p>
    <w:p w:rsidR="00FC71BB" w:rsidRPr="0039258D" w:rsidRDefault="00FC71BB" w:rsidP="0013639E">
      <w:pPr>
        <w:pStyle w:val="5"/>
        <w:numPr>
          <w:ilvl w:val="0"/>
          <w:numId w:val="11"/>
        </w:numPr>
        <w:shd w:val="clear" w:color="auto" w:fill="auto"/>
        <w:tabs>
          <w:tab w:val="left" w:pos="1254"/>
        </w:tabs>
        <w:spacing w:before="0" w:after="0" w:line="240" w:lineRule="auto"/>
        <w:ind w:firstLine="851"/>
        <w:rPr>
          <w:rFonts w:ascii="Times New Roman" w:hAnsi="Times New Roman" w:cs="Times New Roman"/>
          <w:sz w:val="28"/>
          <w:szCs w:val="28"/>
        </w:rPr>
      </w:pPr>
      <w:r w:rsidRPr="0039258D">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Кировского городского округа Ставропольского края Тупиченко Е.В. и начальника отдела образования и молодежной политики администрации Кировского городского округа Ставропольского края </w:t>
      </w:r>
      <w:r w:rsidR="00E75341" w:rsidRPr="0039258D">
        <w:rPr>
          <w:rFonts w:ascii="Times New Roman" w:hAnsi="Times New Roman" w:cs="Times New Roman"/>
          <w:sz w:val="28"/>
          <w:szCs w:val="28"/>
        </w:rPr>
        <w:t>Яковлеву Т.Ю.</w:t>
      </w:r>
    </w:p>
    <w:p w:rsidR="00FC71BB" w:rsidRPr="0039258D" w:rsidRDefault="00FC71BB" w:rsidP="0013639E">
      <w:pPr>
        <w:pStyle w:val="5"/>
        <w:shd w:val="clear" w:color="auto" w:fill="auto"/>
        <w:tabs>
          <w:tab w:val="left" w:pos="1254"/>
        </w:tabs>
        <w:spacing w:before="0" w:after="0" w:line="240" w:lineRule="auto"/>
        <w:ind w:firstLine="851"/>
        <w:rPr>
          <w:sz w:val="28"/>
          <w:szCs w:val="28"/>
        </w:rPr>
      </w:pPr>
    </w:p>
    <w:p w:rsidR="00FC71BB" w:rsidRPr="0039258D" w:rsidRDefault="00FC71BB" w:rsidP="0013639E">
      <w:pPr>
        <w:pStyle w:val="af"/>
        <w:numPr>
          <w:ilvl w:val="0"/>
          <w:numId w:val="11"/>
        </w:numPr>
        <w:spacing w:after="0" w:line="240" w:lineRule="auto"/>
        <w:ind w:firstLine="851"/>
        <w:jc w:val="both"/>
        <w:rPr>
          <w:rFonts w:ascii="Times New Roman" w:hAnsi="Times New Roman"/>
          <w:sz w:val="28"/>
          <w:szCs w:val="28"/>
        </w:rPr>
      </w:pPr>
      <w:r w:rsidRPr="0039258D">
        <w:rPr>
          <w:rFonts w:ascii="Times New Roman" w:hAnsi="Times New Roman"/>
          <w:sz w:val="28"/>
          <w:szCs w:val="28"/>
        </w:rPr>
        <w:t xml:space="preserve">Настоящее постановление вступает в силу со дня </w:t>
      </w:r>
      <w:r w:rsidR="00E75341" w:rsidRPr="0039258D">
        <w:rPr>
          <w:rFonts w:ascii="Times New Roman" w:hAnsi="Times New Roman"/>
          <w:sz w:val="28"/>
          <w:szCs w:val="28"/>
        </w:rPr>
        <w:t>обнародования</w:t>
      </w:r>
      <w:r w:rsidRPr="0039258D">
        <w:rPr>
          <w:rFonts w:ascii="Times New Roman" w:hAnsi="Times New Roman"/>
          <w:sz w:val="28"/>
          <w:szCs w:val="28"/>
        </w:rPr>
        <w:t>.</w:t>
      </w:r>
    </w:p>
    <w:p w:rsidR="00FC71BB" w:rsidRPr="0039258D" w:rsidRDefault="00FC71BB" w:rsidP="0013639E">
      <w:pPr>
        <w:jc w:val="both"/>
        <w:rPr>
          <w:sz w:val="28"/>
          <w:szCs w:val="28"/>
        </w:rPr>
      </w:pPr>
    </w:p>
    <w:p w:rsidR="00FC71BB" w:rsidRPr="0039258D" w:rsidRDefault="00FC71BB" w:rsidP="00FC71BB">
      <w:pPr>
        <w:jc w:val="both"/>
        <w:rPr>
          <w:sz w:val="28"/>
          <w:szCs w:val="28"/>
        </w:rPr>
      </w:pPr>
    </w:p>
    <w:p w:rsidR="00FC71BB" w:rsidRPr="0039258D" w:rsidRDefault="00FC71BB" w:rsidP="00FC71BB">
      <w:pPr>
        <w:jc w:val="both"/>
        <w:rPr>
          <w:sz w:val="28"/>
          <w:szCs w:val="28"/>
        </w:rPr>
      </w:pPr>
    </w:p>
    <w:p w:rsidR="00FC71BB" w:rsidRPr="0039258D" w:rsidRDefault="00FC71BB" w:rsidP="00FC71BB">
      <w:pPr>
        <w:spacing w:line="240" w:lineRule="exact"/>
        <w:jc w:val="both"/>
        <w:rPr>
          <w:sz w:val="28"/>
          <w:szCs w:val="28"/>
        </w:rPr>
      </w:pPr>
      <w:r w:rsidRPr="0039258D">
        <w:rPr>
          <w:sz w:val="28"/>
          <w:szCs w:val="28"/>
        </w:rPr>
        <w:t xml:space="preserve">Глава Кировского городского округа </w:t>
      </w:r>
    </w:p>
    <w:p w:rsidR="00FC71BB" w:rsidRPr="0039258D" w:rsidRDefault="00FC71BB" w:rsidP="00FC71BB">
      <w:pPr>
        <w:spacing w:line="240" w:lineRule="exact"/>
        <w:jc w:val="both"/>
        <w:rPr>
          <w:sz w:val="28"/>
          <w:szCs w:val="28"/>
        </w:rPr>
      </w:pPr>
      <w:r w:rsidRPr="0039258D">
        <w:rPr>
          <w:sz w:val="28"/>
          <w:szCs w:val="28"/>
        </w:rPr>
        <w:t>Ставропольского края                                                                            В.Ф. Лукинов</w:t>
      </w:r>
    </w:p>
    <w:p w:rsidR="00FC71BB" w:rsidRPr="0039258D" w:rsidRDefault="00FC71BB" w:rsidP="00FC71BB">
      <w:pPr>
        <w:spacing w:line="240" w:lineRule="exact"/>
        <w:jc w:val="both"/>
        <w:rPr>
          <w:sz w:val="28"/>
          <w:szCs w:val="28"/>
        </w:rPr>
      </w:pPr>
    </w:p>
    <w:p w:rsidR="00AB382A" w:rsidRPr="0039258D" w:rsidRDefault="00AB382A" w:rsidP="00AB382A">
      <w:pPr>
        <w:spacing w:line="240" w:lineRule="exact"/>
        <w:jc w:val="both"/>
        <w:rPr>
          <w:sz w:val="28"/>
          <w:szCs w:val="28"/>
        </w:rPr>
      </w:pPr>
    </w:p>
    <w:p w:rsidR="00AB382A" w:rsidRPr="0039258D" w:rsidRDefault="00AB382A" w:rsidP="00AB382A">
      <w:pPr>
        <w:spacing w:line="240" w:lineRule="exact"/>
        <w:jc w:val="both"/>
        <w:rPr>
          <w:rFonts w:eastAsia="Calibri"/>
          <w:sz w:val="28"/>
          <w:szCs w:val="28"/>
        </w:rPr>
      </w:pPr>
    </w:p>
    <w:p w:rsidR="00AB382A" w:rsidRPr="0039258D" w:rsidRDefault="00AB382A" w:rsidP="00AB382A">
      <w:pPr>
        <w:spacing w:line="240" w:lineRule="exact"/>
        <w:jc w:val="both"/>
        <w:rPr>
          <w:rFonts w:eastAsia="Calibri"/>
          <w:sz w:val="28"/>
          <w:szCs w:val="28"/>
        </w:rPr>
      </w:pPr>
    </w:p>
    <w:p w:rsidR="00AB382A" w:rsidRPr="0039258D" w:rsidRDefault="00AB382A" w:rsidP="00AB382A">
      <w:pPr>
        <w:spacing w:line="240" w:lineRule="exact"/>
        <w:jc w:val="both"/>
        <w:rPr>
          <w:sz w:val="28"/>
          <w:szCs w:val="28"/>
        </w:rPr>
      </w:pPr>
    </w:p>
    <w:p w:rsidR="00AB382A" w:rsidRPr="0039258D" w:rsidRDefault="00AB382A" w:rsidP="00AB382A">
      <w:pPr>
        <w:spacing w:line="240" w:lineRule="exact"/>
        <w:jc w:val="both"/>
        <w:rPr>
          <w:sz w:val="28"/>
          <w:szCs w:val="28"/>
        </w:rPr>
      </w:pPr>
    </w:p>
    <w:p w:rsidR="00AB382A" w:rsidRPr="0039258D" w:rsidRDefault="00AB382A" w:rsidP="00AB382A">
      <w:pPr>
        <w:spacing w:line="240" w:lineRule="exact"/>
        <w:jc w:val="both"/>
        <w:rPr>
          <w:sz w:val="28"/>
          <w:szCs w:val="28"/>
        </w:rPr>
      </w:pPr>
    </w:p>
    <w:p w:rsidR="00AB382A" w:rsidRPr="0039258D" w:rsidRDefault="00AB382A" w:rsidP="00AB382A">
      <w:pPr>
        <w:spacing w:line="240" w:lineRule="exact"/>
        <w:jc w:val="both"/>
        <w:rPr>
          <w:sz w:val="28"/>
          <w:szCs w:val="28"/>
        </w:rPr>
      </w:pPr>
    </w:p>
    <w:p w:rsidR="00AB382A" w:rsidRPr="0039258D" w:rsidRDefault="00AB382A" w:rsidP="00AB382A">
      <w:pPr>
        <w:spacing w:line="240" w:lineRule="exact"/>
        <w:jc w:val="both"/>
        <w:rPr>
          <w:sz w:val="28"/>
          <w:szCs w:val="28"/>
        </w:rPr>
      </w:pPr>
    </w:p>
    <w:p w:rsidR="00AB382A" w:rsidRPr="0039258D" w:rsidRDefault="00AB382A" w:rsidP="00AB382A">
      <w:pPr>
        <w:spacing w:line="240" w:lineRule="exact"/>
        <w:jc w:val="both"/>
        <w:rPr>
          <w:sz w:val="28"/>
          <w:szCs w:val="28"/>
        </w:rPr>
      </w:pPr>
    </w:p>
    <w:p w:rsidR="00AB382A" w:rsidRPr="0039258D" w:rsidRDefault="00AB382A" w:rsidP="00AB382A">
      <w:pPr>
        <w:spacing w:line="240" w:lineRule="exact"/>
        <w:jc w:val="both"/>
        <w:rPr>
          <w:sz w:val="28"/>
          <w:szCs w:val="28"/>
        </w:rPr>
      </w:pPr>
    </w:p>
    <w:p w:rsidR="00AB382A" w:rsidRPr="0039258D" w:rsidRDefault="00AB382A" w:rsidP="00AB382A">
      <w:pPr>
        <w:spacing w:line="240" w:lineRule="exact"/>
        <w:jc w:val="both"/>
        <w:rPr>
          <w:sz w:val="28"/>
          <w:szCs w:val="28"/>
        </w:rPr>
      </w:pPr>
    </w:p>
    <w:p w:rsidR="00AB382A" w:rsidRPr="0039258D" w:rsidRDefault="00AB382A" w:rsidP="00AB382A">
      <w:pPr>
        <w:spacing w:line="240" w:lineRule="exact"/>
        <w:jc w:val="both"/>
        <w:rPr>
          <w:sz w:val="28"/>
          <w:szCs w:val="28"/>
        </w:rPr>
      </w:pPr>
    </w:p>
    <w:p w:rsidR="00AB382A" w:rsidRPr="0039258D" w:rsidRDefault="00AB382A" w:rsidP="00AB382A">
      <w:pPr>
        <w:spacing w:line="240" w:lineRule="exact"/>
        <w:jc w:val="both"/>
        <w:rPr>
          <w:sz w:val="28"/>
          <w:szCs w:val="28"/>
        </w:rPr>
      </w:pPr>
    </w:p>
    <w:p w:rsidR="00AB382A" w:rsidRPr="0039258D" w:rsidRDefault="00AB382A"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AB382A" w:rsidRPr="0039258D" w:rsidRDefault="00AB382A" w:rsidP="00AB382A">
      <w:pPr>
        <w:pStyle w:val="5"/>
        <w:shd w:val="clear" w:color="auto" w:fill="auto"/>
        <w:spacing w:before="0" w:after="0" w:line="240" w:lineRule="auto"/>
        <w:ind w:firstLine="4962"/>
        <w:jc w:val="center"/>
        <w:rPr>
          <w:rFonts w:ascii="Times New Roman" w:hAnsi="Times New Roman" w:cs="Times New Roman"/>
          <w:sz w:val="28"/>
          <w:szCs w:val="28"/>
        </w:rPr>
      </w:pPr>
      <w:r w:rsidRPr="0039258D">
        <w:rPr>
          <w:rFonts w:ascii="Times New Roman" w:hAnsi="Times New Roman" w:cs="Times New Roman"/>
          <w:sz w:val="28"/>
          <w:szCs w:val="28"/>
        </w:rPr>
        <w:lastRenderedPageBreak/>
        <w:t>УТВЕРЖДЕН</w:t>
      </w:r>
    </w:p>
    <w:p w:rsidR="00AB382A" w:rsidRPr="0039258D" w:rsidRDefault="00AB382A" w:rsidP="00AB382A">
      <w:pPr>
        <w:pStyle w:val="5"/>
        <w:shd w:val="clear" w:color="auto" w:fill="auto"/>
        <w:spacing w:before="0" w:after="0" w:line="240" w:lineRule="auto"/>
        <w:ind w:firstLine="4962"/>
        <w:jc w:val="center"/>
        <w:rPr>
          <w:rFonts w:ascii="Times New Roman" w:hAnsi="Times New Roman" w:cs="Times New Roman"/>
          <w:sz w:val="28"/>
          <w:szCs w:val="28"/>
        </w:rPr>
      </w:pPr>
      <w:r w:rsidRPr="0039258D">
        <w:rPr>
          <w:rFonts w:ascii="Times New Roman" w:hAnsi="Times New Roman" w:cs="Times New Roman"/>
          <w:sz w:val="28"/>
          <w:szCs w:val="28"/>
        </w:rPr>
        <w:t>постановлением администрации</w:t>
      </w:r>
    </w:p>
    <w:p w:rsidR="00AB382A" w:rsidRPr="0039258D" w:rsidRDefault="00AB382A" w:rsidP="00AB382A">
      <w:pPr>
        <w:pStyle w:val="5"/>
        <w:shd w:val="clear" w:color="auto" w:fill="auto"/>
        <w:spacing w:before="0" w:after="0" w:line="240" w:lineRule="auto"/>
        <w:ind w:firstLine="4962"/>
        <w:jc w:val="center"/>
        <w:rPr>
          <w:rFonts w:ascii="Times New Roman" w:hAnsi="Times New Roman" w:cs="Times New Roman"/>
          <w:sz w:val="28"/>
          <w:szCs w:val="28"/>
        </w:rPr>
      </w:pPr>
      <w:r w:rsidRPr="0039258D">
        <w:rPr>
          <w:rFonts w:ascii="Times New Roman" w:hAnsi="Times New Roman" w:cs="Times New Roman"/>
          <w:sz w:val="28"/>
          <w:szCs w:val="28"/>
        </w:rPr>
        <w:t xml:space="preserve">Кировского </w:t>
      </w:r>
      <w:r w:rsidR="006B2727" w:rsidRPr="0039258D">
        <w:rPr>
          <w:rFonts w:ascii="Times New Roman" w:hAnsi="Times New Roman" w:cs="Times New Roman"/>
          <w:sz w:val="28"/>
          <w:szCs w:val="28"/>
        </w:rPr>
        <w:t>городского округа</w:t>
      </w:r>
    </w:p>
    <w:p w:rsidR="00AB382A" w:rsidRDefault="00AB382A" w:rsidP="00AB382A">
      <w:pPr>
        <w:pStyle w:val="5"/>
        <w:shd w:val="clear" w:color="auto" w:fill="auto"/>
        <w:spacing w:before="0" w:after="0" w:line="240" w:lineRule="auto"/>
        <w:ind w:firstLine="4962"/>
        <w:jc w:val="center"/>
        <w:rPr>
          <w:rFonts w:ascii="Times New Roman" w:hAnsi="Times New Roman" w:cs="Times New Roman"/>
          <w:sz w:val="28"/>
          <w:szCs w:val="28"/>
        </w:rPr>
      </w:pPr>
      <w:r w:rsidRPr="0039258D">
        <w:rPr>
          <w:rFonts w:ascii="Times New Roman" w:hAnsi="Times New Roman" w:cs="Times New Roman"/>
          <w:sz w:val="28"/>
          <w:szCs w:val="28"/>
        </w:rPr>
        <w:t>Ставропольского края</w:t>
      </w:r>
    </w:p>
    <w:p w:rsidR="0074133F" w:rsidRPr="0039258D" w:rsidRDefault="0074133F" w:rsidP="00AB382A">
      <w:pPr>
        <w:pStyle w:val="5"/>
        <w:shd w:val="clear" w:color="auto" w:fill="auto"/>
        <w:spacing w:before="0" w:after="0" w:line="240" w:lineRule="auto"/>
        <w:ind w:firstLine="4962"/>
        <w:jc w:val="center"/>
        <w:rPr>
          <w:rFonts w:ascii="Times New Roman" w:hAnsi="Times New Roman" w:cs="Times New Roman"/>
          <w:sz w:val="28"/>
          <w:szCs w:val="28"/>
        </w:rPr>
      </w:pPr>
      <w:r>
        <w:rPr>
          <w:rFonts w:ascii="Times New Roman" w:hAnsi="Times New Roman" w:cs="Times New Roman"/>
          <w:sz w:val="28"/>
          <w:szCs w:val="28"/>
        </w:rPr>
        <w:t>от 12 февраля 2021г. № 266</w:t>
      </w:r>
    </w:p>
    <w:p w:rsidR="00AB382A" w:rsidRPr="0039258D" w:rsidRDefault="00AB382A" w:rsidP="00AB382A">
      <w:pPr>
        <w:widowControl w:val="0"/>
        <w:autoSpaceDE w:val="0"/>
        <w:autoSpaceDN w:val="0"/>
        <w:adjustRightInd w:val="0"/>
        <w:rPr>
          <w:sz w:val="28"/>
          <w:szCs w:val="28"/>
        </w:rPr>
      </w:pPr>
    </w:p>
    <w:p w:rsidR="00AB382A" w:rsidRDefault="00AB382A" w:rsidP="00AB382A">
      <w:pPr>
        <w:widowControl w:val="0"/>
        <w:autoSpaceDE w:val="0"/>
        <w:autoSpaceDN w:val="0"/>
        <w:adjustRightInd w:val="0"/>
        <w:rPr>
          <w:sz w:val="28"/>
          <w:szCs w:val="28"/>
        </w:rPr>
      </w:pPr>
    </w:p>
    <w:p w:rsidR="0074133F" w:rsidRPr="0039258D" w:rsidRDefault="0074133F" w:rsidP="00AB382A">
      <w:pPr>
        <w:widowControl w:val="0"/>
        <w:autoSpaceDE w:val="0"/>
        <w:autoSpaceDN w:val="0"/>
        <w:adjustRightInd w:val="0"/>
        <w:rPr>
          <w:sz w:val="28"/>
          <w:szCs w:val="28"/>
        </w:rPr>
      </w:pPr>
    </w:p>
    <w:p w:rsidR="00FB73D3" w:rsidRPr="0039258D" w:rsidRDefault="00FB73D3" w:rsidP="00AB382A">
      <w:pPr>
        <w:widowControl w:val="0"/>
        <w:autoSpaceDE w:val="0"/>
        <w:autoSpaceDN w:val="0"/>
        <w:adjustRightInd w:val="0"/>
        <w:rPr>
          <w:sz w:val="28"/>
          <w:szCs w:val="28"/>
        </w:rPr>
      </w:pPr>
    </w:p>
    <w:p w:rsidR="00342800" w:rsidRDefault="00342800" w:rsidP="00AB382A">
      <w:pPr>
        <w:pStyle w:val="ConsPlusNonformat"/>
        <w:jc w:val="center"/>
        <w:rPr>
          <w:rFonts w:ascii="Times New Roman" w:hAnsi="Times New Roman" w:cs="Times New Roman"/>
          <w:sz w:val="28"/>
          <w:szCs w:val="28"/>
        </w:rPr>
      </w:pPr>
      <w:bookmarkStart w:id="0" w:name="Par37"/>
      <w:bookmarkEnd w:id="0"/>
      <w:r w:rsidRPr="0039258D">
        <w:rPr>
          <w:rFonts w:ascii="Times New Roman" w:hAnsi="Times New Roman" w:cs="Times New Roman"/>
          <w:sz w:val="28"/>
          <w:szCs w:val="28"/>
        </w:rPr>
        <w:t xml:space="preserve">Административный регламент </w:t>
      </w:r>
      <w:r w:rsidR="00AB382A" w:rsidRPr="0039258D">
        <w:rPr>
          <w:rFonts w:ascii="Times New Roman" w:hAnsi="Times New Roman" w:cs="Times New Roman"/>
          <w:sz w:val="28"/>
          <w:szCs w:val="28"/>
        </w:rPr>
        <w:t xml:space="preserve">предоставления </w:t>
      </w:r>
      <w:r w:rsidRPr="0039258D">
        <w:rPr>
          <w:rFonts w:ascii="Times New Roman" w:hAnsi="Times New Roman" w:cs="Times New Roman"/>
          <w:sz w:val="28"/>
          <w:szCs w:val="28"/>
        </w:rPr>
        <w:t xml:space="preserve">отделом образования и молодежной политики администрации Кировского городского округа Ставропольского края </w:t>
      </w:r>
      <w:r w:rsidR="00AB382A" w:rsidRPr="0039258D">
        <w:rPr>
          <w:rFonts w:ascii="Times New Roman" w:hAnsi="Times New Roman" w:cs="Times New Roman"/>
          <w:sz w:val="28"/>
          <w:szCs w:val="28"/>
        </w:rPr>
        <w:t>государственной услуги «</w:t>
      </w:r>
      <w:r w:rsidR="003D4670" w:rsidRPr="00832D13">
        <w:rPr>
          <w:rFonts w:ascii="Times New Roman" w:hAnsi="Times New Roman" w:cs="Times New Roman"/>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Ставропольского края</w:t>
      </w:r>
      <w:r w:rsidR="003D4670">
        <w:rPr>
          <w:rFonts w:ascii="Times New Roman" w:hAnsi="Times New Roman" w:cs="Times New Roman"/>
          <w:sz w:val="28"/>
          <w:szCs w:val="28"/>
        </w:rPr>
        <w:t>»</w:t>
      </w:r>
    </w:p>
    <w:p w:rsidR="00AB382A" w:rsidRPr="0039258D" w:rsidRDefault="00AB382A" w:rsidP="00AB382A">
      <w:pPr>
        <w:widowControl w:val="0"/>
        <w:tabs>
          <w:tab w:val="left" w:pos="1418"/>
        </w:tabs>
        <w:autoSpaceDE w:val="0"/>
        <w:autoSpaceDN w:val="0"/>
        <w:adjustRightInd w:val="0"/>
      </w:pPr>
    </w:p>
    <w:p w:rsidR="00AB382A" w:rsidRPr="0039258D" w:rsidRDefault="00342800" w:rsidP="00AB382A">
      <w:pPr>
        <w:widowControl w:val="0"/>
        <w:autoSpaceDE w:val="0"/>
        <w:autoSpaceDN w:val="0"/>
        <w:adjustRightInd w:val="0"/>
        <w:jc w:val="center"/>
        <w:outlineLvl w:val="1"/>
        <w:rPr>
          <w:sz w:val="28"/>
          <w:szCs w:val="28"/>
        </w:rPr>
      </w:pPr>
      <w:bookmarkStart w:id="1" w:name="Par47"/>
      <w:bookmarkEnd w:id="1"/>
      <w:r w:rsidRPr="0039258D">
        <w:rPr>
          <w:sz w:val="28"/>
          <w:szCs w:val="28"/>
        </w:rPr>
        <w:t>1</w:t>
      </w:r>
      <w:r w:rsidR="00AB382A" w:rsidRPr="0039258D">
        <w:rPr>
          <w:sz w:val="28"/>
          <w:szCs w:val="28"/>
        </w:rPr>
        <w:t>. Общие положения</w:t>
      </w:r>
    </w:p>
    <w:p w:rsidR="00AB382A" w:rsidRPr="0039258D" w:rsidRDefault="00AB382A" w:rsidP="00AB382A">
      <w:pPr>
        <w:widowControl w:val="0"/>
        <w:autoSpaceDE w:val="0"/>
        <w:autoSpaceDN w:val="0"/>
        <w:adjustRightInd w:val="0"/>
        <w:rPr>
          <w:sz w:val="28"/>
          <w:szCs w:val="28"/>
        </w:rPr>
      </w:pPr>
    </w:p>
    <w:p w:rsidR="00342800" w:rsidRPr="0039258D" w:rsidRDefault="00342800" w:rsidP="00342800">
      <w:pPr>
        <w:widowControl w:val="0"/>
        <w:autoSpaceDE w:val="0"/>
        <w:autoSpaceDN w:val="0"/>
        <w:adjustRightInd w:val="0"/>
        <w:ind w:firstLine="851"/>
        <w:jc w:val="both"/>
        <w:rPr>
          <w:sz w:val="28"/>
          <w:szCs w:val="28"/>
        </w:rPr>
      </w:pPr>
      <w:r w:rsidRPr="0039258D">
        <w:rPr>
          <w:sz w:val="28"/>
          <w:szCs w:val="28"/>
        </w:rPr>
        <w:t xml:space="preserve">1.1. Предмет регулирования административного регламента.         </w:t>
      </w:r>
    </w:p>
    <w:p w:rsidR="00FB73D3" w:rsidRPr="0039258D" w:rsidRDefault="00342800" w:rsidP="00342800">
      <w:pPr>
        <w:widowControl w:val="0"/>
        <w:autoSpaceDE w:val="0"/>
        <w:autoSpaceDN w:val="0"/>
        <w:adjustRightInd w:val="0"/>
        <w:ind w:firstLine="851"/>
        <w:jc w:val="both"/>
        <w:rPr>
          <w:sz w:val="28"/>
          <w:szCs w:val="28"/>
        </w:rPr>
      </w:pPr>
      <w:r w:rsidRPr="0039258D">
        <w:rPr>
          <w:sz w:val="28"/>
          <w:szCs w:val="28"/>
        </w:rPr>
        <w:t>Административный регламент предоставления отделом образования и молодежной политики администрации Кировского городского округа Ставропольского края государственной услуги</w:t>
      </w:r>
      <w:r w:rsidR="00AB382A" w:rsidRPr="0039258D">
        <w:rPr>
          <w:sz w:val="28"/>
          <w:szCs w:val="28"/>
        </w:rPr>
        <w:t xml:space="preserve"> «</w:t>
      </w:r>
      <w:r w:rsidR="003D4670" w:rsidRPr="00832D13">
        <w:rPr>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Ставропольского края</w:t>
      </w:r>
      <w:r w:rsidR="00AB382A" w:rsidRPr="0039258D">
        <w:rPr>
          <w:sz w:val="28"/>
          <w:szCs w:val="28"/>
        </w:rPr>
        <w:t xml:space="preserve">» (далее - </w:t>
      </w:r>
      <w:r w:rsidRPr="0039258D">
        <w:rPr>
          <w:sz w:val="28"/>
          <w:szCs w:val="28"/>
        </w:rPr>
        <w:t>а</w:t>
      </w:r>
      <w:r w:rsidR="00AB382A" w:rsidRPr="0039258D">
        <w:rPr>
          <w:sz w:val="28"/>
          <w:szCs w:val="28"/>
        </w:rPr>
        <w:t>дминистративный регламент</w:t>
      </w:r>
      <w:r w:rsidR="00FB73D3" w:rsidRPr="0039258D">
        <w:rPr>
          <w:sz w:val="28"/>
          <w:szCs w:val="28"/>
        </w:rPr>
        <w:t>, отдел образования, государственная услуга</w:t>
      </w:r>
      <w:r w:rsidR="00AB382A" w:rsidRPr="0039258D">
        <w:rPr>
          <w:sz w:val="28"/>
          <w:szCs w:val="28"/>
        </w:rPr>
        <w:t>) разработан в целях повышения качества предоставления государственной услуги</w:t>
      </w:r>
      <w:r w:rsidR="00FB73D3" w:rsidRPr="0039258D">
        <w:rPr>
          <w:sz w:val="28"/>
          <w:szCs w:val="28"/>
        </w:rPr>
        <w:t>,</w:t>
      </w:r>
      <w:r w:rsidR="00AB382A" w:rsidRPr="0039258D">
        <w:rPr>
          <w:sz w:val="28"/>
          <w:szCs w:val="28"/>
        </w:rPr>
        <w:t xml:space="preserve"> </w:t>
      </w:r>
      <w:r w:rsidR="00FB73D3" w:rsidRPr="0039258D">
        <w:rPr>
          <w:sz w:val="28"/>
          <w:szCs w:val="28"/>
        </w:rPr>
        <w:t>определяет порядок, последовательность и сроки выполнения действий (административных процедур) предоставления государственной услуги, а также формы контроля за исполнением настоящего регламента и досудебный (внесудебный) порядок обжалования решений (действий) органов местного самоуправления, предоставляющих государственную услугу, а также их должностных лиц, муниципальных служащих, работников.</w:t>
      </w:r>
    </w:p>
    <w:p w:rsidR="00AB382A" w:rsidRPr="0039258D" w:rsidRDefault="00AB382A" w:rsidP="003C7290">
      <w:pPr>
        <w:widowControl w:val="0"/>
        <w:autoSpaceDE w:val="0"/>
        <w:autoSpaceDN w:val="0"/>
        <w:adjustRightInd w:val="0"/>
        <w:ind w:firstLine="851"/>
        <w:jc w:val="both"/>
        <w:rPr>
          <w:sz w:val="28"/>
          <w:szCs w:val="28"/>
        </w:rPr>
      </w:pPr>
      <w:r w:rsidRPr="0039258D">
        <w:rPr>
          <w:sz w:val="28"/>
          <w:szCs w:val="28"/>
        </w:rPr>
        <w:t>1.2. Круг заявителей</w:t>
      </w:r>
      <w:r w:rsidR="003C7290" w:rsidRPr="0039258D">
        <w:rPr>
          <w:sz w:val="28"/>
          <w:szCs w:val="28"/>
        </w:rPr>
        <w:t>:</w:t>
      </w:r>
    </w:p>
    <w:p w:rsidR="00AB382A" w:rsidRPr="0039258D" w:rsidRDefault="00AB382A" w:rsidP="003C7290">
      <w:pPr>
        <w:widowControl w:val="0"/>
        <w:autoSpaceDE w:val="0"/>
        <w:autoSpaceDN w:val="0"/>
        <w:adjustRightInd w:val="0"/>
        <w:ind w:firstLine="851"/>
        <w:jc w:val="both"/>
        <w:rPr>
          <w:sz w:val="28"/>
          <w:szCs w:val="28"/>
        </w:rPr>
      </w:pPr>
      <w:r w:rsidRPr="0039258D">
        <w:rPr>
          <w:sz w:val="28"/>
          <w:szCs w:val="28"/>
        </w:rPr>
        <w:t>Заявителями при предоставлении г</w:t>
      </w:r>
      <w:r w:rsidR="003C7290" w:rsidRPr="0039258D">
        <w:rPr>
          <w:sz w:val="28"/>
          <w:szCs w:val="28"/>
        </w:rPr>
        <w:t xml:space="preserve">осударственной услуги являются </w:t>
      </w:r>
      <w:r w:rsidR="000B43F1" w:rsidRPr="0039258D">
        <w:rPr>
          <w:spacing w:val="2"/>
          <w:sz w:val="28"/>
          <w:szCs w:val="28"/>
          <w:shd w:val="clear" w:color="auto" w:fill="FFFFFF"/>
        </w:rPr>
        <w:t>родители (законные представители) детей, осваивающих образовательные программы дошкольного образования в образовательных организациях, которые заключили с образовательной организацией договор и внесли плату за присмотр и уход за ребенком в образовательной организации</w:t>
      </w:r>
      <w:r w:rsidR="003C7290" w:rsidRPr="0039258D">
        <w:rPr>
          <w:spacing w:val="2"/>
          <w:sz w:val="28"/>
          <w:szCs w:val="28"/>
          <w:shd w:val="clear" w:color="auto" w:fill="FFFFFF"/>
        </w:rPr>
        <w:t>.</w:t>
      </w:r>
    </w:p>
    <w:p w:rsidR="00AB382A" w:rsidRDefault="00AB382A" w:rsidP="003C7290">
      <w:pPr>
        <w:pStyle w:val="Standard"/>
        <w:widowControl w:val="0"/>
        <w:autoSpaceDE w:val="0"/>
        <w:ind w:firstLine="851"/>
        <w:jc w:val="both"/>
        <w:rPr>
          <w:sz w:val="28"/>
          <w:szCs w:val="28"/>
        </w:rPr>
      </w:pPr>
      <w:r w:rsidRPr="0039258D">
        <w:rPr>
          <w:sz w:val="28"/>
          <w:szCs w:val="28"/>
        </w:rPr>
        <w:t>1.3. Требования к порядку информирования о предоставлении государственной услуги.</w:t>
      </w:r>
    </w:p>
    <w:p w:rsidR="0074133F" w:rsidRDefault="002A5AB8" w:rsidP="002A5AB8">
      <w:pPr>
        <w:widowControl w:val="0"/>
        <w:tabs>
          <w:tab w:val="left" w:pos="0"/>
        </w:tabs>
        <w:suppressAutoHyphens/>
        <w:ind w:firstLine="851"/>
        <w:jc w:val="both"/>
        <w:rPr>
          <w:sz w:val="28"/>
          <w:szCs w:val="28"/>
        </w:rPr>
      </w:pPr>
      <w:r w:rsidRPr="00632B41">
        <w:rPr>
          <w:sz w:val="28"/>
          <w:szCs w:val="28"/>
        </w:rPr>
        <w:t xml:space="preserve">1.3.1. </w:t>
      </w:r>
      <w:r w:rsidRPr="00801D8A">
        <w:rPr>
          <w:sz w:val="28"/>
          <w:szCs w:val="28"/>
        </w:rPr>
        <w:t xml:space="preserve">Порядок получения информации заявителями по вопросам предоставления </w:t>
      </w:r>
      <w:r>
        <w:rPr>
          <w:sz w:val="28"/>
          <w:szCs w:val="28"/>
        </w:rPr>
        <w:t xml:space="preserve">   </w:t>
      </w:r>
      <w:r w:rsidR="00ED60BC">
        <w:rPr>
          <w:sz w:val="28"/>
          <w:szCs w:val="28"/>
        </w:rPr>
        <w:t>государственной</w:t>
      </w:r>
      <w:r>
        <w:rPr>
          <w:sz w:val="28"/>
          <w:szCs w:val="28"/>
        </w:rPr>
        <w:t xml:space="preserve">     </w:t>
      </w:r>
      <w:r w:rsidRPr="00801D8A">
        <w:rPr>
          <w:sz w:val="28"/>
          <w:szCs w:val="28"/>
        </w:rPr>
        <w:t xml:space="preserve"> услуги </w:t>
      </w:r>
      <w:r>
        <w:rPr>
          <w:sz w:val="28"/>
          <w:szCs w:val="28"/>
        </w:rPr>
        <w:t xml:space="preserve">   </w:t>
      </w:r>
      <w:r w:rsidRPr="00801D8A">
        <w:rPr>
          <w:sz w:val="28"/>
          <w:szCs w:val="28"/>
        </w:rPr>
        <w:t>и</w:t>
      </w:r>
      <w:r>
        <w:rPr>
          <w:sz w:val="28"/>
          <w:szCs w:val="28"/>
        </w:rPr>
        <w:t xml:space="preserve"> </w:t>
      </w:r>
      <w:r w:rsidRPr="00801D8A">
        <w:rPr>
          <w:sz w:val="28"/>
          <w:szCs w:val="28"/>
        </w:rPr>
        <w:t xml:space="preserve"> </w:t>
      </w:r>
      <w:r>
        <w:rPr>
          <w:sz w:val="28"/>
          <w:szCs w:val="28"/>
        </w:rPr>
        <w:t xml:space="preserve">  </w:t>
      </w:r>
      <w:r w:rsidRPr="00801D8A">
        <w:rPr>
          <w:sz w:val="28"/>
          <w:szCs w:val="28"/>
        </w:rPr>
        <w:t>услуг,</w:t>
      </w:r>
      <w:r>
        <w:rPr>
          <w:sz w:val="28"/>
          <w:szCs w:val="28"/>
        </w:rPr>
        <w:t xml:space="preserve">  </w:t>
      </w:r>
      <w:r w:rsidRPr="00801D8A">
        <w:rPr>
          <w:sz w:val="28"/>
          <w:szCs w:val="28"/>
        </w:rPr>
        <w:t>которые</w:t>
      </w:r>
      <w:r>
        <w:rPr>
          <w:sz w:val="28"/>
          <w:szCs w:val="28"/>
        </w:rPr>
        <w:t xml:space="preserve">   </w:t>
      </w:r>
      <w:r w:rsidRPr="00801D8A">
        <w:rPr>
          <w:sz w:val="28"/>
          <w:szCs w:val="28"/>
        </w:rPr>
        <w:t xml:space="preserve"> являются</w:t>
      </w:r>
      <w:r>
        <w:rPr>
          <w:sz w:val="28"/>
          <w:szCs w:val="28"/>
        </w:rPr>
        <w:t xml:space="preserve"> </w:t>
      </w:r>
      <w:r w:rsidRPr="00801D8A">
        <w:rPr>
          <w:sz w:val="28"/>
          <w:szCs w:val="28"/>
        </w:rPr>
        <w:t xml:space="preserve">необходимыми и обязательными для предоставления </w:t>
      </w:r>
      <w:r w:rsidR="00ED60BC">
        <w:rPr>
          <w:sz w:val="28"/>
          <w:szCs w:val="28"/>
        </w:rPr>
        <w:t>государственной</w:t>
      </w:r>
      <w:r w:rsidRPr="00801D8A">
        <w:rPr>
          <w:sz w:val="28"/>
          <w:szCs w:val="28"/>
        </w:rPr>
        <w:t xml:space="preserve"> услуги, сведений о ходе предоставления указанных услуг, в том числе на официальном портале администрации в сети «Интернет», а также с использованием федеральной государственной информационной системы «Единый портал </w:t>
      </w:r>
    </w:p>
    <w:p w:rsidR="0074133F" w:rsidRDefault="0074133F" w:rsidP="002A5AB8">
      <w:pPr>
        <w:widowControl w:val="0"/>
        <w:tabs>
          <w:tab w:val="left" w:pos="0"/>
        </w:tabs>
        <w:suppressAutoHyphens/>
        <w:ind w:firstLine="851"/>
        <w:jc w:val="both"/>
        <w:rPr>
          <w:sz w:val="28"/>
          <w:szCs w:val="28"/>
        </w:rPr>
      </w:pPr>
    </w:p>
    <w:p w:rsidR="0074133F" w:rsidRDefault="0074133F" w:rsidP="002A5AB8">
      <w:pPr>
        <w:widowControl w:val="0"/>
        <w:tabs>
          <w:tab w:val="left" w:pos="0"/>
        </w:tabs>
        <w:suppressAutoHyphens/>
        <w:ind w:firstLine="851"/>
        <w:jc w:val="both"/>
        <w:rPr>
          <w:sz w:val="28"/>
          <w:szCs w:val="28"/>
        </w:rPr>
      </w:pPr>
    </w:p>
    <w:p w:rsidR="002A5AB8" w:rsidRDefault="002A5AB8" w:rsidP="0074133F">
      <w:pPr>
        <w:widowControl w:val="0"/>
        <w:tabs>
          <w:tab w:val="left" w:pos="0"/>
        </w:tabs>
        <w:suppressAutoHyphens/>
        <w:jc w:val="both"/>
        <w:rPr>
          <w:sz w:val="28"/>
          <w:szCs w:val="28"/>
        </w:rPr>
      </w:pPr>
      <w:r w:rsidRPr="00801D8A">
        <w:rPr>
          <w:sz w:val="28"/>
          <w:szCs w:val="28"/>
        </w:rPr>
        <w:t>государственных и муниципальных услуг (функций)»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2A5AB8" w:rsidRPr="0025102B" w:rsidRDefault="002A5AB8" w:rsidP="002A5AB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 xml:space="preserve">Заявители могут получить информацию по вопросам предоставления </w:t>
      </w:r>
      <w:r w:rsidR="00ED60BC">
        <w:rPr>
          <w:rFonts w:eastAsia="Lucida Sans Unicode"/>
          <w:sz w:val="28"/>
          <w:szCs w:val="28"/>
        </w:rPr>
        <w:t>государственной</w:t>
      </w:r>
      <w:r w:rsidRPr="0025102B">
        <w:rPr>
          <w:rFonts w:eastAsia="Lucida Sans Unicode"/>
          <w:sz w:val="28"/>
          <w:szCs w:val="28"/>
        </w:rPr>
        <w:t xml:space="preserve"> услуги: </w:t>
      </w:r>
    </w:p>
    <w:p w:rsidR="002A5AB8" w:rsidRPr="0025102B" w:rsidRDefault="002A5AB8" w:rsidP="002A5AB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 xml:space="preserve">при личном обращении в </w:t>
      </w:r>
      <w:r>
        <w:rPr>
          <w:rFonts w:eastAsia="Lucida Sans Unicode"/>
          <w:sz w:val="28"/>
          <w:szCs w:val="28"/>
        </w:rPr>
        <w:t>отдел образования</w:t>
      </w:r>
      <w:r w:rsidRPr="0025102B">
        <w:rPr>
          <w:rFonts w:eastAsia="Lucida Sans Unicode"/>
          <w:sz w:val="28"/>
          <w:szCs w:val="28"/>
        </w:rPr>
        <w:t>,</w:t>
      </w:r>
      <w:r>
        <w:rPr>
          <w:rFonts w:eastAsia="Lucida Sans Unicode"/>
          <w:sz w:val="28"/>
          <w:szCs w:val="28"/>
        </w:rPr>
        <w:t xml:space="preserve"> общеобразовательную организацию</w:t>
      </w:r>
      <w:r w:rsidRPr="0025102B">
        <w:rPr>
          <w:rFonts w:eastAsia="Lucida Sans Unicode"/>
          <w:sz w:val="28"/>
          <w:szCs w:val="28"/>
        </w:rPr>
        <w:t>;</w:t>
      </w:r>
    </w:p>
    <w:p w:rsidR="002A5AB8" w:rsidRDefault="002A5AB8" w:rsidP="002A5AB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 xml:space="preserve">письменном обращении заявителя; </w:t>
      </w:r>
    </w:p>
    <w:p w:rsidR="002A5AB8" w:rsidRPr="0025102B" w:rsidRDefault="002A5AB8" w:rsidP="002A5AB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по справочным т</w:t>
      </w:r>
      <w:r>
        <w:rPr>
          <w:rFonts w:eastAsia="Lucida Sans Unicode"/>
          <w:sz w:val="28"/>
          <w:szCs w:val="28"/>
        </w:rPr>
        <w:t>елефонам отдела образования (87938) 5-15-84; 5-29-58 (факс)</w:t>
      </w:r>
      <w:r w:rsidRPr="0025102B">
        <w:rPr>
          <w:rFonts w:eastAsia="Lucida Sans Unicode"/>
          <w:sz w:val="28"/>
          <w:szCs w:val="28"/>
        </w:rPr>
        <w:t>;</w:t>
      </w:r>
    </w:p>
    <w:p w:rsidR="002A5AB8" w:rsidRDefault="002A5AB8" w:rsidP="002A5AB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 xml:space="preserve">на информационных стендах; </w:t>
      </w:r>
    </w:p>
    <w:p w:rsidR="002A5AB8" w:rsidRDefault="002A5AB8" w:rsidP="002A5AB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 xml:space="preserve">на официальном сайте </w:t>
      </w:r>
      <w:r w:rsidRPr="00A93CD1">
        <w:rPr>
          <w:rFonts w:eastAsia="Lucida Sans Unicode"/>
          <w:sz w:val="28"/>
          <w:szCs w:val="28"/>
        </w:rPr>
        <w:t>администрации</w:t>
      </w:r>
      <w:r w:rsidR="00A93CD1">
        <w:rPr>
          <w:rFonts w:eastAsia="Lucida Sans Unicode"/>
          <w:sz w:val="28"/>
          <w:szCs w:val="28"/>
        </w:rPr>
        <w:t>:</w:t>
      </w:r>
      <w:r w:rsidRPr="00A93CD1">
        <w:rPr>
          <w:rFonts w:eastAsia="Lucida Sans Unicode"/>
          <w:sz w:val="28"/>
          <w:szCs w:val="28"/>
        </w:rPr>
        <w:t xml:space="preserve"> </w:t>
      </w:r>
      <w:r w:rsidR="00A93CD1">
        <w:rPr>
          <w:rFonts w:eastAsia="Lucida Sans Unicode"/>
          <w:sz w:val="28"/>
          <w:szCs w:val="28"/>
        </w:rPr>
        <w:t>(</w:t>
      </w:r>
      <w:hyperlink r:id="rId9" w:history="1">
        <w:r w:rsidRPr="00A93CD1">
          <w:rPr>
            <w:rStyle w:val="a6"/>
            <w:color w:val="auto"/>
            <w:sz w:val="28"/>
            <w:szCs w:val="28"/>
            <w:u w:val="none"/>
            <w:lang w:val="en-US"/>
          </w:rPr>
          <w:t>www</w:t>
        </w:r>
        <w:r w:rsidRPr="00A93CD1">
          <w:rPr>
            <w:rStyle w:val="a6"/>
            <w:color w:val="auto"/>
            <w:sz w:val="28"/>
            <w:szCs w:val="28"/>
            <w:u w:val="none"/>
          </w:rPr>
          <w:t>.</w:t>
        </w:r>
        <w:r w:rsidRPr="00A93CD1">
          <w:rPr>
            <w:rStyle w:val="a6"/>
            <w:color w:val="auto"/>
            <w:sz w:val="28"/>
            <w:szCs w:val="28"/>
            <w:u w:val="none"/>
            <w:lang w:val="en-US"/>
          </w:rPr>
          <w:t>kir</w:t>
        </w:r>
        <w:r w:rsidRPr="00A93CD1">
          <w:rPr>
            <w:rStyle w:val="a6"/>
            <w:color w:val="auto"/>
            <w:sz w:val="28"/>
            <w:szCs w:val="28"/>
            <w:u w:val="none"/>
          </w:rPr>
          <w:t>-</w:t>
        </w:r>
        <w:r w:rsidRPr="00A93CD1">
          <w:rPr>
            <w:rStyle w:val="a6"/>
            <w:color w:val="auto"/>
            <w:sz w:val="28"/>
            <w:szCs w:val="28"/>
            <w:u w:val="none"/>
            <w:lang w:val="en-US"/>
          </w:rPr>
          <w:t>portal</w:t>
        </w:r>
        <w:r w:rsidRPr="00A93CD1">
          <w:rPr>
            <w:rStyle w:val="a6"/>
            <w:color w:val="auto"/>
            <w:sz w:val="28"/>
            <w:szCs w:val="28"/>
            <w:u w:val="none"/>
          </w:rPr>
          <w:t>.</w:t>
        </w:r>
        <w:r w:rsidRPr="00A93CD1">
          <w:rPr>
            <w:rStyle w:val="a6"/>
            <w:color w:val="auto"/>
            <w:sz w:val="28"/>
            <w:szCs w:val="28"/>
            <w:u w:val="none"/>
            <w:lang w:val="en-US"/>
          </w:rPr>
          <w:t>ru</w:t>
        </w:r>
      </w:hyperlink>
      <w:r w:rsidR="00A93CD1">
        <w:rPr>
          <w:sz w:val="28"/>
          <w:szCs w:val="28"/>
        </w:rPr>
        <w:t>)</w:t>
      </w:r>
      <w:r w:rsidRPr="0025102B">
        <w:rPr>
          <w:rFonts w:eastAsia="Lucida Sans Unicode"/>
          <w:sz w:val="28"/>
          <w:szCs w:val="28"/>
        </w:rPr>
        <w:t>;</w:t>
      </w:r>
    </w:p>
    <w:p w:rsidR="002A5AB8" w:rsidRPr="0025102B" w:rsidRDefault="002A5AB8" w:rsidP="002A5AB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 xml:space="preserve">обращении в форме электронного документа: </w:t>
      </w:r>
    </w:p>
    <w:p w:rsidR="002A5AB8" w:rsidRPr="0025102B" w:rsidRDefault="002A5AB8" w:rsidP="002A5AB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 xml:space="preserve">с использованием электронной почты по адресу: </w:t>
      </w:r>
      <w:r w:rsidR="00A93CD1">
        <w:rPr>
          <w:rFonts w:eastAsia="Lucida Sans Unicode"/>
          <w:sz w:val="28"/>
          <w:szCs w:val="28"/>
        </w:rPr>
        <w:t>(</w:t>
      </w:r>
      <w:r w:rsidR="00A0314F">
        <w:rPr>
          <w:rFonts w:eastAsia="Lucida Sans Unicode"/>
          <w:sz w:val="28"/>
          <w:szCs w:val="28"/>
          <w:lang w:val="en-US"/>
        </w:rPr>
        <w:t>obr</w:t>
      </w:r>
      <w:r w:rsidR="00A0314F" w:rsidRPr="00A0314F">
        <w:rPr>
          <w:rFonts w:eastAsia="Lucida Sans Unicode"/>
          <w:sz w:val="28"/>
          <w:szCs w:val="28"/>
        </w:rPr>
        <w:t>@</w:t>
      </w:r>
      <w:r w:rsidR="00A0314F">
        <w:rPr>
          <w:rFonts w:eastAsia="Lucida Sans Unicode"/>
          <w:sz w:val="28"/>
          <w:szCs w:val="28"/>
          <w:lang w:val="en-US"/>
        </w:rPr>
        <w:t>akgosk</w:t>
      </w:r>
      <w:r w:rsidR="00A0314F" w:rsidRPr="00A0314F">
        <w:rPr>
          <w:rFonts w:eastAsia="Lucida Sans Unicode"/>
          <w:sz w:val="28"/>
          <w:szCs w:val="28"/>
        </w:rPr>
        <w:t>.</w:t>
      </w:r>
      <w:r w:rsidR="00A0314F">
        <w:rPr>
          <w:rFonts w:eastAsia="Lucida Sans Unicode"/>
          <w:sz w:val="28"/>
          <w:szCs w:val="28"/>
          <w:lang w:val="en-US"/>
        </w:rPr>
        <w:t>ru</w:t>
      </w:r>
      <w:r w:rsidR="00A93CD1">
        <w:rPr>
          <w:rFonts w:eastAsia="Lucida Sans Unicode"/>
          <w:sz w:val="28"/>
          <w:szCs w:val="28"/>
        </w:rPr>
        <w:t>)</w:t>
      </w:r>
      <w:r w:rsidRPr="0025102B">
        <w:rPr>
          <w:rFonts w:eastAsia="Lucida Sans Unicode"/>
          <w:sz w:val="28"/>
          <w:szCs w:val="28"/>
        </w:rPr>
        <w:t xml:space="preserve">; </w:t>
      </w:r>
    </w:p>
    <w:p w:rsidR="002A5AB8" w:rsidRDefault="002A5AB8" w:rsidP="002A5AB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w:t>
      </w:r>
      <w:r>
        <w:rPr>
          <w:rFonts w:eastAsia="Lucida Sans Unicode"/>
          <w:sz w:val="28"/>
          <w:szCs w:val="28"/>
        </w:rPr>
        <w:t xml:space="preserve">ий Ставропольского края» </w:t>
      </w:r>
      <w:r w:rsidRPr="0025102B">
        <w:rPr>
          <w:rFonts w:eastAsia="Lucida Sans Unicode"/>
          <w:sz w:val="28"/>
          <w:szCs w:val="28"/>
        </w:rPr>
        <w:t>(далее - региональный портал) (</w:t>
      </w:r>
      <w:hyperlink r:id="rId10" w:history="1">
        <w:r w:rsidRPr="0025102B">
          <w:rPr>
            <w:rFonts w:eastAsia="Lucida Sans Unicode"/>
            <w:sz w:val="28"/>
            <w:szCs w:val="28"/>
          </w:rPr>
          <w:t>www.gosuslugi26.ru</w:t>
        </w:r>
      </w:hyperlink>
      <w:r w:rsidRPr="0025102B">
        <w:rPr>
          <w:rFonts w:eastAsia="Lucida Sans Unicode"/>
          <w:sz w:val="28"/>
          <w:szCs w:val="28"/>
        </w:rPr>
        <w:t>).</w:t>
      </w:r>
    </w:p>
    <w:p w:rsidR="002A5AB8" w:rsidRPr="00776D1C" w:rsidRDefault="002A5AB8" w:rsidP="002A5AB8">
      <w:pPr>
        <w:ind w:firstLine="851"/>
        <w:jc w:val="both"/>
        <w:rPr>
          <w:sz w:val="28"/>
          <w:szCs w:val="28"/>
        </w:rPr>
      </w:pPr>
      <w:r w:rsidRPr="00776D1C">
        <w:rPr>
          <w:sz w:val="28"/>
          <w:szCs w:val="28"/>
        </w:rPr>
        <w:t xml:space="preserve">Информирование о предоставлении </w:t>
      </w:r>
      <w:r w:rsidR="00ED60BC">
        <w:rPr>
          <w:sz w:val="28"/>
          <w:szCs w:val="28"/>
        </w:rPr>
        <w:t>государственной</w:t>
      </w:r>
      <w:r w:rsidRPr="00776D1C">
        <w:rPr>
          <w:sz w:val="28"/>
          <w:szCs w:val="28"/>
        </w:rPr>
        <w:t xml:space="preserve"> услуги осуществляется специалистами </w:t>
      </w:r>
      <w:r>
        <w:rPr>
          <w:sz w:val="28"/>
          <w:szCs w:val="28"/>
        </w:rPr>
        <w:t>ответственными</w:t>
      </w:r>
      <w:r w:rsidRPr="00AF1B09">
        <w:rPr>
          <w:sz w:val="28"/>
          <w:szCs w:val="28"/>
        </w:rPr>
        <w:t xml:space="preserve"> за предоставление </w:t>
      </w:r>
      <w:r w:rsidR="00ED60BC">
        <w:rPr>
          <w:sz w:val="28"/>
          <w:szCs w:val="28"/>
        </w:rPr>
        <w:t>государственной</w:t>
      </w:r>
      <w:r w:rsidRPr="00AF1B09">
        <w:rPr>
          <w:sz w:val="28"/>
          <w:szCs w:val="28"/>
        </w:rPr>
        <w:t xml:space="preserve"> услуги</w:t>
      </w:r>
      <w:r>
        <w:rPr>
          <w:sz w:val="28"/>
          <w:szCs w:val="28"/>
        </w:rPr>
        <w:t xml:space="preserve">, по </w:t>
      </w:r>
      <w:r w:rsidRPr="00776D1C">
        <w:rPr>
          <w:sz w:val="28"/>
          <w:szCs w:val="28"/>
        </w:rPr>
        <w:t>следующим направлениям:</w:t>
      </w:r>
    </w:p>
    <w:p w:rsidR="002A5AB8" w:rsidRPr="00776D1C" w:rsidRDefault="002A5AB8" w:rsidP="002A5AB8">
      <w:pPr>
        <w:ind w:firstLine="851"/>
        <w:jc w:val="both"/>
        <w:rPr>
          <w:sz w:val="28"/>
          <w:szCs w:val="28"/>
        </w:rPr>
      </w:pPr>
      <w:r w:rsidRPr="00776D1C">
        <w:rPr>
          <w:sz w:val="28"/>
          <w:szCs w:val="28"/>
        </w:rPr>
        <w:t xml:space="preserve">о местонахождении и графике работы </w:t>
      </w:r>
      <w:r>
        <w:rPr>
          <w:rFonts w:eastAsia="Lucida Sans Unicode"/>
          <w:sz w:val="28"/>
          <w:szCs w:val="28"/>
        </w:rPr>
        <w:t>отдела образования либо общеобразовательной организации</w:t>
      </w:r>
      <w:r w:rsidRPr="00776D1C">
        <w:rPr>
          <w:sz w:val="28"/>
          <w:szCs w:val="28"/>
        </w:rPr>
        <w:t>;</w:t>
      </w:r>
    </w:p>
    <w:p w:rsidR="002A5AB8" w:rsidRPr="00776D1C" w:rsidRDefault="002A5AB8" w:rsidP="002A5AB8">
      <w:pPr>
        <w:ind w:firstLine="851"/>
        <w:jc w:val="both"/>
        <w:rPr>
          <w:sz w:val="28"/>
          <w:szCs w:val="28"/>
        </w:rPr>
      </w:pPr>
      <w:r w:rsidRPr="00776D1C">
        <w:rPr>
          <w:sz w:val="28"/>
          <w:szCs w:val="28"/>
        </w:rPr>
        <w:t xml:space="preserve">о справочных телефонах </w:t>
      </w:r>
      <w:r>
        <w:rPr>
          <w:rFonts w:eastAsia="Lucida Sans Unicode"/>
          <w:sz w:val="28"/>
          <w:szCs w:val="28"/>
        </w:rPr>
        <w:t>отдела образования либо общеобразовательной организации</w:t>
      </w:r>
      <w:r w:rsidRPr="00776D1C">
        <w:rPr>
          <w:sz w:val="28"/>
          <w:szCs w:val="28"/>
        </w:rPr>
        <w:t>;</w:t>
      </w:r>
    </w:p>
    <w:p w:rsidR="002A5AB8" w:rsidRPr="00776D1C" w:rsidRDefault="002A5AB8" w:rsidP="002A5AB8">
      <w:pPr>
        <w:ind w:firstLine="851"/>
        <w:jc w:val="both"/>
        <w:rPr>
          <w:sz w:val="28"/>
          <w:szCs w:val="28"/>
        </w:rPr>
      </w:pPr>
      <w:r w:rsidRPr="00776D1C">
        <w:rPr>
          <w:sz w:val="28"/>
          <w:szCs w:val="28"/>
        </w:rPr>
        <w:t>об адресе официаль</w:t>
      </w:r>
      <w:r>
        <w:rPr>
          <w:sz w:val="28"/>
          <w:szCs w:val="28"/>
        </w:rPr>
        <w:t xml:space="preserve">ного сайта и электронной почты </w:t>
      </w:r>
      <w:r>
        <w:rPr>
          <w:rFonts w:eastAsia="Lucida Sans Unicode"/>
          <w:sz w:val="28"/>
          <w:szCs w:val="28"/>
        </w:rPr>
        <w:t>отдела образования либо общеобразовательной организации</w:t>
      </w:r>
      <w:r w:rsidRPr="00776D1C">
        <w:rPr>
          <w:sz w:val="28"/>
          <w:szCs w:val="28"/>
        </w:rPr>
        <w:t xml:space="preserve"> в сети Интернет;</w:t>
      </w:r>
    </w:p>
    <w:p w:rsidR="002A5AB8" w:rsidRDefault="002A5AB8" w:rsidP="002A5AB8">
      <w:pPr>
        <w:tabs>
          <w:tab w:val="left" w:pos="1276"/>
        </w:tabs>
        <w:ind w:firstLine="851"/>
        <w:jc w:val="both"/>
        <w:rPr>
          <w:sz w:val="28"/>
          <w:szCs w:val="28"/>
        </w:rPr>
      </w:pPr>
      <w:r w:rsidRPr="00776D1C">
        <w:rPr>
          <w:sz w:val="28"/>
          <w:szCs w:val="28"/>
        </w:rPr>
        <w:t>о порядке получения информ</w:t>
      </w:r>
      <w:r>
        <w:rPr>
          <w:sz w:val="28"/>
          <w:szCs w:val="28"/>
        </w:rPr>
        <w:t xml:space="preserve">ации по вопросам предоставления </w:t>
      </w:r>
      <w:r w:rsidR="00ED60BC">
        <w:rPr>
          <w:sz w:val="28"/>
          <w:szCs w:val="28"/>
        </w:rPr>
        <w:t>государственной</w:t>
      </w:r>
      <w:r>
        <w:rPr>
          <w:sz w:val="28"/>
          <w:szCs w:val="28"/>
        </w:rPr>
        <w:t xml:space="preserve"> услуги;</w:t>
      </w:r>
    </w:p>
    <w:p w:rsidR="002A5AB8" w:rsidRPr="00776D1C" w:rsidRDefault="002A5AB8" w:rsidP="002A5AB8">
      <w:pPr>
        <w:tabs>
          <w:tab w:val="left" w:pos="1276"/>
        </w:tabs>
        <w:ind w:firstLine="851"/>
        <w:jc w:val="both"/>
        <w:rPr>
          <w:sz w:val="28"/>
          <w:szCs w:val="28"/>
        </w:rPr>
      </w:pPr>
      <w:r w:rsidRPr="00801D8A">
        <w:rPr>
          <w:sz w:val="28"/>
          <w:szCs w:val="28"/>
        </w:rPr>
        <w:t xml:space="preserve">о ходе предоставления </w:t>
      </w:r>
      <w:r w:rsidR="00ED60BC">
        <w:rPr>
          <w:sz w:val="28"/>
          <w:szCs w:val="28"/>
        </w:rPr>
        <w:t>государственной</w:t>
      </w:r>
      <w:r>
        <w:rPr>
          <w:sz w:val="28"/>
          <w:szCs w:val="28"/>
        </w:rPr>
        <w:t xml:space="preserve"> </w:t>
      </w:r>
      <w:r w:rsidRPr="00801D8A">
        <w:rPr>
          <w:sz w:val="28"/>
          <w:szCs w:val="28"/>
        </w:rPr>
        <w:t>услуг</w:t>
      </w:r>
      <w:r>
        <w:rPr>
          <w:sz w:val="28"/>
          <w:szCs w:val="28"/>
        </w:rPr>
        <w:t>и.</w:t>
      </w:r>
    </w:p>
    <w:p w:rsidR="002A5AB8" w:rsidRPr="00AF1B09" w:rsidRDefault="002A5AB8" w:rsidP="002A5AB8">
      <w:pPr>
        <w:ind w:firstLine="851"/>
        <w:jc w:val="both"/>
      </w:pPr>
      <w:r w:rsidRPr="00AF1B09">
        <w:rPr>
          <w:sz w:val="28"/>
          <w:szCs w:val="28"/>
        </w:rPr>
        <w:t>Информирование проводится в форме устного или письменного информирования.</w:t>
      </w:r>
    </w:p>
    <w:p w:rsidR="002A5AB8" w:rsidRDefault="002A5AB8" w:rsidP="002A5AB8">
      <w:pPr>
        <w:ind w:firstLine="851"/>
        <w:jc w:val="both"/>
        <w:rPr>
          <w:sz w:val="28"/>
          <w:szCs w:val="28"/>
        </w:rPr>
      </w:pPr>
      <w:r w:rsidRPr="00BD1057">
        <w:rPr>
          <w:sz w:val="28"/>
          <w:szCs w:val="28"/>
        </w:rPr>
        <w:t>Время получения ответа при индивидуальном устном консультировании не должн</w:t>
      </w:r>
      <w:r>
        <w:rPr>
          <w:sz w:val="28"/>
          <w:szCs w:val="28"/>
        </w:rPr>
        <w:t>о превышать 20</w:t>
      </w:r>
      <w:r w:rsidRPr="00BD1057">
        <w:rPr>
          <w:sz w:val="28"/>
          <w:szCs w:val="28"/>
        </w:rPr>
        <w:t xml:space="preserve"> минут.</w:t>
      </w:r>
      <w:r>
        <w:rPr>
          <w:sz w:val="28"/>
          <w:szCs w:val="28"/>
        </w:rPr>
        <w:t xml:space="preserve"> </w:t>
      </w:r>
    </w:p>
    <w:p w:rsidR="002A5AB8" w:rsidRDefault="002A5AB8" w:rsidP="00A0314F">
      <w:pPr>
        <w:ind w:firstLine="851"/>
        <w:jc w:val="both"/>
        <w:rPr>
          <w:sz w:val="28"/>
          <w:szCs w:val="28"/>
        </w:rPr>
      </w:pPr>
      <w:r w:rsidRPr="00BD1057">
        <w:rPr>
          <w:sz w:val="28"/>
          <w:szCs w:val="28"/>
        </w:rPr>
        <w:t xml:space="preserve">Требования к форме и характеру взаимодействия специалистов </w:t>
      </w:r>
      <w:r>
        <w:rPr>
          <w:rFonts w:eastAsia="Lucida Sans Unicode"/>
          <w:sz w:val="28"/>
          <w:szCs w:val="28"/>
        </w:rPr>
        <w:t>отдела образования либо общеобразовательной организации</w:t>
      </w:r>
      <w:r w:rsidRPr="00BD1057">
        <w:rPr>
          <w:sz w:val="28"/>
          <w:szCs w:val="28"/>
        </w:rPr>
        <w:t xml:space="preserve">, ответственных за предоставление </w:t>
      </w:r>
      <w:r w:rsidR="00ED60BC">
        <w:rPr>
          <w:sz w:val="28"/>
          <w:szCs w:val="28"/>
        </w:rPr>
        <w:t>государственной</w:t>
      </w:r>
      <w:r w:rsidRPr="00BD1057">
        <w:rPr>
          <w:sz w:val="28"/>
          <w:szCs w:val="28"/>
        </w:rPr>
        <w:t xml:space="preserve"> услуги (далее – ответственное лицо) с заявителями:</w:t>
      </w:r>
    </w:p>
    <w:p w:rsidR="0074133F" w:rsidRDefault="0074133F" w:rsidP="002A5AB8">
      <w:pPr>
        <w:ind w:firstLine="851"/>
        <w:jc w:val="both"/>
        <w:rPr>
          <w:sz w:val="28"/>
          <w:szCs w:val="28"/>
        </w:rPr>
      </w:pPr>
    </w:p>
    <w:p w:rsidR="002A5AB8" w:rsidRPr="00BD1057" w:rsidRDefault="002A5AB8" w:rsidP="002A5AB8">
      <w:pPr>
        <w:ind w:firstLine="851"/>
        <w:jc w:val="both"/>
        <w:rPr>
          <w:sz w:val="28"/>
          <w:szCs w:val="28"/>
        </w:rPr>
      </w:pPr>
      <w:r w:rsidRPr="00BD1057">
        <w:rPr>
          <w:sz w:val="28"/>
          <w:szCs w:val="28"/>
        </w:rPr>
        <w:t>при ответе на телефонные звонки ответственное лицо представляется, назвав свою фамилию, имя, отчество, должность, наименование</w:t>
      </w:r>
      <w:r>
        <w:rPr>
          <w:sz w:val="28"/>
          <w:szCs w:val="28"/>
        </w:rPr>
        <w:t xml:space="preserve"> отдела</w:t>
      </w:r>
      <w:r w:rsidRPr="00BD1057">
        <w:rPr>
          <w:sz w:val="28"/>
          <w:szCs w:val="28"/>
        </w:rPr>
        <w:t xml:space="preserve"> </w:t>
      </w:r>
      <w:r>
        <w:rPr>
          <w:rFonts w:eastAsia="Lucida Sans Unicode"/>
          <w:sz w:val="28"/>
          <w:szCs w:val="28"/>
        </w:rPr>
        <w:t>образования либо общеобразовательной организации</w:t>
      </w:r>
      <w:r w:rsidRPr="00BD1057">
        <w:rPr>
          <w:sz w:val="28"/>
          <w:szCs w:val="28"/>
        </w:rPr>
        <w:t>,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A5AB8" w:rsidRPr="00BD1057" w:rsidRDefault="002A5AB8" w:rsidP="002A5AB8">
      <w:pPr>
        <w:ind w:firstLine="851"/>
        <w:jc w:val="both"/>
        <w:rPr>
          <w:sz w:val="28"/>
          <w:szCs w:val="28"/>
        </w:rPr>
      </w:pPr>
      <w:r w:rsidRPr="00BD1057">
        <w:rPr>
          <w:sz w:val="28"/>
          <w:szCs w:val="28"/>
        </w:rPr>
        <w:t>при личном обращении заявителей ответственное лицо представляется, указав фамилию, имя и отчество, сообщив занимаемую должность, самостоятельно дает ответ на заданный заявителем вопрос;</w:t>
      </w:r>
    </w:p>
    <w:p w:rsidR="002A5AB8" w:rsidRPr="00BD1057" w:rsidRDefault="002A5AB8" w:rsidP="002A5AB8">
      <w:pPr>
        <w:ind w:firstLine="851"/>
        <w:jc w:val="both"/>
        <w:rPr>
          <w:sz w:val="28"/>
          <w:szCs w:val="28"/>
        </w:rPr>
      </w:pPr>
      <w:r w:rsidRPr="00BD1057">
        <w:rPr>
          <w:sz w:val="28"/>
          <w:szCs w:val="28"/>
        </w:rPr>
        <w:t>по завершению консультации (по телефону или лично) ответственное лицо кратко подводит итоги и перечисляет меры, которые следует принять заявителю (кто именно, когда и что должен сделать);</w:t>
      </w:r>
    </w:p>
    <w:p w:rsidR="002A5AB8" w:rsidRDefault="002A5AB8" w:rsidP="002A5AB8">
      <w:pPr>
        <w:pStyle w:val="Standard"/>
        <w:widowControl w:val="0"/>
        <w:autoSpaceDE w:val="0"/>
        <w:ind w:firstLine="851"/>
        <w:jc w:val="both"/>
        <w:rPr>
          <w:sz w:val="28"/>
          <w:szCs w:val="28"/>
        </w:rPr>
      </w:pPr>
      <w:r w:rsidRPr="00BD1057">
        <w:rPr>
          <w:sz w:val="28"/>
          <w:szCs w:val="28"/>
        </w:rPr>
        <w:t xml:space="preserve">письменный ответ на обращения, дается в простой, четкой и понятной форме с указанием фамилии и инициалов, номера телефона должностного лица </w:t>
      </w:r>
      <w:r>
        <w:rPr>
          <w:rFonts w:eastAsia="Lucida Sans Unicode"/>
          <w:sz w:val="28"/>
          <w:szCs w:val="28"/>
          <w:lang w:eastAsia="ru-RU"/>
        </w:rPr>
        <w:t>отдела образования либо общеобразовательной организации</w:t>
      </w:r>
      <w:r w:rsidRPr="00BD1057">
        <w:rPr>
          <w:sz w:val="28"/>
          <w:szCs w:val="28"/>
        </w:rPr>
        <w:t xml:space="preserve">, исполнившего ответ на обращение. Письменный ответ на обращение подписывается </w:t>
      </w:r>
      <w:r>
        <w:rPr>
          <w:sz w:val="28"/>
          <w:szCs w:val="28"/>
        </w:rPr>
        <w:t>начальником отдела образования, руководителем общеобразовательной организации</w:t>
      </w:r>
      <w:r w:rsidRPr="00BD1057">
        <w:rPr>
          <w:sz w:val="28"/>
          <w:szCs w:val="28"/>
        </w:rPr>
        <w:t>, либо уполномоченным должностным лицом. Письменный ответ на обращения направляется в течение 30 дней со дня регистрации обращения.</w:t>
      </w:r>
    </w:p>
    <w:p w:rsidR="002A5AB8" w:rsidRDefault="002A5AB8" w:rsidP="002A5AB8">
      <w:pPr>
        <w:pStyle w:val="Standard"/>
        <w:widowControl w:val="0"/>
        <w:autoSpaceDE w:val="0"/>
        <w:ind w:firstLine="851"/>
        <w:jc w:val="both"/>
        <w:rPr>
          <w:sz w:val="28"/>
          <w:szCs w:val="28"/>
        </w:rPr>
      </w:pPr>
      <w:r w:rsidRPr="00BD1057">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00ED60BC">
        <w:rPr>
          <w:sz w:val="28"/>
          <w:szCs w:val="28"/>
        </w:rPr>
        <w:t>государственной</w:t>
      </w:r>
      <w:r w:rsidRPr="00BD1057">
        <w:rPr>
          <w:sz w:val="28"/>
          <w:szCs w:val="28"/>
        </w:rPr>
        <w:t xml:space="preserve"> услуги и услуг, которые являются необходимыми и обязательными для предоставления </w:t>
      </w:r>
      <w:r w:rsidR="00ED60BC">
        <w:rPr>
          <w:sz w:val="28"/>
          <w:szCs w:val="28"/>
        </w:rPr>
        <w:t>государственной</w:t>
      </w:r>
      <w:r w:rsidRPr="00BD1057">
        <w:rPr>
          <w:sz w:val="28"/>
          <w:szCs w:val="28"/>
        </w:rPr>
        <w:t xml:space="preserve"> услуги, и в многофункциональных центрах предоставления государственных и муниципальных услуг.</w:t>
      </w:r>
    </w:p>
    <w:p w:rsidR="00ED60BC" w:rsidRPr="00B133C0" w:rsidRDefault="00ED60BC" w:rsidP="00ED60BC">
      <w:pPr>
        <w:pStyle w:val="ConsPlusNormal0"/>
        <w:tabs>
          <w:tab w:val="left" w:pos="567"/>
          <w:tab w:val="left" w:pos="709"/>
        </w:tabs>
        <w:ind w:firstLine="851"/>
        <w:rPr>
          <w:rFonts w:ascii="Times New Roman" w:hAnsi="Times New Roman" w:cs="Times New Roman"/>
          <w:sz w:val="28"/>
          <w:szCs w:val="28"/>
        </w:rPr>
      </w:pPr>
      <w:r w:rsidRPr="00B133C0">
        <w:rPr>
          <w:rFonts w:ascii="Times New Roman" w:hAnsi="Times New Roman" w:cs="Times New Roman"/>
          <w:sz w:val="28"/>
          <w:szCs w:val="28"/>
        </w:rPr>
        <w:t xml:space="preserve">На информационных стендах </w:t>
      </w:r>
      <w:r>
        <w:rPr>
          <w:rFonts w:ascii="Times New Roman" w:hAnsi="Times New Roman" w:cs="Times New Roman"/>
          <w:sz w:val="28"/>
          <w:szCs w:val="28"/>
        </w:rPr>
        <w:t xml:space="preserve">в здании </w:t>
      </w:r>
      <w:r>
        <w:rPr>
          <w:rFonts w:ascii="Times New Roman" w:eastAsia="Lucida Sans Unicode" w:hAnsi="Times New Roman"/>
          <w:sz w:val="28"/>
          <w:szCs w:val="28"/>
        </w:rPr>
        <w:t>отдела образования, общеобразовательной организации</w:t>
      </w:r>
      <w:r>
        <w:rPr>
          <w:rFonts w:ascii="Times New Roman" w:hAnsi="Times New Roman" w:cs="Times New Roman"/>
          <w:sz w:val="28"/>
          <w:szCs w:val="28"/>
        </w:rPr>
        <w:t xml:space="preserve"> </w:t>
      </w:r>
      <w:r w:rsidRPr="00B133C0">
        <w:rPr>
          <w:rFonts w:ascii="Times New Roman" w:hAnsi="Times New Roman" w:cs="Times New Roman"/>
          <w:sz w:val="28"/>
          <w:szCs w:val="28"/>
        </w:rPr>
        <w:t>размещается следующая информация:</w:t>
      </w:r>
    </w:p>
    <w:p w:rsidR="00ED60BC" w:rsidRPr="00B133C0" w:rsidRDefault="00ED60BC" w:rsidP="00ED60BC">
      <w:pPr>
        <w:widowControl w:val="0"/>
        <w:tabs>
          <w:tab w:val="left" w:pos="567"/>
          <w:tab w:val="left" w:pos="709"/>
        </w:tabs>
        <w:ind w:firstLine="851"/>
        <w:jc w:val="both"/>
      </w:pPr>
      <w:r w:rsidRPr="00B133C0">
        <w:rPr>
          <w:sz w:val="28"/>
          <w:szCs w:val="28"/>
        </w:rPr>
        <w:t xml:space="preserve">перечень документов, необходимых для получения </w:t>
      </w:r>
      <w:r>
        <w:rPr>
          <w:sz w:val="28"/>
          <w:szCs w:val="28"/>
        </w:rPr>
        <w:t>государственной</w:t>
      </w:r>
      <w:r w:rsidRPr="00B133C0">
        <w:rPr>
          <w:sz w:val="28"/>
          <w:szCs w:val="28"/>
        </w:rPr>
        <w:t xml:space="preserve"> услуги;</w:t>
      </w:r>
    </w:p>
    <w:p w:rsidR="00ED60BC" w:rsidRPr="00B133C0" w:rsidRDefault="00ED60BC" w:rsidP="00ED60BC">
      <w:pPr>
        <w:widowControl w:val="0"/>
        <w:tabs>
          <w:tab w:val="left" w:pos="567"/>
          <w:tab w:val="left" w:pos="709"/>
        </w:tabs>
        <w:ind w:firstLine="851"/>
        <w:jc w:val="both"/>
      </w:pPr>
      <w:r w:rsidRPr="00B133C0">
        <w:rPr>
          <w:sz w:val="28"/>
          <w:szCs w:val="28"/>
        </w:rPr>
        <w:t xml:space="preserve">сроки предоставления </w:t>
      </w:r>
      <w:r>
        <w:rPr>
          <w:sz w:val="28"/>
          <w:szCs w:val="28"/>
        </w:rPr>
        <w:t>государственной</w:t>
      </w:r>
      <w:r w:rsidRPr="00B133C0">
        <w:rPr>
          <w:sz w:val="28"/>
          <w:szCs w:val="28"/>
        </w:rPr>
        <w:t xml:space="preserve"> услуги;</w:t>
      </w:r>
    </w:p>
    <w:p w:rsidR="00ED60BC" w:rsidRPr="00B133C0" w:rsidRDefault="00ED60BC" w:rsidP="00ED60BC">
      <w:pPr>
        <w:widowControl w:val="0"/>
        <w:tabs>
          <w:tab w:val="left" w:pos="567"/>
          <w:tab w:val="left" w:pos="709"/>
        </w:tabs>
        <w:ind w:firstLine="851"/>
        <w:jc w:val="both"/>
      </w:pPr>
      <w:r w:rsidRPr="00B133C0">
        <w:rPr>
          <w:sz w:val="28"/>
          <w:szCs w:val="28"/>
        </w:rPr>
        <w:t xml:space="preserve">порядок обжалования решения и (или) действий (бездействия) органа, предоставляющего </w:t>
      </w:r>
      <w:r>
        <w:rPr>
          <w:sz w:val="28"/>
          <w:szCs w:val="28"/>
        </w:rPr>
        <w:t>государствен</w:t>
      </w:r>
      <w:r w:rsidRPr="00B133C0">
        <w:rPr>
          <w:sz w:val="28"/>
          <w:szCs w:val="28"/>
        </w:rPr>
        <w:t>ную услугу, а также их должностных лиц, муниципальных служащих.</w:t>
      </w:r>
    </w:p>
    <w:p w:rsidR="00ED60BC" w:rsidRDefault="00ED60BC" w:rsidP="00ED60BC">
      <w:pPr>
        <w:pStyle w:val="Standard"/>
        <w:widowControl w:val="0"/>
        <w:autoSpaceDE w:val="0"/>
        <w:ind w:firstLine="851"/>
        <w:jc w:val="both"/>
        <w:rPr>
          <w:sz w:val="28"/>
          <w:szCs w:val="28"/>
        </w:rPr>
      </w:pPr>
      <w:r w:rsidRPr="00B133C0">
        <w:rPr>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w:t>
      </w:r>
      <w:r>
        <w:rPr>
          <w:sz w:val="28"/>
          <w:szCs w:val="28"/>
        </w:rPr>
        <w:t>государственной</w:t>
      </w:r>
      <w:r w:rsidRPr="00B133C0">
        <w:rPr>
          <w:sz w:val="28"/>
          <w:szCs w:val="28"/>
        </w:rPr>
        <w:t xml:space="preserve"> услуги, размещаются на официальном портале</w:t>
      </w:r>
      <w:r>
        <w:rPr>
          <w:sz w:val="28"/>
          <w:szCs w:val="28"/>
        </w:rPr>
        <w:t xml:space="preserve"> </w:t>
      </w:r>
      <w:r>
        <w:rPr>
          <w:rFonts w:eastAsia="Lucida Sans Unicode"/>
          <w:sz w:val="28"/>
          <w:szCs w:val="28"/>
          <w:lang w:eastAsia="ru-RU"/>
        </w:rPr>
        <w:t>отдела образования либо общеобразовательной организации</w:t>
      </w:r>
      <w:r>
        <w:rPr>
          <w:sz w:val="28"/>
          <w:szCs w:val="28"/>
        </w:rPr>
        <w:t xml:space="preserve"> в сети «Интернет»</w:t>
      </w:r>
      <w:r w:rsidRPr="00B133C0">
        <w:rPr>
          <w:sz w:val="28"/>
          <w:szCs w:val="28"/>
        </w:rPr>
        <w:t>, а также на Едином портале и Портале государственных и муниципальных услуг Ставропольского края.</w:t>
      </w:r>
    </w:p>
    <w:p w:rsidR="0074133F" w:rsidRDefault="00ED60BC" w:rsidP="00ED60BC">
      <w:pPr>
        <w:ind w:firstLine="851"/>
        <w:jc w:val="both"/>
        <w:rPr>
          <w:sz w:val="28"/>
          <w:szCs w:val="28"/>
        </w:rPr>
      </w:pPr>
      <w:r w:rsidRPr="001514BA">
        <w:rPr>
          <w:sz w:val="28"/>
          <w:szCs w:val="28"/>
        </w:rPr>
        <w:t>1.3.3 Справочная информация</w:t>
      </w:r>
      <w:r>
        <w:rPr>
          <w:sz w:val="28"/>
          <w:szCs w:val="28"/>
        </w:rPr>
        <w:t>,</w:t>
      </w:r>
      <w:r w:rsidRPr="001514BA">
        <w:rPr>
          <w:sz w:val="28"/>
          <w:szCs w:val="28"/>
        </w:rPr>
        <w:t xml:space="preserve"> подлежащая обязательному размещению на</w:t>
      </w:r>
      <w:r>
        <w:rPr>
          <w:color w:val="FF0000"/>
          <w:sz w:val="28"/>
          <w:szCs w:val="28"/>
        </w:rPr>
        <w:t xml:space="preserve"> </w:t>
      </w:r>
      <w:r>
        <w:rPr>
          <w:sz w:val="28"/>
          <w:szCs w:val="28"/>
        </w:rPr>
        <w:t xml:space="preserve">официальном портале администрации в сети «Интернет», в федеральной государственной информационной системе «Единый портал государственных и муниципальных услуг (функций)», на Региональном портале и в </w:t>
      </w:r>
    </w:p>
    <w:p w:rsidR="0074133F" w:rsidRDefault="0074133F" w:rsidP="00ED60BC">
      <w:pPr>
        <w:ind w:firstLine="851"/>
        <w:jc w:val="both"/>
        <w:rPr>
          <w:sz w:val="28"/>
          <w:szCs w:val="28"/>
        </w:rPr>
      </w:pPr>
    </w:p>
    <w:p w:rsidR="00ED60BC" w:rsidRDefault="00ED60BC" w:rsidP="0074133F">
      <w:pPr>
        <w:jc w:val="both"/>
        <w:rPr>
          <w:sz w:val="28"/>
          <w:szCs w:val="28"/>
        </w:rPr>
      </w:pPr>
      <w:r>
        <w:rPr>
          <w:sz w:val="28"/>
          <w:szCs w:val="28"/>
        </w:rPr>
        <w:t>государственной информационной системе Ставропольского края «Региональный реестр государственных услуг (функций)» (далее Региональный реестр</w:t>
      </w:r>
      <w:r w:rsidRPr="00E170AD">
        <w:rPr>
          <w:sz w:val="28"/>
          <w:szCs w:val="28"/>
        </w:rPr>
        <w:t>)</w:t>
      </w:r>
      <w:r>
        <w:rPr>
          <w:sz w:val="28"/>
          <w:szCs w:val="28"/>
        </w:rPr>
        <w:t>.</w:t>
      </w:r>
    </w:p>
    <w:p w:rsidR="00ED60BC" w:rsidRPr="00635BF1" w:rsidRDefault="00ED60BC" w:rsidP="00ED60BC">
      <w:pPr>
        <w:ind w:firstLine="851"/>
        <w:jc w:val="both"/>
        <w:rPr>
          <w:sz w:val="28"/>
          <w:szCs w:val="28"/>
        </w:rPr>
      </w:pPr>
      <w:r>
        <w:rPr>
          <w:rFonts w:eastAsia="Lucida Sans Unicode"/>
          <w:sz w:val="28"/>
          <w:szCs w:val="28"/>
        </w:rPr>
        <w:t xml:space="preserve">Отдел образования </w:t>
      </w:r>
      <w:r w:rsidR="00A04325">
        <w:rPr>
          <w:rFonts w:eastAsia="Lucida Sans Unicode"/>
          <w:sz w:val="28"/>
          <w:szCs w:val="28"/>
        </w:rPr>
        <w:t>и</w:t>
      </w:r>
      <w:r>
        <w:rPr>
          <w:rFonts w:eastAsia="Lucida Sans Unicode"/>
          <w:sz w:val="28"/>
          <w:szCs w:val="28"/>
        </w:rPr>
        <w:t xml:space="preserve"> общеобразовательн</w:t>
      </w:r>
      <w:r w:rsidR="00A04325">
        <w:rPr>
          <w:rFonts w:eastAsia="Lucida Sans Unicode"/>
          <w:sz w:val="28"/>
          <w:szCs w:val="28"/>
        </w:rPr>
        <w:t>ая организация</w:t>
      </w:r>
      <w:r>
        <w:rPr>
          <w:sz w:val="28"/>
          <w:szCs w:val="28"/>
        </w:rPr>
        <w:t xml:space="preserve"> </w:t>
      </w:r>
      <w:r w:rsidRPr="00C1234F">
        <w:rPr>
          <w:sz w:val="28"/>
          <w:szCs w:val="28"/>
        </w:rPr>
        <w:t xml:space="preserve">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портале </w:t>
      </w:r>
      <w:r>
        <w:rPr>
          <w:rFonts w:eastAsia="Lucida Sans Unicode"/>
          <w:sz w:val="28"/>
          <w:szCs w:val="28"/>
        </w:rPr>
        <w:t xml:space="preserve">отдела образования </w:t>
      </w:r>
      <w:r w:rsidR="00A04325">
        <w:rPr>
          <w:rFonts w:eastAsia="Lucida Sans Unicode"/>
          <w:sz w:val="28"/>
          <w:szCs w:val="28"/>
        </w:rPr>
        <w:t xml:space="preserve">и </w:t>
      </w:r>
      <w:r>
        <w:rPr>
          <w:rFonts w:eastAsia="Lucida Sans Unicode"/>
          <w:sz w:val="28"/>
          <w:szCs w:val="28"/>
        </w:rPr>
        <w:t>общеобразовательной организации</w:t>
      </w:r>
      <w:r w:rsidRPr="00C1234F">
        <w:rPr>
          <w:sz w:val="28"/>
          <w:szCs w:val="28"/>
        </w:rPr>
        <w:t>, в сети «Интернет».</w:t>
      </w:r>
    </w:p>
    <w:p w:rsidR="00ED60BC" w:rsidRPr="00E170AD" w:rsidRDefault="00ED60BC" w:rsidP="00ED60BC">
      <w:pPr>
        <w:ind w:firstLine="851"/>
        <w:jc w:val="both"/>
        <w:rPr>
          <w:sz w:val="28"/>
          <w:szCs w:val="28"/>
        </w:rPr>
      </w:pPr>
      <w:r>
        <w:rPr>
          <w:sz w:val="28"/>
          <w:szCs w:val="28"/>
        </w:rPr>
        <w:t>1.3.3.1. М</w:t>
      </w:r>
      <w:r w:rsidRPr="00635BF1">
        <w:rPr>
          <w:sz w:val="28"/>
          <w:szCs w:val="28"/>
        </w:rPr>
        <w:t xml:space="preserve">есто нахождения и графики работы </w:t>
      </w:r>
      <w:r>
        <w:rPr>
          <w:rFonts w:eastAsia="Lucida Sans Unicode"/>
          <w:sz w:val="28"/>
          <w:szCs w:val="28"/>
        </w:rPr>
        <w:t>отдела образования либо общеобразовательной организации</w:t>
      </w:r>
      <w:r w:rsidRPr="00635BF1">
        <w:rPr>
          <w:sz w:val="28"/>
          <w:szCs w:val="28"/>
        </w:rPr>
        <w:t xml:space="preserve">, предоставляющего </w:t>
      </w:r>
      <w:r>
        <w:rPr>
          <w:sz w:val="28"/>
          <w:szCs w:val="28"/>
        </w:rPr>
        <w:t xml:space="preserve">государственную </w:t>
      </w:r>
      <w:r w:rsidRPr="00635BF1">
        <w:rPr>
          <w:sz w:val="28"/>
          <w:szCs w:val="28"/>
        </w:rPr>
        <w:t xml:space="preserve">услугу, иных организаций, участвующих в предоставлении </w:t>
      </w:r>
      <w:r>
        <w:rPr>
          <w:sz w:val="28"/>
          <w:szCs w:val="28"/>
        </w:rPr>
        <w:t xml:space="preserve">государственной </w:t>
      </w:r>
      <w:r w:rsidRPr="00635BF1">
        <w:rPr>
          <w:sz w:val="28"/>
          <w:szCs w:val="28"/>
        </w:rPr>
        <w:t xml:space="preserve">услуги, обращение в которые необходимо для получения </w:t>
      </w:r>
      <w:r>
        <w:rPr>
          <w:sz w:val="28"/>
          <w:szCs w:val="28"/>
        </w:rPr>
        <w:t>государственной</w:t>
      </w:r>
      <w:r w:rsidRPr="00635BF1">
        <w:rPr>
          <w:sz w:val="28"/>
          <w:szCs w:val="28"/>
        </w:rPr>
        <w:t xml:space="preserve"> услуги, а также многофункциональных центров предоставления госуда</w:t>
      </w:r>
      <w:r>
        <w:rPr>
          <w:sz w:val="28"/>
          <w:szCs w:val="28"/>
        </w:rPr>
        <w:t>рственных и муниципальных услуг.</w:t>
      </w:r>
    </w:p>
    <w:p w:rsidR="00ED60BC" w:rsidRPr="0025102B" w:rsidRDefault="00ED60BC" w:rsidP="00ED60BC">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 xml:space="preserve">Муниципальная услуга предоставляется </w:t>
      </w:r>
      <w:r>
        <w:rPr>
          <w:rFonts w:eastAsia="Lucida Sans Unicode"/>
          <w:sz w:val="28"/>
          <w:szCs w:val="28"/>
        </w:rPr>
        <w:t>отделом образования и общеобразовательными организациями Кировского городского округа Ставропольского края</w:t>
      </w:r>
      <w:r w:rsidRPr="0025102B">
        <w:rPr>
          <w:rFonts w:eastAsia="Lucida Sans Unicode"/>
          <w:sz w:val="28"/>
          <w:szCs w:val="28"/>
        </w:rPr>
        <w:t xml:space="preserve">. </w:t>
      </w:r>
    </w:p>
    <w:p w:rsidR="00ED60BC" w:rsidRDefault="00ED60BC" w:rsidP="00ED60BC">
      <w:pPr>
        <w:widowControl w:val="0"/>
        <w:tabs>
          <w:tab w:val="left" w:pos="0"/>
        </w:tabs>
        <w:suppressAutoHyphens/>
        <w:autoSpaceDE w:val="0"/>
        <w:autoSpaceDN w:val="0"/>
        <w:adjustRightInd w:val="0"/>
        <w:ind w:firstLine="851"/>
        <w:jc w:val="both"/>
        <w:rPr>
          <w:rFonts w:eastAsia="Lucida Sans Unicode"/>
          <w:sz w:val="28"/>
          <w:szCs w:val="28"/>
        </w:rPr>
      </w:pPr>
      <w:r w:rsidRPr="0054463C">
        <w:rPr>
          <w:rFonts w:eastAsia="Lucida Sans Unicode"/>
          <w:sz w:val="28"/>
          <w:szCs w:val="28"/>
        </w:rPr>
        <w:t>Непосредственное предоставление муниципальной услуги осуществля</w:t>
      </w:r>
      <w:r w:rsidR="00BA571A">
        <w:rPr>
          <w:rFonts w:eastAsia="Lucida Sans Unicode"/>
          <w:sz w:val="28"/>
          <w:szCs w:val="28"/>
        </w:rPr>
        <w:t>ю</w:t>
      </w:r>
      <w:r w:rsidRPr="0054463C">
        <w:rPr>
          <w:rFonts w:eastAsia="Lucida Sans Unicode"/>
          <w:sz w:val="28"/>
          <w:szCs w:val="28"/>
        </w:rPr>
        <w:t xml:space="preserve">т </w:t>
      </w:r>
      <w:r>
        <w:rPr>
          <w:rFonts w:eastAsia="Lucida Sans Unicode"/>
          <w:sz w:val="28"/>
          <w:szCs w:val="28"/>
        </w:rPr>
        <w:t>общеобразовательные организации Кировского городского округа Ставропольского края.</w:t>
      </w:r>
    </w:p>
    <w:p w:rsidR="00ED60BC" w:rsidRPr="0054463C" w:rsidRDefault="00ED60BC" w:rsidP="00ED60BC">
      <w:pPr>
        <w:widowControl w:val="0"/>
        <w:tabs>
          <w:tab w:val="left" w:pos="0"/>
        </w:tabs>
        <w:suppressAutoHyphens/>
        <w:autoSpaceDE w:val="0"/>
        <w:autoSpaceDN w:val="0"/>
        <w:adjustRightInd w:val="0"/>
        <w:ind w:firstLine="851"/>
        <w:jc w:val="both"/>
        <w:rPr>
          <w:rFonts w:eastAsia="Lucida Sans Unicode"/>
          <w:sz w:val="28"/>
          <w:szCs w:val="28"/>
        </w:rPr>
      </w:pPr>
      <w:r>
        <w:rPr>
          <w:rFonts w:eastAsia="Lucida Sans Unicode"/>
          <w:sz w:val="28"/>
          <w:szCs w:val="28"/>
        </w:rPr>
        <w:t>Отдел образования</w:t>
      </w:r>
      <w:r w:rsidRPr="0054463C">
        <w:rPr>
          <w:rFonts w:eastAsia="Lucida Sans Unicode"/>
          <w:sz w:val="28"/>
          <w:szCs w:val="28"/>
        </w:rPr>
        <w:t xml:space="preserve"> </w:t>
      </w:r>
      <w:r>
        <w:rPr>
          <w:rFonts w:eastAsia="Lucida Sans Unicode"/>
          <w:sz w:val="28"/>
          <w:szCs w:val="28"/>
        </w:rPr>
        <w:t xml:space="preserve">и молодежной политики </w:t>
      </w:r>
      <w:r w:rsidRPr="0054463C">
        <w:rPr>
          <w:rFonts w:eastAsia="Lucida Sans Unicode"/>
          <w:sz w:val="28"/>
          <w:szCs w:val="28"/>
        </w:rPr>
        <w:t xml:space="preserve">администрации Кировского городского округа Ставропольского края </w:t>
      </w:r>
      <w:r>
        <w:rPr>
          <w:rFonts w:eastAsia="Lucida Sans Unicode"/>
          <w:sz w:val="28"/>
          <w:szCs w:val="28"/>
        </w:rPr>
        <w:t>расположен</w:t>
      </w:r>
      <w:r w:rsidRPr="0054463C">
        <w:rPr>
          <w:rFonts w:eastAsia="Lucida Sans Unicode"/>
          <w:sz w:val="28"/>
          <w:szCs w:val="28"/>
        </w:rPr>
        <w:t xml:space="preserve"> по адресу:</w:t>
      </w:r>
      <w:r>
        <w:rPr>
          <w:rFonts w:eastAsia="Lucida Sans Unicode"/>
          <w:sz w:val="28"/>
          <w:szCs w:val="28"/>
        </w:rPr>
        <w:t xml:space="preserve"> </w:t>
      </w:r>
      <w:r w:rsidRPr="0054463C">
        <w:rPr>
          <w:rFonts w:eastAsia="Lucida Sans Unicode"/>
          <w:sz w:val="28"/>
          <w:szCs w:val="28"/>
        </w:rPr>
        <w:t>357300, Ставропольский край, Кировский район, г. Новопавловск, пл. Ленина.</w:t>
      </w:r>
      <w:r>
        <w:rPr>
          <w:rFonts w:eastAsia="Lucida Sans Unicode"/>
          <w:sz w:val="28"/>
          <w:szCs w:val="28"/>
        </w:rPr>
        <w:t xml:space="preserve"> </w:t>
      </w:r>
      <w:r w:rsidRPr="0054463C">
        <w:rPr>
          <w:rFonts w:eastAsia="Lucida Sans Unicode"/>
          <w:sz w:val="28"/>
          <w:szCs w:val="28"/>
        </w:rPr>
        <w:t xml:space="preserve">График работы </w:t>
      </w:r>
      <w:r>
        <w:rPr>
          <w:rFonts w:eastAsia="Lucida Sans Unicode"/>
          <w:sz w:val="28"/>
          <w:szCs w:val="28"/>
        </w:rPr>
        <w:t>о</w:t>
      </w:r>
      <w:r w:rsidRPr="0054463C">
        <w:rPr>
          <w:rFonts w:eastAsia="Lucida Sans Unicode"/>
          <w:sz w:val="28"/>
          <w:szCs w:val="28"/>
        </w:rPr>
        <w:t xml:space="preserve">тдела: понедельник - пятница с </w:t>
      </w:r>
      <w:r>
        <w:rPr>
          <w:rFonts w:eastAsia="Lucida Sans Unicode"/>
          <w:sz w:val="28"/>
          <w:szCs w:val="28"/>
        </w:rPr>
        <w:t>8</w:t>
      </w:r>
      <w:r w:rsidRPr="0054463C">
        <w:rPr>
          <w:rFonts w:eastAsia="Lucida Sans Unicode"/>
          <w:sz w:val="28"/>
          <w:szCs w:val="28"/>
        </w:rPr>
        <w:t>.00 часов до 1</w:t>
      </w:r>
      <w:r>
        <w:rPr>
          <w:rFonts w:eastAsia="Lucida Sans Unicode"/>
          <w:sz w:val="28"/>
          <w:szCs w:val="28"/>
        </w:rPr>
        <w:t>7</w:t>
      </w:r>
      <w:r w:rsidRPr="0054463C">
        <w:rPr>
          <w:rFonts w:eastAsia="Lucida Sans Unicode"/>
          <w:sz w:val="28"/>
          <w:szCs w:val="28"/>
        </w:rPr>
        <w:t xml:space="preserve">.00 часов, перерыв с 13.00 часов до 14.00 часов, выходные дни: суббота, воскресенье. Выходными днями являются также праздничные дни, установленные постановлением Правительства Российской Федерации на соответствующий календарный год. </w:t>
      </w:r>
    </w:p>
    <w:p w:rsidR="00ED60BC" w:rsidRPr="002A7BAB" w:rsidRDefault="00ED60BC" w:rsidP="00ED60BC">
      <w:pPr>
        <w:autoSpaceDE w:val="0"/>
        <w:ind w:firstLine="851"/>
        <w:jc w:val="both"/>
        <w:rPr>
          <w:color w:val="000000"/>
          <w:sz w:val="28"/>
          <w:szCs w:val="28"/>
        </w:rPr>
      </w:pPr>
      <w:r w:rsidRPr="002A7BAB">
        <w:rPr>
          <w:rFonts w:eastAsia="Lucida Sans Unicode"/>
          <w:color w:val="000000"/>
          <w:sz w:val="28"/>
          <w:szCs w:val="28"/>
        </w:rPr>
        <w:t>Для получения информации Заявители могут обращаться в отдел</w:t>
      </w:r>
      <w:r>
        <w:rPr>
          <w:rFonts w:eastAsia="Lucida Sans Unicode"/>
          <w:color w:val="000000"/>
          <w:sz w:val="28"/>
          <w:szCs w:val="28"/>
        </w:rPr>
        <w:t xml:space="preserve"> образования и молодежной политики</w:t>
      </w:r>
      <w:r w:rsidRPr="002A7BAB">
        <w:rPr>
          <w:rFonts w:eastAsia="Lucida Sans Unicode"/>
          <w:color w:val="000000"/>
          <w:sz w:val="28"/>
          <w:szCs w:val="28"/>
        </w:rPr>
        <w:t xml:space="preserve"> администрации Кировского городского округа Ставропольского края </w:t>
      </w:r>
      <w:r>
        <w:rPr>
          <w:rFonts w:eastAsia="Lucida Sans Unicode"/>
          <w:color w:val="000000"/>
          <w:sz w:val="28"/>
          <w:szCs w:val="28"/>
        </w:rPr>
        <w:t xml:space="preserve">и общеобразовательные организации Кировского городского округа Ставропольского края </w:t>
      </w:r>
      <w:r w:rsidRPr="002A7BAB">
        <w:rPr>
          <w:rFonts w:eastAsia="Lucida Sans Unicode"/>
          <w:color w:val="000000"/>
          <w:sz w:val="28"/>
          <w:szCs w:val="28"/>
        </w:rPr>
        <w:t>по месту своего жительства.</w:t>
      </w:r>
    </w:p>
    <w:p w:rsidR="00ED60BC" w:rsidRPr="00B85F55" w:rsidRDefault="00ED60BC" w:rsidP="00ED60BC">
      <w:pPr>
        <w:widowControl w:val="0"/>
        <w:tabs>
          <w:tab w:val="left" w:pos="0"/>
        </w:tabs>
        <w:suppressAutoHyphens/>
        <w:autoSpaceDE w:val="0"/>
        <w:autoSpaceDN w:val="0"/>
        <w:adjustRightInd w:val="0"/>
        <w:ind w:firstLine="851"/>
        <w:jc w:val="both"/>
        <w:rPr>
          <w:rFonts w:eastAsia="Lucida Sans Unicode"/>
          <w:sz w:val="28"/>
          <w:szCs w:val="28"/>
        </w:rPr>
      </w:pPr>
      <w:r w:rsidRPr="00B85F55">
        <w:rPr>
          <w:rFonts w:eastAsia="Lucida Sans Unicode"/>
          <w:sz w:val="28"/>
          <w:szCs w:val="28"/>
        </w:rPr>
        <w:t xml:space="preserve">Предоставление </w:t>
      </w:r>
      <w:r w:rsidRPr="00B85F55">
        <w:rPr>
          <w:sz w:val="28"/>
          <w:szCs w:val="28"/>
        </w:rPr>
        <w:t>государственной</w:t>
      </w:r>
      <w:r w:rsidRPr="00B85F55">
        <w:rPr>
          <w:rFonts w:eastAsia="Lucida Sans Unicode"/>
          <w:sz w:val="28"/>
          <w:szCs w:val="28"/>
        </w:rPr>
        <w:t xml:space="preserve"> услуги муниципальным казенным учреждением «Многофункциональный центр предоставления государственных и муниципальных услуг Кировского городского округа Ставропольского края» не осуществляется</w:t>
      </w:r>
      <w:r w:rsidRPr="00B85F55">
        <w:rPr>
          <w:sz w:val="28"/>
          <w:szCs w:val="28"/>
        </w:rPr>
        <w:t>.</w:t>
      </w:r>
    </w:p>
    <w:p w:rsidR="00ED60BC" w:rsidRDefault="00ED60BC" w:rsidP="00ED60BC">
      <w:pPr>
        <w:widowControl w:val="0"/>
        <w:tabs>
          <w:tab w:val="left" w:pos="0"/>
        </w:tabs>
        <w:suppressAutoHyphens/>
        <w:autoSpaceDE w:val="0"/>
        <w:autoSpaceDN w:val="0"/>
        <w:adjustRightInd w:val="0"/>
        <w:ind w:firstLine="851"/>
        <w:jc w:val="both"/>
        <w:rPr>
          <w:sz w:val="28"/>
          <w:szCs w:val="28"/>
        </w:rPr>
      </w:pPr>
      <w:r>
        <w:rPr>
          <w:rFonts w:eastAsia="Lucida Sans Unicode"/>
          <w:color w:val="000000"/>
          <w:sz w:val="28"/>
          <w:szCs w:val="28"/>
        </w:rPr>
        <w:t xml:space="preserve">1.3.3.2. </w:t>
      </w:r>
      <w:r>
        <w:rPr>
          <w:sz w:val="28"/>
          <w:szCs w:val="28"/>
        </w:rPr>
        <w:t>С</w:t>
      </w:r>
      <w:r w:rsidRPr="00635BF1">
        <w:rPr>
          <w:sz w:val="28"/>
          <w:szCs w:val="28"/>
        </w:rPr>
        <w:t>правочные телефоны органа</w:t>
      </w:r>
      <w:r>
        <w:rPr>
          <w:sz w:val="28"/>
          <w:szCs w:val="28"/>
        </w:rPr>
        <w:t xml:space="preserve"> администрации</w:t>
      </w:r>
      <w:r w:rsidRPr="00635BF1">
        <w:rPr>
          <w:sz w:val="28"/>
          <w:szCs w:val="28"/>
        </w:rPr>
        <w:t xml:space="preserve">, предоставляющего </w:t>
      </w:r>
      <w:r>
        <w:rPr>
          <w:sz w:val="28"/>
          <w:szCs w:val="28"/>
        </w:rPr>
        <w:t xml:space="preserve">государственную </w:t>
      </w:r>
      <w:r w:rsidRPr="00635BF1">
        <w:rPr>
          <w:sz w:val="28"/>
          <w:szCs w:val="28"/>
        </w:rPr>
        <w:t xml:space="preserve">услугу, иных организаций, участвующих в предоставлении </w:t>
      </w:r>
      <w:r>
        <w:rPr>
          <w:sz w:val="28"/>
          <w:szCs w:val="28"/>
        </w:rPr>
        <w:t xml:space="preserve">государственной </w:t>
      </w:r>
      <w:r w:rsidRPr="00635BF1">
        <w:rPr>
          <w:sz w:val="28"/>
          <w:szCs w:val="28"/>
        </w:rPr>
        <w:t>услуги, в том числе номер телефона-автоинформатора</w:t>
      </w:r>
      <w:r>
        <w:rPr>
          <w:sz w:val="28"/>
          <w:szCs w:val="28"/>
        </w:rPr>
        <w:t>:</w:t>
      </w:r>
    </w:p>
    <w:p w:rsidR="00ED60BC" w:rsidRDefault="00ED60BC" w:rsidP="00ED60BC">
      <w:pPr>
        <w:widowControl w:val="0"/>
        <w:tabs>
          <w:tab w:val="left" w:pos="0"/>
        </w:tabs>
        <w:suppressAutoHyphens/>
        <w:autoSpaceDE w:val="0"/>
        <w:autoSpaceDN w:val="0"/>
        <w:adjustRightInd w:val="0"/>
        <w:ind w:firstLine="851"/>
        <w:jc w:val="both"/>
        <w:rPr>
          <w:rFonts w:eastAsia="Lucida Sans Unicode"/>
          <w:color w:val="000000"/>
          <w:sz w:val="28"/>
          <w:szCs w:val="28"/>
        </w:rPr>
      </w:pPr>
      <w:r w:rsidRPr="0054463C">
        <w:rPr>
          <w:rFonts w:eastAsia="Lucida Sans Unicode"/>
          <w:color w:val="000000"/>
          <w:sz w:val="28"/>
          <w:szCs w:val="28"/>
        </w:rPr>
        <w:t xml:space="preserve">Отдел </w:t>
      </w:r>
      <w:r>
        <w:rPr>
          <w:rFonts w:eastAsia="Lucida Sans Unicode"/>
          <w:color w:val="000000"/>
          <w:sz w:val="28"/>
          <w:szCs w:val="28"/>
        </w:rPr>
        <w:t>образования и молодежной политики администрации Кировского городского округа Ставропольского края</w:t>
      </w:r>
      <w:r w:rsidRPr="0054463C">
        <w:rPr>
          <w:rFonts w:eastAsia="Lucida Sans Unicode"/>
          <w:color w:val="000000"/>
          <w:sz w:val="28"/>
          <w:szCs w:val="28"/>
        </w:rPr>
        <w:t xml:space="preserve"> (87938) 5-</w:t>
      </w:r>
      <w:r>
        <w:rPr>
          <w:rFonts w:eastAsia="Lucida Sans Unicode"/>
          <w:color w:val="000000"/>
          <w:sz w:val="28"/>
          <w:szCs w:val="28"/>
        </w:rPr>
        <w:t>15</w:t>
      </w:r>
      <w:r w:rsidRPr="0054463C">
        <w:rPr>
          <w:rFonts w:eastAsia="Lucida Sans Unicode"/>
          <w:color w:val="000000"/>
          <w:sz w:val="28"/>
          <w:szCs w:val="28"/>
        </w:rPr>
        <w:t>-</w:t>
      </w:r>
      <w:r>
        <w:rPr>
          <w:rFonts w:eastAsia="Lucida Sans Unicode"/>
          <w:color w:val="000000"/>
          <w:sz w:val="28"/>
          <w:szCs w:val="28"/>
        </w:rPr>
        <w:t>84</w:t>
      </w:r>
      <w:r w:rsidRPr="0054463C">
        <w:rPr>
          <w:rFonts w:eastAsia="Lucida Sans Unicode"/>
          <w:color w:val="000000"/>
          <w:sz w:val="28"/>
          <w:szCs w:val="28"/>
        </w:rPr>
        <w:t>, 5-</w:t>
      </w:r>
      <w:r>
        <w:rPr>
          <w:rFonts w:eastAsia="Lucida Sans Unicode"/>
          <w:color w:val="000000"/>
          <w:sz w:val="28"/>
          <w:szCs w:val="28"/>
        </w:rPr>
        <w:t>29-58 (факс)</w:t>
      </w:r>
      <w:r w:rsidRPr="0054463C">
        <w:rPr>
          <w:rFonts w:eastAsia="Lucida Sans Unicode"/>
          <w:color w:val="000000"/>
          <w:sz w:val="28"/>
          <w:szCs w:val="28"/>
        </w:rPr>
        <w:t>;</w:t>
      </w:r>
    </w:p>
    <w:p w:rsidR="00ED60BC" w:rsidRDefault="00ED60BC" w:rsidP="00ED60BC">
      <w:pPr>
        <w:widowControl w:val="0"/>
        <w:tabs>
          <w:tab w:val="left" w:pos="0"/>
        </w:tabs>
        <w:suppressAutoHyphens/>
        <w:autoSpaceDE w:val="0"/>
        <w:autoSpaceDN w:val="0"/>
        <w:adjustRightInd w:val="0"/>
        <w:ind w:firstLine="851"/>
        <w:jc w:val="both"/>
        <w:rPr>
          <w:rFonts w:eastAsia="Lucida Sans Unicode"/>
          <w:color w:val="000000"/>
          <w:sz w:val="28"/>
          <w:szCs w:val="28"/>
        </w:rPr>
      </w:pPr>
      <w:r>
        <w:rPr>
          <w:rFonts w:eastAsia="Lucida Sans Unicode"/>
          <w:color w:val="000000"/>
          <w:sz w:val="28"/>
          <w:szCs w:val="28"/>
        </w:rPr>
        <w:t xml:space="preserve">1.3.3.3. </w:t>
      </w:r>
      <w:r>
        <w:rPr>
          <w:sz w:val="28"/>
          <w:szCs w:val="28"/>
        </w:rPr>
        <w:t>А</w:t>
      </w:r>
      <w:r w:rsidRPr="00635BF1">
        <w:rPr>
          <w:sz w:val="28"/>
          <w:szCs w:val="28"/>
        </w:rPr>
        <w:t xml:space="preserve">дреса официального </w:t>
      </w:r>
      <w:r>
        <w:rPr>
          <w:sz w:val="28"/>
          <w:szCs w:val="28"/>
        </w:rPr>
        <w:t>портала администрации</w:t>
      </w:r>
      <w:r w:rsidRPr="00635BF1">
        <w:rPr>
          <w:sz w:val="28"/>
          <w:szCs w:val="28"/>
        </w:rPr>
        <w:t>, а также электронной почты и (или) формы обратной связи</w:t>
      </w:r>
      <w:r>
        <w:rPr>
          <w:sz w:val="28"/>
          <w:szCs w:val="28"/>
        </w:rPr>
        <w:t xml:space="preserve"> органа администрации, предоставляющего </w:t>
      </w:r>
      <w:r w:rsidR="00A93CD1">
        <w:rPr>
          <w:sz w:val="28"/>
          <w:szCs w:val="28"/>
        </w:rPr>
        <w:t>государственную</w:t>
      </w:r>
      <w:r>
        <w:rPr>
          <w:sz w:val="28"/>
          <w:szCs w:val="28"/>
        </w:rPr>
        <w:t xml:space="preserve"> услугу, в сети «Интернет»</w:t>
      </w:r>
      <w:r w:rsidRPr="002A7BAB">
        <w:rPr>
          <w:rFonts w:eastAsia="Lucida Sans Unicode"/>
          <w:color w:val="000000"/>
          <w:sz w:val="28"/>
          <w:szCs w:val="28"/>
        </w:rPr>
        <w:t>:</w:t>
      </w:r>
    </w:p>
    <w:p w:rsidR="00ED60BC" w:rsidRPr="00A93CD1" w:rsidRDefault="00ED60BC" w:rsidP="00ED60BC">
      <w:pPr>
        <w:widowControl w:val="0"/>
        <w:tabs>
          <w:tab w:val="left" w:pos="0"/>
        </w:tabs>
        <w:suppressAutoHyphens/>
        <w:autoSpaceDE w:val="0"/>
        <w:autoSpaceDN w:val="0"/>
        <w:adjustRightInd w:val="0"/>
        <w:ind w:firstLine="851"/>
        <w:jc w:val="both"/>
        <w:rPr>
          <w:color w:val="000000"/>
          <w:sz w:val="28"/>
          <w:szCs w:val="28"/>
        </w:rPr>
      </w:pPr>
      <w:r w:rsidRPr="0054463C">
        <w:rPr>
          <w:color w:val="000000"/>
          <w:sz w:val="28"/>
          <w:szCs w:val="28"/>
        </w:rPr>
        <w:t xml:space="preserve">адрес официального Интернет-портала администрации Кировского городского округа Ставропольского края: </w:t>
      </w:r>
      <w:r w:rsidR="00A93CD1">
        <w:rPr>
          <w:color w:val="000000"/>
          <w:sz w:val="28"/>
          <w:szCs w:val="28"/>
        </w:rPr>
        <w:t>(</w:t>
      </w:r>
      <w:hyperlink r:id="rId11" w:history="1">
        <w:r w:rsidRPr="00A93CD1">
          <w:rPr>
            <w:rStyle w:val="a6"/>
            <w:color w:val="000000"/>
            <w:sz w:val="28"/>
            <w:szCs w:val="28"/>
            <w:u w:val="none"/>
            <w:lang w:val="en-US"/>
          </w:rPr>
          <w:t>www</w:t>
        </w:r>
        <w:r w:rsidRPr="00A93CD1">
          <w:rPr>
            <w:rStyle w:val="a6"/>
            <w:color w:val="000000"/>
            <w:sz w:val="28"/>
            <w:szCs w:val="28"/>
            <w:u w:val="none"/>
          </w:rPr>
          <w:t>.</w:t>
        </w:r>
        <w:r w:rsidRPr="00A93CD1">
          <w:rPr>
            <w:rStyle w:val="a6"/>
            <w:color w:val="000000"/>
            <w:sz w:val="28"/>
            <w:szCs w:val="28"/>
            <w:u w:val="none"/>
            <w:lang w:val="en-US"/>
          </w:rPr>
          <w:t>kir</w:t>
        </w:r>
        <w:r w:rsidRPr="00A93CD1">
          <w:rPr>
            <w:rStyle w:val="a6"/>
            <w:color w:val="000000"/>
            <w:sz w:val="28"/>
            <w:szCs w:val="28"/>
            <w:u w:val="none"/>
          </w:rPr>
          <w:t>-</w:t>
        </w:r>
        <w:r w:rsidRPr="00A93CD1">
          <w:rPr>
            <w:rStyle w:val="a6"/>
            <w:color w:val="000000"/>
            <w:sz w:val="28"/>
            <w:szCs w:val="28"/>
            <w:u w:val="none"/>
            <w:lang w:val="en-US"/>
          </w:rPr>
          <w:t>portal</w:t>
        </w:r>
        <w:r w:rsidRPr="00A93CD1">
          <w:rPr>
            <w:rStyle w:val="a6"/>
            <w:color w:val="000000"/>
            <w:sz w:val="28"/>
            <w:szCs w:val="28"/>
            <w:u w:val="none"/>
          </w:rPr>
          <w:t>.</w:t>
        </w:r>
        <w:r w:rsidRPr="00A93CD1">
          <w:rPr>
            <w:rStyle w:val="a6"/>
            <w:color w:val="000000"/>
            <w:sz w:val="28"/>
            <w:szCs w:val="28"/>
            <w:u w:val="none"/>
            <w:lang w:val="en-US"/>
          </w:rPr>
          <w:t>ru</w:t>
        </w:r>
      </w:hyperlink>
      <w:r w:rsidR="00A93CD1">
        <w:rPr>
          <w:color w:val="000000"/>
          <w:sz w:val="28"/>
          <w:szCs w:val="28"/>
        </w:rPr>
        <w:t>)</w:t>
      </w:r>
    </w:p>
    <w:p w:rsidR="0074133F" w:rsidRDefault="00ED60BC" w:rsidP="00ED60BC">
      <w:pPr>
        <w:widowControl w:val="0"/>
        <w:tabs>
          <w:tab w:val="left" w:pos="0"/>
        </w:tabs>
        <w:suppressAutoHyphens/>
        <w:autoSpaceDE w:val="0"/>
        <w:autoSpaceDN w:val="0"/>
        <w:adjustRightInd w:val="0"/>
        <w:ind w:firstLine="851"/>
        <w:jc w:val="both"/>
        <w:rPr>
          <w:rFonts w:eastAsia="Lucida Sans Unicode"/>
          <w:color w:val="000000"/>
          <w:sz w:val="28"/>
          <w:szCs w:val="28"/>
        </w:rPr>
      </w:pPr>
      <w:r>
        <w:rPr>
          <w:color w:val="000000"/>
          <w:sz w:val="28"/>
          <w:szCs w:val="28"/>
        </w:rPr>
        <w:t xml:space="preserve">адрес </w:t>
      </w:r>
      <w:r w:rsidRPr="0054463C">
        <w:rPr>
          <w:color w:val="000000"/>
          <w:sz w:val="28"/>
          <w:szCs w:val="28"/>
        </w:rPr>
        <w:t xml:space="preserve">электронной почты </w:t>
      </w:r>
      <w:r>
        <w:rPr>
          <w:color w:val="000000"/>
          <w:sz w:val="28"/>
          <w:szCs w:val="28"/>
        </w:rPr>
        <w:t>о</w:t>
      </w:r>
      <w:r w:rsidRPr="0054463C">
        <w:rPr>
          <w:color w:val="000000"/>
          <w:sz w:val="28"/>
          <w:szCs w:val="28"/>
        </w:rPr>
        <w:t>тдела</w:t>
      </w:r>
      <w:r w:rsidRPr="0054463C">
        <w:rPr>
          <w:rFonts w:eastAsia="Lucida Sans Unicode"/>
          <w:color w:val="000000"/>
          <w:sz w:val="28"/>
          <w:szCs w:val="28"/>
        </w:rPr>
        <w:t xml:space="preserve"> </w:t>
      </w:r>
      <w:r>
        <w:rPr>
          <w:rFonts w:eastAsia="Lucida Sans Unicode"/>
          <w:color w:val="000000"/>
          <w:sz w:val="28"/>
          <w:szCs w:val="28"/>
        </w:rPr>
        <w:t xml:space="preserve">образования и молодежной политики </w:t>
      </w:r>
    </w:p>
    <w:p w:rsidR="0074133F" w:rsidRDefault="0074133F" w:rsidP="00ED60BC">
      <w:pPr>
        <w:widowControl w:val="0"/>
        <w:tabs>
          <w:tab w:val="left" w:pos="0"/>
        </w:tabs>
        <w:suppressAutoHyphens/>
        <w:autoSpaceDE w:val="0"/>
        <w:autoSpaceDN w:val="0"/>
        <w:adjustRightInd w:val="0"/>
        <w:ind w:firstLine="851"/>
        <w:jc w:val="both"/>
        <w:rPr>
          <w:rFonts w:eastAsia="Lucida Sans Unicode"/>
          <w:color w:val="000000"/>
          <w:sz w:val="28"/>
          <w:szCs w:val="28"/>
        </w:rPr>
      </w:pPr>
    </w:p>
    <w:p w:rsidR="0074133F" w:rsidRDefault="0074133F" w:rsidP="00ED60BC">
      <w:pPr>
        <w:widowControl w:val="0"/>
        <w:tabs>
          <w:tab w:val="left" w:pos="0"/>
        </w:tabs>
        <w:suppressAutoHyphens/>
        <w:autoSpaceDE w:val="0"/>
        <w:autoSpaceDN w:val="0"/>
        <w:adjustRightInd w:val="0"/>
        <w:ind w:firstLine="851"/>
        <w:jc w:val="both"/>
        <w:rPr>
          <w:rFonts w:eastAsia="Lucida Sans Unicode"/>
          <w:color w:val="000000"/>
          <w:sz w:val="28"/>
          <w:szCs w:val="28"/>
        </w:rPr>
      </w:pPr>
    </w:p>
    <w:p w:rsidR="00ED60BC" w:rsidRPr="00A93CD1" w:rsidRDefault="00ED60BC" w:rsidP="0074133F">
      <w:pPr>
        <w:widowControl w:val="0"/>
        <w:tabs>
          <w:tab w:val="left" w:pos="0"/>
        </w:tabs>
        <w:suppressAutoHyphens/>
        <w:autoSpaceDE w:val="0"/>
        <w:autoSpaceDN w:val="0"/>
        <w:adjustRightInd w:val="0"/>
        <w:jc w:val="both"/>
        <w:rPr>
          <w:rFonts w:eastAsia="Lucida Sans Unicode"/>
          <w:sz w:val="28"/>
          <w:szCs w:val="28"/>
        </w:rPr>
      </w:pPr>
      <w:r>
        <w:rPr>
          <w:rFonts w:eastAsia="Lucida Sans Unicode"/>
          <w:color w:val="000000"/>
          <w:sz w:val="28"/>
          <w:szCs w:val="28"/>
        </w:rPr>
        <w:t xml:space="preserve">администрации Кировского городского округа Ставропольского края: </w:t>
      </w:r>
      <w:r w:rsidR="00A93CD1">
        <w:rPr>
          <w:rFonts w:eastAsia="Lucida Sans Unicode"/>
          <w:color w:val="000000"/>
          <w:sz w:val="28"/>
          <w:szCs w:val="28"/>
        </w:rPr>
        <w:t>(</w:t>
      </w:r>
      <w:r w:rsidR="00A0314F">
        <w:rPr>
          <w:rFonts w:eastAsia="Lucida Sans Unicode"/>
          <w:sz w:val="28"/>
          <w:szCs w:val="28"/>
          <w:lang w:val="en-US"/>
        </w:rPr>
        <w:t>obr</w:t>
      </w:r>
      <w:r w:rsidR="00A0314F" w:rsidRPr="00A0314F">
        <w:rPr>
          <w:rFonts w:eastAsia="Lucida Sans Unicode"/>
          <w:sz w:val="28"/>
          <w:szCs w:val="28"/>
        </w:rPr>
        <w:t>@</w:t>
      </w:r>
      <w:r w:rsidR="00A0314F">
        <w:rPr>
          <w:rFonts w:eastAsia="Lucida Sans Unicode"/>
          <w:sz w:val="28"/>
          <w:szCs w:val="28"/>
          <w:lang w:val="en-US"/>
        </w:rPr>
        <w:t>akgosk</w:t>
      </w:r>
      <w:r w:rsidR="00A0314F" w:rsidRPr="00A0314F">
        <w:rPr>
          <w:rFonts w:eastAsia="Lucida Sans Unicode"/>
          <w:sz w:val="28"/>
          <w:szCs w:val="28"/>
        </w:rPr>
        <w:t>.</w:t>
      </w:r>
      <w:r w:rsidR="00A0314F">
        <w:rPr>
          <w:rFonts w:eastAsia="Lucida Sans Unicode"/>
          <w:sz w:val="28"/>
          <w:szCs w:val="28"/>
          <w:lang w:val="en-US"/>
        </w:rPr>
        <w:t>ru</w:t>
      </w:r>
      <w:r w:rsidR="00A93CD1">
        <w:rPr>
          <w:rFonts w:eastAsia="Lucida Sans Unicode"/>
          <w:sz w:val="28"/>
          <w:szCs w:val="28"/>
        </w:rPr>
        <w:t>)</w:t>
      </w:r>
      <w:r w:rsidRPr="00A93CD1">
        <w:rPr>
          <w:rFonts w:eastAsia="Lucida Sans Unicode"/>
          <w:sz w:val="28"/>
          <w:szCs w:val="28"/>
        </w:rPr>
        <w:t>;</w:t>
      </w:r>
    </w:p>
    <w:p w:rsidR="00ED60BC" w:rsidRDefault="00ED60BC" w:rsidP="00ED60BC">
      <w:pPr>
        <w:widowControl w:val="0"/>
        <w:tabs>
          <w:tab w:val="left" w:pos="0"/>
        </w:tabs>
        <w:suppressAutoHyphens/>
        <w:autoSpaceDE w:val="0"/>
        <w:autoSpaceDN w:val="0"/>
        <w:adjustRightInd w:val="0"/>
        <w:ind w:firstLine="851"/>
        <w:jc w:val="both"/>
        <w:rPr>
          <w:rFonts w:eastAsia="Lucida Sans Unicode"/>
          <w:color w:val="000000"/>
          <w:sz w:val="28"/>
          <w:szCs w:val="28"/>
        </w:rPr>
      </w:pPr>
      <w:r w:rsidRPr="0025102B">
        <w:rPr>
          <w:rFonts w:eastAsia="Lucida Sans Unicode"/>
          <w:sz w:val="28"/>
          <w:szCs w:val="28"/>
        </w:rPr>
        <w:t xml:space="preserve">Электронные обращения заявителей направляются на </w:t>
      </w:r>
      <w:r>
        <w:rPr>
          <w:color w:val="000000"/>
          <w:sz w:val="28"/>
          <w:szCs w:val="28"/>
        </w:rPr>
        <w:t>о</w:t>
      </w:r>
      <w:r w:rsidRPr="0054463C">
        <w:rPr>
          <w:color w:val="000000"/>
          <w:sz w:val="28"/>
          <w:szCs w:val="28"/>
        </w:rPr>
        <w:t>тдел</w:t>
      </w:r>
      <w:r w:rsidRPr="0054463C">
        <w:rPr>
          <w:rFonts w:eastAsia="Lucida Sans Unicode"/>
          <w:color w:val="000000"/>
          <w:sz w:val="28"/>
          <w:szCs w:val="28"/>
        </w:rPr>
        <w:t xml:space="preserve"> </w:t>
      </w:r>
      <w:r>
        <w:rPr>
          <w:rFonts w:eastAsia="Lucida Sans Unicode"/>
          <w:color w:val="000000"/>
          <w:sz w:val="28"/>
          <w:szCs w:val="28"/>
        </w:rPr>
        <w:t>образования</w:t>
      </w:r>
      <w:r w:rsidRPr="0025102B">
        <w:rPr>
          <w:rFonts w:eastAsia="Lucida Sans Unicode"/>
          <w:sz w:val="28"/>
          <w:szCs w:val="28"/>
        </w:rPr>
        <w:t xml:space="preserve"> </w:t>
      </w:r>
      <w:r>
        <w:rPr>
          <w:rFonts w:eastAsia="Lucida Sans Unicode"/>
          <w:color w:val="000000"/>
          <w:sz w:val="28"/>
          <w:szCs w:val="28"/>
        </w:rPr>
        <w:t>либо общеобразовательные организации Кировского городского округа Ставропольского края</w:t>
      </w:r>
      <w:r w:rsidRPr="002A7BAB">
        <w:rPr>
          <w:rFonts w:eastAsia="Lucida Sans Unicode"/>
          <w:color w:val="000000"/>
          <w:sz w:val="28"/>
          <w:szCs w:val="28"/>
        </w:rPr>
        <w:t xml:space="preserve"> через Единый портал государственных и муниципальных услуг (функций).</w:t>
      </w:r>
    </w:p>
    <w:p w:rsidR="00ED60BC" w:rsidRPr="00AF1B09" w:rsidRDefault="00ED60BC" w:rsidP="00ED60BC">
      <w:pPr>
        <w:tabs>
          <w:tab w:val="left" w:pos="0"/>
        </w:tabs>
        <w:autoSpaceDN w:val="0"/>
        <w:adjustRightInd w:val="0"/>
        <w:ind w:firstLine="851"/>
        <w:jc w:val="both"/>
        <w:rPr>
          <w:sz w:val="28"/>
          <w:szCs w:val="28"/>
        </w:rPr>
      </w:pPr>
      <w:r w:rsidRPr="00AF1B09">
        <w:rPr>
          <w:sz w:val="28"/>
          <w:szCs w:val="28"/>
        </w:rPr>
        <w:t xml:space="preserve">Информация о порядке и сроках предоставления </w:t>
      </w:r>
      <w:r w:rsidR="00A93CD1">
        <w:rPr>
          <w:sz w:val="28"/>
          <w:szCs w:val="28"/>
        </w:rPr>
        <w:t>государственной</w:t>
      </w:r>
      <w:r w:rsidRPr="00AF1B09">
        <w:rPr>
          <w:sz w:val="28"/>
          <w:szCs w:val="28"/>
        </w:rPr>
        <w:t xml:space="preserve">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w:t>
      </w:r>
      <w:r>
        <w:rPr>
          <w:sz w:val="28"/>
          <w:szCs w:val="28"/>
        </w:rPr>
        <w:t xml:space="preserve">   </w:t>
      </w:r>
      <w:r w:rsidRPr="00AF1B09">
        <w:rPr>
          <w:sz w:val="28"/>
          <w:szCs w:val="28"/>
        </w:rPr>
        <w:t xml:space="preserve">системе </w:t>
      </w:r>
      <w:r>
        <w:rPr>
          <w:sz w:val="28"/>
          <w:szCs w:val="28"/>
        </w:rPr>
        <w:t xml:space="preserve">   </w:t>
      </w:r>
      <w:r w:rsidRPr="00AF1B09">
        <w:rPr>
          <w:sz w:val="28"/>
          <w:szCs w:val="28"/>
        </w:rPr>
        <w:t xml:space="preserve">Ставропольского </w:t>
      </w:r>
      <w:r>
        <w:rPr>
          <w:sz w:val="28"/>
          <w:szCs w:val="28"/>
        </w:rPr>
        <w:t xml:space="preserve">   </w:t>
      </w:r>
      <w:r w:rsidRPr="00AF1B09">
        <w:rPr>
          <w:sz w:val="28"/>
          <w:szCs w:val="28"/>
        </w:rPr>
        <w:t>края</w:t>
      </w:r>
      <w:r>
        <w:rPr>
          <w:sz w:val="28"/>
          <w:szCs w:val="28"/>
        </w:rPr>
        <w:t xml:space="preserve"> </w:t>
      </w:r>
      <w:r w:rsidRPr="00AF1B09">
        <w:rPr>
          <w:sz w:val="28"/>
          <w:szCs w:val="28"/>
        </w:rPr>
        <w:t>«Региональный реестр государственных услуг (функций)», размещенная на едином портале, региональном портале и официальном сайте, представляется заявителю бесплатно.</w:t>
      </w:r>
    </w:p>
    <w:p w:rsidR="00ED60BC" w:rsidRDefault="00ED60BC" w:rsidP="00ED60BC">
      <w:pPr>
        <w:pStyle w:val="Standard"/>
        <w:widowControl w:val="0"/>
        <w:autoSpaceDE w:val="0"/>
        <w:ind w:firstLine="851"/>
        <w:jc w:val="both"/>
        <w:rPr>
          <w:sz w:val="28"/>
          <w:szCs w:val="28"/>
        </w:rPr>
      </w:pPr>
      <w:r w:rsidRPr="00AF1B09">
        <w:rPr>
          <w:sz w:val="28"/>
          <w:szCs w:val="28"/>
        </w:rPr>
        <w:t xml:space="preserve">Доступ к информации о сроках и порядке предоставления </w:t>
      </w:r>
      <w:r w:rsidR="00A93CD1">
        <w:rPr>
          <w:sz w:val="28"/>
          <w:szCs w:val="28"/>
        </w:rPr>
        <w:t>государственной</w:t>
      </w:r>
      <w:r w:rsidRPr="00AF1B09">
        <w:rPr>
          <w:sz w:val="28"/>
          <w:szCs w:val="28"/>
        </w:rPr>
        <w:t xml:space="preserve"> услуги, размещенной</w:t>
      </w:r>
      <w:r>
        <w:rPr>
          <w:sz w:val="28"/>
          <w:szCs w:val="28"/>
        </w:rPr>
        <w:t xml:space="preserve"> </w:t>
      </w:r>
      <w:r w:rsidRPr="00AF1B09">
        <w:rPr>
          <w:sz w:val="28"/>
          <w:szCs w:val="28"/>
        </w:rPr>
        <w:t>на</w:t>
      </w:r>
      <w:r>
        <w:rPr>
          <w:sz w:val="28"/>
          <w:szCs w:val="28"/>
        </w:rPr>
        <w:t xml:space="preserve"> </w:t>
      </w:r>
      <w:r w:rsidRPr="00AF1B09">
        <w:rPr>
          <w:sz w:val="28"/>
          <w:szCs w:val="28"/>
        </w:rPr>
        <w:t xml:space="preserve">едином портале, региональном портале и </w:t>
      </w:r>
      <w:r w:rsidRPr="00635BF1">
        <w:rPr>
          <w:sz w:val="28"/>
          <w:szCs w:val="28"/>
        </w:rPr>
        <w:t>официально</w:t>
      </w:r>
      <w:r>
        <w:rPr>
          <w:sz w:val="28"/>
          <w:szCs w:val="28"/>
        </w:rPr>
        <w:t>м</w:t>
      </w:r>
      <w:r w:rsidRPr="00635BF1">
        <w:rPr>
          <w:sz w:val="28"/>
          <w:szCs w:val="28"/>
        </w:rPr>
        <w:t xml:space="preserve"> </w:t>
      </w:r>
      <w:r>
        <w:rPr>
          <w:sz w:val="28"/>
          <w:szCs w:val="28"/>
        </w:rPr>
        <w:t>портале отдела образования</w:t>
      </w:r>
      <w:r w:rsidRPr="0004669B">
        <w:rPr>
          <w:sz w:val="28"/>
          <w:szCs w:val="28"/>
        </w:rPr>
        <w:t xml:space="preserve"> </w:t>
      </w:r>
      <w:r>
        <w:rPr>
          <w:sz w:val="28"/>
          <w:szCs w:val="28"/>
        </w:rPr>
        <w:t>в сети «Интернет»</w:t>
      </w:r>
      <w:r w:rsidRPr="002A7BAB">
        <w:rPr>
          <w:rFonts w:eastAsia="Lucida Sans Unicode"/>
          <w:color w:val="000000"/>
          <w:sz w:val="28"/>
          <w:szCs w:val="28"/>
          <w:lang w:eastAsia="ru-RU"/>
        </w:rPr>
        <w:t>:</w:t>
      </w:r>
      <w:r w:rsidRPr="00AF1B09">
        <w:rPr>
          <w:sz w:val="28"/>
          <w:szCs w:val="28"/>
        </w:rPr>
        <w:t>,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60BC" w:rsidRPr="0039258D" w:rsidRDefault="00ED60BC" w:rsidP="002A5AB8">
      <w:pPr>
        <w:pStyle w:val="Standard"/>
        <w:widowControl w:val="0"/>
        <w:autoSpaceDE w:val="0"/>
        <w:ind w:firstLine="851"/>
        <w:jc w:val="both"/>
        <w:rPr>
          <w:sz w:val="28"/>
          <w:szCs w:val="28"/>
        </w:rPr>
      </w:pPr>
    </w:p>
    <w:p w:rsidR="00AB382A" w:rsidRPr="0039258D" w:rsidRDefault="005E2E9B" w:rsidP="00AB382A">
      <w:pPr>
        <w:widowControl w:val="0"/>
        <w:autoSpaceDE w:val="0"/>
        <w:autoSpaceDN w:val="0"/>
        <w:adjustRightInd w:val="0"/>
        <w:ind w:firstLine="709"/>
        <w:jc w:val="center"/>
        <w:outlineLvl w:val="1"/>
        <w:rPr>
          <w:sz w:val="28"/>
          <w:szCs w:val="28"/>
        </w:rPr>
      </w:pPr>
      <w:bookmarkStart w:id="2" w:name="Par57"/>
      <w:bookmarkEnd w:id="2"/>
      <w:r w:rsidRPr="0039258D">
        <w:rPr>
          <w:sz w:val="28"/>
          <w:szCs w:val="28"/>
        </w:rPr>
        <w:t>2</w:t>
      </w:r>
      <w:r w:rsidR="00AB382A" w:rsidRPr="0039258D">
        <w:rPr>
          <w:sz w:val="28"/>
          <w:szCs w:val="28"/>
        </w:rPr>
        <w:t>. Стандарт предоставления государственной услуги</w:t>
      </w:r>
      <w:r w:rsidR="002905A2" w:rsidRPr="0039258D">
        <w:rPr>
          <w:sz w:val="28"/>
          <w:szCs w:val="28"/>
        </w:rPr>
        <w:t>.</w:t>
      </w:r>
    </w:p>
    <w:p w:rsidR="00AB382A" w:rsidRPr="0039258D" w:rsidRDefault="00AB382A" w:rsidP="00AB382A">
      <w:pPr>
        <w:widowControl w:val="0"/>
        <w:autoSpaceDE w:val="0"/>
        <w:autoSpaceDN w:val="0"/>
        <w:adjustRightInd w:val="0"/>
        <w:ind w:firstLine="709"/>
        <w:rPr>
          <w:sz w:val="28"/>
          <w:szCs w:val="28"/>
        </w:rPr>
      </w:pPr>
    </w:p>
    <w:p w:rsidR="00AB382A" w:rsidRPr="0039258D" w:rsidRDefault="00AB382A" w:rsidP="002905A2">
      <w:pPr>
        <w:widowControl w:val="0"/>
        <w:autoSpaceDE w:val="0"/>
        <w:autoSpaceDN w:val="0"/>
        <w:adjustRightInd w:val="0"/>
        <w:ind w:firstLine="851"/>
        <w:jc w:val="both"/>
        <w:rPr>
          <w:sz w:val="28"/>
          <w:szCs w:val="28"/>
        </w:rPr>
      </w:pPr>
      <w:r w:rsidRPr="0039258D">
        <w:rPr>
          <w:sz w:val="28"/>
          <w:szCs w:val="28"/>
        </w:rPr>
        <w:t>2.1. Наименование государственной услуги.</w:t>
      </w:r>
    </w:p>
    <w:p w:rsidR="00AB382A" w:rsidRPr="0039258D" w:rsidRDefault="002905A2" w:rsidP="00AB382A">
      <w:pPr>
        <w:widowControl w:val="0"/>
        <w:autoSpaceDE w:val="0"/>
        <w:autoSpaceDN w:val="0"/>
        <w:adjustRightInd w:val="0"/>
        <w:ind w:firstLine="709"/>
        <w:jc w:val="both"/>
        <w:rPr>
          <w:sz w:val="28"/>
          <w:szCs w:val="28"/>
        </w:rPr>
      </w:pPr>
      <w:r w:rsidRPr="0039258D">
        <w:rPr>
          <w:sz w:val="28"/>
          <w:szCs w:val="28"/>
        </w:rPr>
        <w:t xml:space="preserve">  </w:t>
      </w:r>
      <w:r w:rsidR="005E2E9B" w:rsidRPr="0039258D">
        <w:rPr>
          <w:sz w:val="28"/>
          <w:szCs w:val="28"/>
        </w:rPr>
        <w:t>«</w:t>
      </w:r>
      <w:r w:rsidR="004F4BFF" w:rsidRPr="00832D13">
        <w:rPr>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Ставропольского края</w:t>
      </w:r>
      <w:r w:rsidR="005E2E9B" w:rsidRPr="0039258D">
        <w:rPr>
          <w:sz w:val="28"/>
          <w:szCs w:val="28"/>
        </w:rPr>
        <w:t>»</w:t>
      </w:r>
      <w:r w:rsidR="00AB382A" w:rsidRPr="0039258D">
        <w:rPr>
          <w:sz w:val="28"/>
          <w:szCs w:val="28"/>
        </w:rPr>
        <w:t>.</w:t>
      </w:r>
    </w:p>
    <w:p w:rsidR="002905A2" w:rsidRPr="0039258D" w:rsidRDefault="00AB382A" w:rsidP="002905A2">
      <w:pPr>
        <w:shd w:val="clear" w:color="auto" w:fill="FFFFFF"/>
        <w:tabs>
          <w:tab w:val="left" w:pos="1418"/>
        </w:tabs>
        <w:ind w:firstLine="851"/>
        <w:jc w:val="both"/>
        <w:rPr>
          <w:sz w:val="28"/>
          <w:szCs w:val="28"/>
        </w:rPr>
      </w:pPr>
      <w:r w:rsidRPr="0039258D">
        <w:rPr>
          <w:sz w:val="28"/>
          <w:szCs w:val="28"/>
        </w:rPr>
        <w:t xml:space="preserve">2.2. </w:t>
      </w:r>
      <w:r w:rsidR="002905A2" w:rsidRPr="0039258D">
        <w:rPr>
          <w:sz w:val="28"/>
          <w:szCs w:val="28"/>
        </w:rPr>
        <w:t>Наименование органа, предоставляющего государственную услугу,</w:t>
      </w:r>
      <w:r w:rsidR="002905A2" w:rsidRPr="0039258D">
        <w:rPr>
          <w:rFonts w:ascii="Arial" w:hAnsi="Arial" w:cs="Arial"/>
          <w:spacing w:val="2"/>
          <w:sz w:val="21"/>
          <w:szCs w:val="21"/>
          <w:shd w:val="clear" w:color="auto" w:fill="FFFFFF"/>
        </w:rPr>
        <w:t xml:space="preserve"> </w:t>
      </w:r>
      <w:r w:rsidR="002905A2" w:rsidRPr="0039258D">
        <w:rPr>
          <w:spacing w:val="2"/>
          <w:sz w:val="28"/>
          <w:szCs w:val="28"/>
          <w:shd w:val="clear" w:color="auto" w:fill="FFFFFF"/>
        </w:rPr>
        <w:t>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2905A2" w:rsidRPr="0039258D" w:rsidRDefault="002905A2" w:rsidP="002905A2">
      <w:pPr>
        <w:shd w:val="clear" w:color="auto" w:fill="FFFFFF"/>
        <w:tabs>
          <w:tab w:val="left" w:pos="567"/>
        </w:tabs>
        <w:ind w:firstLine="284"/>
        <w:jc w:val="both"/>
        <w:rPr>
          <w:sz w:val="28"/>
          <w:szCs w:val="28"/>
        </w:rPr>
      </w:pPr>
      <w:r w:rsidRPr="0039258D">
        <w:rPr>
          <w:sz w:val="28"/>
          <w:szCs w:val="28"/>
        </w:rPr>
        <w:t xml:space="preserve">        Государственная услуга предоставляется отделом образования</w:t>
      </w:r>
      <w:r w:rsidR="00D656FC">
        <w:rPr>
          <w:sz w:val="28"/>
          <w:szCs w:val="28"/>
        </w:rPr>
        <w:t xml:space="preserve"> и общеобразовательными организациями Кировского городского округа Ставропольского края</w:t>
      </w:r>
      <w:r w:rsidRPr="0039258D">
        <w:rPr>
          <w:sz w:val="28"/>
          <w:szCs w:val="28"/>
        </w:rPr>
        <w:t>.</w:t>
      </w:r>
    </w:p>
    <w:p w:rsidR="0074133F" w:rsidRDefault="00294E38" w:rsidP="00A0051C">
      <w:pPr>
        <w:widowControl w:val="0"/>
        <w:tabs>
          <w:tab w:val="left" w:pos="851"/>
        </w:tabs>
        <w:autoSpaceDE w:val="0"/>
        <w:autoSpaceDN w:val="0"/>
        <w:adjustRightInd w:val="0"/>
        <w:ind w:firstLine="851"/>
        <w:jc w:val="both"/>
        <w:rPr>
          <w:sz w:val="28"/>
          <w:szCs w:val="28"/>
        </w:rPr>
      </w:pPr>
      <w:r w:rsidRPr="0039258D">
        <w:rPr>
          <w:sz w:val="28"/>
          <w:szCs w:val="28"/>
        </w:rPr>
        <w:t xml:space="preserve">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w:t>
      </w:r>
    </w:p>
    <w:p w:rsidR="0074133F" w:rsidRDefault="0074133F" w:rsidP="0074133F">
      <w:pPr>
        <w:widowControl w:val="0"/>
        <w:tabs>
          <w:tab w:val="left" w:pos="851"/>
        </w:tabs>
        <w:autoSpaceDE w:val="0"/>
        <w:autoSpaceDN w:val="0"/>
        <w:adjustRightInd w:val="0"/>
        <w:jc w:val="both"/>
        <w:rPr>
          <w:sz w:val="28"/>
          <w:szCs w:val="28"/>
        </w:rPr>
      </w:pPr>
    </w:p>
    <w:p w:rsidR="00A0051C" w:rsidRPr="0039258D" w:rsidRDefault="00294E38" w:rsidP="0074133F">
      <w:pPr>
        <w:widowControl w:val="0"/>
        <w:tabs>
          <w:tab w:val="left" w:pos="851"/>
        </w:tabs>
        <w:autoSpaceDE w:val="0"/>
        <w:autoSpaceDN w:val="0"/>
        <w:adjustRightInd w:val="0"/>
        <w:jc w:val="both"/>
        <w:rPr>
          <w:sz w:val="28"/>
          <w:szCs w:val="28"/>
        </w:rPr>
      </w:pPr>
      <w:r w:rsidRPr="0039258D">
        <w:rPr>
          <w:sz w:val="28"/>
          <w:szCs w:val="28"/>
        </w:rPr>
        <w:lastRenderedPageBreak/>
        <w:t>государственных услуг, утверждаемый правовым актом Правительства Ставропольского края.</w:t>
      </w:r>
    </w:p>
    <w:p w:rsidR="00AB382A" w:rsidRPr="0039258D" w:rsidRDefault="00AB382A" w:rsidP="00A0051C">
      <w:pPr>
        <w:widowControl w:val="0"/>
        <w:autoSpaceDE w:val="0"/>
        <w:autoSpaceDN w:val="0"/>
        <w:adjustRightInd w:val="0"/>
        <w:ind w:firstLine="851"/>
        <w:jc w:val="both"/>
        <w:rPr>
          <w:sz w:val="28"/>
          <w:szCs w:val="28"/>
        </w:rPr>
      </w:pPr>
      <w:r w:rsidRPr="0039258D">
        <w:rPr>
          <w:sz w:val="28"/>
          <w:szCs w:val="28"/>
        </w:rPr>
        <w:t>2.3. Описание результата предоставления государственной услуги.</w:t>
      </w:r>
    </w:p>
    <w:p w:rsidR="00AB382A" w:rsidRPr="0039258D" w:rsidRDefault="00AB382A" w:rsidP="00A0051C">
      <w:pPr>
        <w:widowControl w:val="0"/>
        <w:autoSpaceDE w:val="0"/>
        <w:autoSpaceDN w:val="0"/>
        <w:adjustRightInd w:val="0"/>
        <w:ind w:firstLine="851"/>
        <w:jc w:val="both"/>
        <w:rPr>
          <w:sz w:val="28"/>
          <w:szCs w:val="28"/>
        </w:rPr>
      </w:pPr>
      <w:r w:rsidRPr="0039258D">
        <w:rPr>
          <w:sz w:val="28"/>
          <w:szCs w:val="28"/>
        </w:rPr>
        <w:t>Результатом предоставления государственной услуги является:</w:t>
      </w:r>
    </w:p>
    <w:p w:rsidR="00AB382A" w:rsidRPr="0039258D" w:rsidRDefault="00AB382A" w:rsidP="00A0051C">
      <w:pPr>
        <w:widowControl w:val="0"/>
        <w:autoSpaceDE w:val="0"/>
        <w:autoSpaceDN w:val="0"/>
        <w:adjustRightInd w:val="0"/>
        <w:ind w:firstLine="851"/>
        <w:jc w:val="both"/>
        <w:rPr>
          <w:sz w:val="28"/>
          <w:szCs w:val="28"/>
        </w:rPr>
      </w:pPr>
      <w:r w:rsidRPr="0039258D">
        <w:rPr>
          <w:sz w:val="28"/>
          <w:szCs w:val="28"/>
        </w:rPr>
        <w:t xml:space="preserve">- </w:t>
      </w:r>
      <w:r w:rsidR="00A0051C" w:rsidRPr="0039258D">
        <w:rPr>
          <w:sz w:val="28"/>
          <w:szCs w:val="28"/>
        </w:rPr>
        <w:t xml:space="preserve">принятие решения о </w:t>
      </w:r>
      <w:r w:rsidRPr="0039258D">
        <w:rPr>
          <w:sz w:val="28"/>
          <w:szCs w:val="28"/>
        </w:rPr>
        <w:t>назначени</w:t>
      </w:r>
      <w:r w:rsidR="00A0051C" w:rsidRPr="0039258D">
        <w:rPr>
          <w:sz w:val="28"/>
          <w:szCs w:val="28"/>
        </w:rPr>
        <w:t>и</w:t>
      </w:r>
      <w:r w:rsidRPr="0039258D">
        <w:rPr>
          <w:sz w:val="28"/>
          <w:szCs w:val="28"/>
        </w:rPr>
        <w:t xml:space="preserve"> и выплат</w:t>
      </w:r>
      <w:r w:rsidR="00A0051C" w:rsidRPr="0039258D">
        <w:rPr>
          <w:sz w:val="28"/>
          <w:szCs w:val="28"/>
        </w:rPr>
        <w:t>е</w:t>
      </w:r>
      <w:r w:rsidRPr="0039258D">
        <w:rPr>
          <w:sz w:val="28"/>
          <w:szCs w:val="28"/>
        </w:rPr>
        <w:t xml:space="preserve"> компенсации</w:t>
      </w:r>
      <w:r w:rsidR="00A0051C" w:rsidRPr="0039258D">
        <w:rPr>
          <w:sz w:val="28"/>
          <w:szCs w:val="28"/>
        </w:rPr>
        <w:t xml:space="preserve"> </w:t>
      </w:r>
      <w:r w:rsidR="00A0051C" w:rsidRPr="0039258D">
        <w:rPr>
          <w:spacing w:val="2"/>
          <w:sz w:val="28"/>
          <w:szCs w:val="28"/>
          <w:shd w:val="clear" w:color="auto" w:fill="FFFFFF"/>
        </w:rPr>
        <w:t>и направлением соответствующего уведомления заявителю</w:t>
      </w:r>
      <w:r w:rsidR="000837E5">
        <w:rPr>
          <w:spacing w:val="2"/>
          <w:sz w:val="28"/>
          <w:szCs w:val="28"/>
          <w:shd w:val="clear" w:color="auto" w:fill="FFFFFF"/>
        </w:rPr>
        <w:t>, (согласно приложения 3 к административному регламенту)</w:t>
      </w:r>
      <w:r w:rsidRPr="0039258D">
        <w:rPr>
          <w:sz w:val="28"/>
          <w:szCs w:val="28"/>
        </w:rPr>
        <w:t>;</w:t>
      </w:r>
    </w:p>
    <w:p w:rsidR="00AB382A" w:rsidRPr="0039258D" w:rsidRDefault="00AB382A" w:rsidP="00A0051C">
      <w:pPr>
        <w:widowControl w:val="0"/>
        <w:autoSpaceDE w:val="0"/>
        <w:autoSpaceDN w:val="0"/>
        <w:adjustRightInd w:val="0"/>
        <w:ind w:firstLine="851"/>
        <w:jc w:val="both"/>
        <w:rPr>
          <w:sz w:val="28"/>
          <w:szCs w:val="28"/>
        </w:rPr>
      </w:pPr>
      <w:r w:rsidRPr="0039258D">
        <w:rPr>
          <w:sz w:val="28"/>
          <w:szCs w:val="28"/>
        </w:rPr>
        <w:t xml:space="preserve">- </w:t>
      </w:r>
      <w:r w:rsidR="00A0051C" w:rsidRPr="0039258D">
        <w:rPr>
          <w:sz w:val="28"/>
          <w:szCs w:val="28"/>
        </w:rPr>
        <w:t xml:space="preserve">принятие решения об </w:t>
      </w:r>
      <w:r w:rsidRPr="0039258D">
        <w:rPr>
          <w:sz w:val="28"/>
          <w:szCs w:val="28"/>
        </w:rPr>
        <w:t>отказ</w:t>
      </w:r>
      <w:r w:rsidR="00A0051C" w:rsidRPr="0039258D">
        <w:rPr>
          <w:sz w:val="28"/>
          <w:szCs w:val="28"/>
        </w:rPr>
        <w:t>е</w:t>
      </w:r>
      <w:r w:rsidRPr="0039258D">
        <w:rPr>
          <w:sz w:val="28"/>
          <w:szCs w:val="28"/>
        </w:rPr>
        <w:t xml:space="preserve"> в назначении компенсации</w:t>
      </w:r>
      <w:r w:rsidR="00A0051C" w:rsidRPr="0039258D">
        <w:rPr>
          <w:sz w:val="28"/>
          <w:szCs w:val="28"/>
        </w:rPr>
        <w:t xml:space="preserve"> </w:t>
      </w:r>
      <w:r w:rsidR="00A0051C" w:rsidRPr="0039258D">
        <w:rPr>
          <w:spacing w:val="2"/>
          <w:sz w:val="28"/>
          <w:szCs w:val="28"/>
          <w:shd w:val="clear" w:color="auto" w:fill="FFFFFF"/>
        </w:rPr>
        <w:t>с обоснованием причины отказа и направлением соответствующего уведомления заявителю</w:t>
      </w:r>
      <w:r w:rsidR="000837E5">
        <w:rPr>
          <w:spacing w:val="2"/>
          <w:sz w:val="28"/>
          <w:szCs w:val="28"/>
          <w:shd w:val="clear" w:color="auto" w:fill="FFFFFF"/>
        </w:rPr>
        <w:t>, (согласно приложения 4 к административному регламенту)</w:t>
      </w:r>
      <w:r w:rsidR="00A0051C" w:rsidRPr="0039258D">
        <w:rPr>
          <w:sz w:val="28"/>
          <w:szCs w:val="28"/>
        </w:rPr>
        <w:t>.</w:t>
      </w:r>
    </w:p>
    <w:p w:rsidR="00AB382A" w:rsidRPr="00F462C3" w:rsidRDefault="00AB382A" w:rsidP="00821A2F">
      <w:pPr>
        <w:widowControl w:val="0"/>
        <w:autoSpaceDE w:val="0"/>
        <w:autoSpaceDN w:val="0"/>
        <w:adjustRightInd w:val="0"/>
        <w:ind w:firstLine="851"/>
        <w:jc w:val="both"/>
        <w:rPr>
          <w:spacing w:val="2"/>
          <w:sz w:val="28"/>
          <w:szCs w:val="28"/>
          <w:shd w:val="clear" w:color="auto" w:fill="FFFFFF"/>
        </w:rPr>
      </w:pPr>
      <w:r w:rsidRPr="0039258D">
        <w:rPr>
          <w:sz w:val="28"/>
          <w:szCs w:val="28"/>
        </w:rPr>
        <w:t xml:space="preserve">2.4. </w:t>
      </w:r>
      <w:r w:rsidR="00F462C3" w:rsidRPr="00F462C3">
        <w:rPr>
          <w:sz w:val="28"/>
          <w:szCs w:val="28"/>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r w:rsidR="00C657A9" w:rsidRPr="00F462C3">
        <w:rPr>
          <w:spacing w:val="2"/>
          <w:sz w:val="28"/>
          <w:szCs w:val="28"/>
          <w:shd w:val="clear" w:color="auto" w:fill="FFFFFF"/>
        </w:rPr>
        <w:t>.</w:t>
      </w:r>
    </w:p>
    <w:p w:rsidR="00C657A9" w:rsidRPr="0039258D" w:rsidRDefault="00C657A9" w:rsidP="00581400">
      <w:pPr>
        <w:shd w:val="clear" w:color="auto" w:fill="FFFFFF"/>
        <w:ind w:firstLine="851"/>
        <w:jc w:val="both"/>
        <w:textAlignment w:val="baseline"/>
        <w:rPr>
          <w:sz w:val="28"/>
          <w:szCs w:val="28"/>
        </w:rPr>
      </w:pPr>
      <w:r w:rsidRPr="0039258D">
        <w:rPr>
          <w:sz w:val="28"/>
          <w:szCs w:val="28"/>
        </w:rPr>
        <w:t>Компенсация выплачивается ежемесячно в срок до 20 числа месяца, следующего за отчетным, путем перечисления средств на банковские счета родителей (законных представителей) по реквизитам, указанным в заявлении о предоставлении компенсации.</w:t>
      </w:r>
    </w:p>
    <w:p w:rsidR="00C657A9" w:rsidRPr="0039258D" w:rsidRDefault="00C657A9" w:rsidP="00581400">
      <w:pPr>
        <w:shd w:val="clear" w:color="auto" w:fill="FFFFFF"/>
        <w:ind w:firstLine="851"/>
        <w:jc w:val="both"/>
        <w:textAlignment w:val="baseline"/>
        <w:rPr>
          <w:sz w:val="28"/>
          <w:szCs w:val="28"/>
        </w:rPr>
      </w:pPr>
      <w:r w:rsidRPr="0039258D">
        <w:rPr>
          <w:sz w:val="28"/>
          <w:szCs w:val="28"/>
        </w:rPr>
        <w:t>В случае получения компенсации на 2-х и более детей перечисления могут производиться на один банковский счет по заявлению родителей (законных представителей).</w:t>
      </w:r>
    </w:p>
    <w:p w:rsidR="00C657A9" w:rsidRPr="0039258D" w:rsidRDefault="00C657A9" w:rsidP="00581400">
      <w:pPr>
        <w:shd w:val="clear" w:color="auto" w:fill="FFFFFF"/>
        <w:ind w:firstLine="851"/>
        <w:jc w:val="both"/>
        <w:textAlignment w:val="baseline"/>
        <w:rPr>
          <w:sz w:val="28"/>
          <w:szCs w:val="28"/>
        </w:rPr>
      </w:pPr>
      <w:r w:rsidRPr="0039258D">
        <w:rPr>
          <w:sz w:val="28"/>
          <w:szCs w:val="28"/>
        </w:rPr>
        <w:t>Время прохождения отдельных административных процедур составляет:</w:t>
      </w:r>
    </w:p>
    <w:p w:rsidR="00C657A9" w:rsidRPr="0039258D" w:rsidRDefault="00C657A9" w:rsidP="00581400">
      <w:pPr>
        <w:shd w:val="clear" w:color="auto" w:fill="FFFFFF"/>
        <w:ind w:firstLine="851"/>
        <w:jc w:val="both"/>
        <w:textAlignment w:val="baseline"/>
        <w:rPr>
          <w:sz w:val="28"/>
          <w:szCs w:val="28"/>
        </w:rPr>
      </w:pPr>
      <w:r w:rsidRPr="0039258D">
        <w:rPr>
          <w:sz w:val="28"/>
          <w:szCs w:val="28"/>
        </w:rPr>
        <w:t>- время ожидания в очереди на прием к соответствующему ответственному специалисту, должностному лицу для получения консультации не должно превышать 15 минут;</w:t>
      </w:r>
    </w:p>
    <w:p w:rsidR="00C657A9" w:rsidRPr="0013639E" w:rsidRDefault="00C657A9" w:rsidP="00581400">
      <w:pPr>
        <w:shd w:val="clear" w:color="auto" w:fill="FFFFFF"/>
        <w:ind w:firstLine="851"/>
        <w:jc w:val="both"/>
        <w:textAlignment w:val="baseline"/>
        <w:rPr>
          <w:sz w:val="28"/>
          <w:szCs w:val="28"/>
        </w:rPr>
      </w:pPr>
      <w:r w:rsidRPr="0039258D">
        <w:rPr>
          <w:sz w:val="28"/>
          <w:szCs w:val="28"/>
        </w:rPr>
        <w:t xml:space="preserve">- прием граждан по предварительной записи должен производиться в соответствии с тем временем, на которое произведена запись. В исключительных случаях время ожидания на прием по предварительной записи не должно превышать 15 минут с момента наступления времени, на которое была </w:t>
      </w:r>
      <w:r w:rsidRPr="0013639E">
        <w:rPr>
          <w:sz w:val="28"/>
          <w:szCs w:val="28"/>
        </w:rPr>
        <w:t>осуществлена запись;</w:t>
      </w:r>
    </w:p>
    <w:p w:rsidR="00AB382A" w:rsidRPr="0013639E" w:rsidRDefault="00AB382A" w:rsidP="00581400">
      <w:pPr>
        <w:widowControl w:val="0"/>
        <w:autoSpaceDE w:val="0"/>
        <w:autoSpaceDN w:val="0"/>
        <w:adjustRightInd w:val="0"/>
        <w:ind w:firstLine="851"/>
        <w:jc w:val="both"/>
        <w:rPr>
          <w:sz w:val="28"/>
          <w:szCs w:val="28"/>
        </w:rPr>
      </w:pPr>
      <w:r w:rsidRPr="0013639E">
        <w:rPr>
          <w:sz w:val="28"/>
          <w:szCs w:val="28"/>
        </w:rPr>
        <w:t xml:space="preserve">Специалист ответственный за предоставление государственной услуги принимает решение о предоставлении или об отказе в предоставлении услуги в </w:t>
      </w:r>
      <w:r w:rsidR="0003553C">
        <w:rPr>
          <w:sz w:val="28"/>
          <w:szCs w:val="28"/>
        </w:rPr>
        <w:t xml:space="preserve">течение 10 календарных дней </w:t>
      </w:r>
      <w:r w:rsidRPr="0013639E">
        <w:rPr>
          <w:sz w:val="28"/>
          <w:szCs w:val="28"/>
        </w:rPr>
        <w:t xml:space="preserve">от даты поступления документов </w:t>
      </w:r>
      <w:r w:rsidR="002479B1" w:rsidRPr="0013639E">
        <w:rPr>
          <w:sz w:val="28"/>
          <w:szCs w:val="28"/>
        </w:rPr>
        <w:t>обязанность по предоставлению которых возложена на заявителя</w:t>
      </w:r>
      <w:r w:rsidRPr="0013639E">
        <w:rPr>
          <w:sz w:val="28"/>
          <w:szCs w:val="28"/>
        </w:rPr>
        <w:t>.</w:t>
      </w:r>
    </w:p>
    <w:p w:rsidR="007A70EB" w:rsidRPr="0039258D" w:rsidRDefault="00AB382A" w:rsidP="007A70EB">
      <w:pPr>
        <w:widowControl w:val="0"/>
        <w:autoSpaceDE w:val="0"/>
        <w:autoSpaceDN w:val="0"/>
        <w:adjustRightInd w:val="0"/>
        <w:ind w:firstLine="851"/>
        <w:jc w:val="both"/>
        <w:rPr>
          <w:sz w:val="28"/>
          <w:szCs w:val="28"/>
        </w:rPr>
      </w:pPr>
      <w:r w:rsidRPr="0013639E">
        <w:rPr>
          <w:sz w:val="28"/>
          <w:szCs w:val="28"/>
        </w:rPr>
        <w:t xml:space="preserve">При индивидуальном письменном </w:t>
      </w:r>
      <w:r w:rsidR="00723239" w:rsidRPr="0013639E">
        <w:rPr>
          <w:sz w:val="28"/>
          <w:szCs w:val="28"/>
        </w:rPr>
        <w:t>обращении</w:t>
      </w:r>
      <w:r w:rsidRPr="0013639E">
        <w:rPr>
          <w:sz w:val="28"/>
          <w:szCs w:val="28"/>
        </w:rPr>
        <w:t xml:space="preserve"> </w:t>
      </w:r>
      <w:r w:rsidRPr="0039258D">
        <w:rPr>
          <w:sz w:val="28"/>
          <w:szCs w:val="28"/>
        </w:rPr>
        <w:t xml:space="preserve">ответ направляется заинтересованному лицу в течении 30 дней от даты регистрации письменного обращения. </w:t>
      </w:r>
    </w:p>
    <w:p w:rsidR="0074133F" w:rsidRDefault="00AB382A" w:rsidP="007A70EB">
      <w:pPr>
        <w:widowControl w:val="0"/>
        <w:autoSpaceDE w:val="0"/>
        <w:autoSpaceDN w:val="0"/>
        <w:adjustRightInd w:val="0"/>
        <w:ind w:firstLine="851"/>
        <w:jc w:val="both"/>
        <w:rPr>
          <w:sz w:val="28"/>
          <w:szCs w:val="28"/>
        </w:rPr>
      </w:pPr>
      <w:r w:rsidRPr="0039258D">
        <w:rPr>
          <w:sz w:val="28"/>
          <w:szCs w:val="28"/>
        </w:rPr>
        <w:t xml:space="preserve">Если подготовка ответа в течение 30 дней невозможна, поскольку требуется дополнительное консультирование, направление запросов в сторонние организации, по решению руководителя органа, участвующего в исполнении государственной услуги, на рассмотрении которого находится </w:t>
      </w:r>
    </w:p>
    <w:p w:rsidR="0074133F" w:rsidRDefault="0074133F" w:rsidP="007A70EB">
      <w:pPr>
        <w:widowControl w:val="0"/>
        <w:autoSpaceDE w:val="0"/>
        <w:autoSpaceDN w:val="0"/>
        <w:adjustRightInd w:val="0"/>
        <w:ind w:firstLine="851"/>
        <w:jc w:val="both"/>
        <w:rPr>
          <w:sz w:val="28"/>
          <w:szCs w:val="28"/>
        </w:rPr>
      </w:pPr>
    </w:p>
    <w:p w:rsidR="0074133F" w:rsidRDefault="0074133F" w:rsidP="007A70EB">
      <w:pPr>
        <w:widowControl w:val="0"/>
        <w:autoSpaceDE w:val="0"/>
        <w:autoSpaceDN w:val="0"/>
        <w:adjustRightInd w:val="0"/>
        <w:ind w:firstLine="851"/>
        <w:jc w:val="both"/>
        <w:rPr>
          <w:sz w:val="28"/>
          <w:szCs w:val="28"/>
        </w:rPr>
      </w:pPr>
    </w:p>
    <w:p w:rsidR="00AB382A" w:rsidRPr="0039258D" w:rsidRDefault="00AB382A" w:rsidP="0074133F">
      <w:pPr>
        <w:widowControl w:val="0"/>
        <w:autoSpaceDE w:val="0"/>
        <w:autoSpaceDN w:val="0"/>
        <w:adjustRightInd w:val="0"/>
        <w:jc w:val="both"/>
        <w:rPr>
          <w:sz w:val="28"/>
          <w:szCs w:val="28"/>
        </w:rPr>
      </w:pPr>
      <w:r w:rsidRPr="0039258D">
        <w:rPr>
          <w:sz w:val="28"/>
          <w:szCs w:val="28"/>
        </w:rPr>
        <w:lastRenderedPageBreak/>
        <w:t>обращение, срок</w:t>
      </w:r>
      <w:r w:rsidR="0074133F">
        <w:rPr>
          <w:sz w:val="28"/>
          <w:szCs w:val="28"/>
        </w:rPr>
        <w:t xml:space="preserve"> </w:t>
      </w:r>
      <w:r w:rsidRPr="0039258D">
        <w:rPr>
          <w:sz w:val="28"/>
          <w:szCs w:val="28"/>
        </w:rPr>
        <w:t xml:space="preserve"> рассмотрения обращения может быть продлен, но не более чем на 30 дней со дня истечения первичного срока. Заявителю направляется промежуточный ответ с описанием действий, совершаемых по его обращению.</w:t>
      </w:r>
    </w:p>
    <w:p w:rsidR="007A70EB" w:rsidRPr="00F462C3" w:rsidRDefault="00AB382A" w:rsidP="007A70EB">
      <w:pPr>
        <w:shd w:val="clear" w:color="auto" w:fill="FFFFFF"/>
        <w:ind w:firstLine="851"/>
        <w:jc w:val="both"/>
        <w:rPr>
          <w:sz w:val="28"/>
          <w:szCs w:val="28"/>
        </w:rPr>
      </w:pPr>
      <w:r w:rsidRPr="0039258D">
        <w:rPr>
          <w:sz w:val="28"/>
          <w:szCs w:val="28"/>
        </w:rPr>
        <w:t xml:space="preserve">2.5. </w:t>
      </w:r>
      <w:r w:rsidR="00F462C3">
        <w:rPr>
          <w:sz w:val="28"/>
          <w:szCs w:val="28"/>
        </w:rPr>
        <w:t>Н</w:t>
      </w:r>
      <w:r w:rsidR="00F462C3" w:rsidRPr="00F462C3">
        <w:rPr>
          <w:sz w:val="28"/>
          <w:szCs w:val="28"/>
        </w:rPr>
        <w:t>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r w:rsidR="00581400" w:rsidRPr="00F462C3">
        <w:rPr>
          <w:spacing w:val="2"/>
          <w:sz w:val="28"/>
          <w:szCs w:val="28"/>
          <w:shd w:val="clear" w:color="auto" w:fill="FFFFFF"/>
        </w:rPr>
        <w:t>.</w:t>
      </w:r>
    </w:p>
    <w:p w:rsidR="00EF1E61" w:rsidRPr="0039258D" w:rsidRDefault="007A70EB" w:rsidP="00EF1E61">
      <w:pPr>
        <w:widowControl w:val="0"/>
        <w:autoSpaceDE w:val="0"/>
        <w:autoSpaceDN w:val="0"/>
        <w:adjustRightInd w:val="0"/>
        <w:ind w:firstLine="709"/>
        <w:jc w:val="both"/>
        <w:rPr>
          <w:sz w:val="28"/>
          <w:szCs w:val="28"/>
        </w:rPr>
      </w:pPr>
      <w:r w:rsidRPr="0039258D">
        <w:rPr>
          <w:sz w:val="28"/>
          <w:szCs w:val="28"/>
        </w:rPr>
        <w:t xml:space="preserve">  </w:t>
      </w:r>
      <w:r w:rsidR="00EF1E61" w:rsidRPr="0039258D">
        <w:rPr>
          <w:sz w:val="28"/>
          <w:szCs w:val="28"/>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портале администрации   в сети «Интернет» (</w:t>
      </w:r>
      <w:hyperlink r:id="rId12" w:history="1">
        <w:r w:rsidR="00EF1E61" w:rsidRPr="0039258D">
          <w:rPr>
            <w:spacing w:val="-6"/>
            <w:sz w:val="28"/>
            <w:szCs w:val="28"/>
          </w:rPr>
          <w:t>www.kir-portal.ru</w:t>
        </w:r>
      </w:hyperlink>
      <w:r w:rsidR="00EF1E61" w:rsidRPr="0039258D">
        <w:rPr>
          <w:sz w:val="28"/>
          <w:szCs w:val="28"/>
        </w:rPr>
        <w:t xml:space="preserve"> в разделе «Муниципальные услуги» http://kir-portal.ru/gosserv/perechen3.doc), в федеральной государственной информационной системе «Единый портал государственных и муниципальных услуг (функций)», на Региональном портале и в Региональном реестре.</w:t>
      </w:r>
    </w:p>
    <w:p w:rsidR="00AB382A" w:rsidRPr="0039258D" w:rsidRDefault="00AB382A" w:rsidP="00EF1E61">
      <w:pPr>
        <w:widowControl w:val="0"/>
        <w:autoSpaceDE w:val="0"/>
        <w:autoSpaceDN w:val="0"/>
        <w:adjustRightInd w:val="0"/>
        <w:ind w:firstLine="709"/>
        <w:jc w:val="both"/>
        <w:rPr>
          <w:sz w:val="28"/>
          <w:szCs w:val="28"/>
        </w:rPr>
      </w:pPr>
      <w:r w:rsidRPr="0039258D">
        <w:rPr>
          <w:sz w:val="28"/>
          <w:szCs w:val="28"/>
        </w:rPr>
        <w:t xml:space="preserve">2.6. </w:t>
      </w:r>
      <w:r w:rsidR="00F016DD" w:rsidRPr="0039258D">
        <w:rPr>
          <w:sz w:val="28"/>
          <w:szCs w:val="28"/>
        </w:rPr>
        <w:t>И</w:t>
      </w:r>
      <w:r w:rsidR="00F016DD" w:rsidRPr="0039258D">
        <w:rPr>
          <w:spacing w:val="2"/>
          <w:sz w:val="28"/>
          <w:szCs w:val="28"/>
          <w:shd w:val="clear" w:color="auto" w:fill="FFFFFF"/>
        </w:rPr>
        <w:t>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AB382A" w:rsidRPr="0039258D" w:rsidRDefault="002745A7" w:rsidP="00F016DD">
      <w:pPr>
        <w:widowControl w:val="0"/>
        <w:autoSpaceDE w:val="0"/>
        <w:autoSpaceDN w:val="0"/>
        <w:adjustRightInd w:val="0"/>
        <w:ind w:firstLine="851"/>
        <w:jc w:val="both"/>
        <w:rPr>
          <w:sz w:val="28"/>
          <w:szCs w:val="28"/>
        </w:rPr>
      </w:pPr>
      <w:r w:rsidRPr="0039258D">
        <w:rPr>
          <w:sz w:val="28"/>
          <w:szCs w:val="28"/>
        </w:rPr>
        <w:t xml:space="preserve">2.6.1. Для назначения </w:t>
      </w:r>
      <w:r w:rsidR="00F0035D" w:rsidRPr="0039258D">
        <w:rPr>
          <w:sz w:val="28"/>
          <w:szCs w:val="28"/>
        </w:rPr>
        <w:t xml:space="preserve">и выплаты </w:t>
      </w:r>
      <w:r w:rsidRPr="0039258D">
        <w:rPr>
          <w:sz w:val="28"/>
          <w:szCs w:val="28"/>
        </w:rPr>
        <w:t>компенсации</w:t>
      </w:r>
      <w:r w:rsidR="00AB382A" w:rsidRPr="0039258D">
        <w:rPr>
          <w:sz w:val="28"/>
          <w:szCs w:val="28"/>
        </w:rPr>
        <w:t xml:space="preserve"> </w:t>
      </w:r>
      <w:r w:rsidR="00F0035D" w:rsidRPr="0039258D">
        <w:rPr>
          <w:sz w:val="28"/>
          <w:szCs w:val="28"/>
        </w:rPr>
        <w:t>родители (законные представители)</w:t>
      </w:r>
      <w:r w:rsidR="00AB382A" w:rsidRPr="0039258D">
        <w:rPr>
          <w:sz w:val="28"/>
          <w:szCs w:val="28"/>
        </w:rPr>
        <w:t xml:space="preserve">, </w:t>
      </w:r>
      <w:r w:rsidRPr="0039258D">
        <w:rPr>
          <w:sz w:val="28"/>
          <w:szCs w:val="28"/>
        </w:rPr>
        <w:t>п</w:t>
      </w:r>
      <w:r w:rsidR="00AB382A" w:rsidRPr="0039258D">
        <w:rPr>
          <w:sz w:val="28"/>
          <w:szCs w:val="28"/>
        </w:rPr>
        <w:t>редставля</w:t>
      </w:r>
      <w:r w:rsidR="00EF1E61" w:rsidRPr="0039258D">
        <w:rPr>
          <w:sz w:val="28"/>
          <w:szCs w:val="28"/>
        </w:rPr>
        <w:t>ю</w:t>
      </w:r>
      <w:r w:rsidR="00AB382A" w:rsidRPr="0039258D">
        <w:rPr>
          <w:sz w:val="28"/>
          <w:szCs w:val="28"/>
        </w:rPr>
        <w:t>т в</w:t>
      </w:r>
      <w:r w:rsidR="00B510C2">
        <w:rPr>
          <w:sz w:val="28"/>
          <w:szCs w:val="28"/>
        </w:rPr>
        <w:t xml:space="preserve"> </w:t>
      </w:r>
      <w:r w:rsidRPr="0039258D">
        <w:rPr>
          <w:sz w:val="28"/>
          <w:szCs w:val="28"/>
        </w:rPr>
        <w:t xml:space="preserve">образовательную организацию, </w:t>
      </w:r>
      <w:r w:rsidR="00A1709F" w:rsidRPr="0039258D">
        <w:rPr>
          <w:sz w:val="28"/>
          <w:szCs w:val="28"/>
        </w:rPr>
        <w:t>осуществля</w:t>
      </w:r>
      <w:r w:rsidRPr="0039258D">
        <w:rPr>
          <w:sz w:val="28"/>
          <w:szCs w:val="28"/>
        </w:rPr>
        <w:t>ющую образовательные программы дошкольного образования в Кировском городском округе Ставропольского края,</w:t>
      </w:r>
      <w:r w:rsidR="00AB382A" w:rsidRPr="0039258D">
        <w:rPr>
          <w:sz w:val="28"/>
          <w:szCs w:val="28"/>
        </w:rPr>
        <w:t xml:space="preserve"> следующие документы:</w:t>
      </w:r>
    </w:p>
    <w:p w:rsidR="00AB382A" w:rsidRPr="0039258D" w:rsidRDefault="00AB382A" w:rsidP="00AB4C39">
      <w:pPr>
        <w:widowControl w:val="0"/>
        <w:autoSpaceDE w:val="0"/>
        <w:autoSpaceDN w:val="0"/>
        <w:adjustRightInd w:val="0"/>
        <w:ind w:firstLine="851"/>
        <w:jc w:val="both"/>
        <w:rPr>
          <w:sz w:val="28"/>
          <w:szCs w:val="28"/>
        </w:rPr>
      </w:pPr>
      <w:r w:rsidRPr="0039258D">
        <w:rPr>
          <w:sz w:val="28"/>
          <w:szCs w:val="28"/>
        </w:rPr>
        <w:t>-</w:t>
      </w:r>
      <w:r w:rsidR="00EF1E61" w:rsidRPr="0039258D">
        <w:rPr>
          <w:sz w:val="21"/>
          <w:szCs w:val="21"/>
        </w:rPr>
        <w:t xml:space="preserve"> </w:t>
      </w:r>
      <w:r w:rsidR="00EF1E61" w:rsidRPr="0039258D">
        <w:rPr>
          <w:sz w:val="28"/>
          <w:szCs w:val="28"/>
        </w:rPr>
        <w:t>заявление о предоставлении компенсации с указанием сведений о составе семьи реквизитов банковского счета родителя (законного представителя), на который должны быть перечислены денежные средства</w:t>
      </w:r>
      <w:r w:rsidR="00E42FEF" w:rsidRPr="0039258D">
        <w:rPr>
          <w:sz w:val="28"/>
          <w:szCs w:val="28"/>
        </w:rPr>
        <w:t xml:space="preserve">, </w:t>
      </w:r>
      <w:r w:rsidRPr="0039258D">
        <w:rPr>
          <w:sz w:val="28"/>
          <w:szCs w:val="28"/>
        </w:rPr>
        <w:t>(</w:t>
      </w:r>
      <w:r w:rsidR="002745A7" w:rsidRPr="0039258D">
        <w:rPr>
          <w:sz w:val="28"/>
          <w:szCs w:val="28"/>
        </w:rPr>
        <w:t xml:space="preserve">согласно </w:t>
      </w:r>
      <w:r w:rsidRPr="0039258D">
        <w:rPr>
          <w:sz w:val="28"/>
          <w:szCs w:val="28"/>
        </w:rPr>
        <w:t>приложени</w:t>
      </w:r>
      <w:r w:rsidR="002745A7" w:rsidRPr="0039258D">
        <w:rPr>
          <w:sz w:val="28"/>
          <w:szCs w:val="28"/>
        </w:rPr>
        <w:t>ю</w:t>
      </w:r>
      <w:r w:rsidRPr="0039258D">
        <w:rPr>
          <w:sz w:val="28"/>
          <w:szCs w:val="28"/>
        </w:rPr>
        <w:t xml:space="preserve"> </w:t>
      </w:r>
      <w:r w:rsidR="002A7A2B" w:rsidRPr="0039258D">
        <w:rPr>
          <w:sz w:val="28"/>
          <w:szCs w:val="28"/>
        </w:rPr>
        <w:t>2</w:t>
      </w:r>
      <w:r w:rsidR="002745A7" w:rsidRPr="0039258D">
        <w:rPr>
          <w:sz w:val="28"/>
          <w:szCs w:val="28"/>
        </w:rPr>
        <w:t xml:space="preserve"> к </w:t>
      </w:r>
      <w:r w:rsidR="002474C9">
        <w:rPr>
          <w:sz w:val="28"/>
          <w:szCs w:val="28"/>
        </w:rPr>
        <w:t>а</w:t>
      </w:r>
      <w:r w:rsidR="002745A7" w:rsidRPr="0039258D">
        <w:rPr>
          <w:sz w:val="28"/>
          <w:szCs w:val="28"/>
        </w:rPr>
        <w:t>дминистративному регламенту</w:t>
      </w:r>
      <w:r w:rsidRPr="0039258D">
        <w:rPr>
          <w:sz w:val="28"/>
          <w:szCs w:val="28"/>
        </w:rPr>
        <w:t>);</w:t>
      </w:r>
    </w:p>
    <w:p w:rsidR="002745A7" w:rsidRPr="0013639E" w:rsidRDefault="002745A7" w:rsidP="00AB4C39">
      <w:pPr>
        <w:ind w:firstLine="851"/>
        <w:jc w:val="both"/>
        <w:rPr>
          <w:sz w:val="28"/>
          <w:szCs w:val="28"/>
        </w:rPr>
      </w:pPr>
      <w:r w:rsidRPr="0013639E">
        <w:rPr>
          <w:sz w:val="28"/>
          <w:szCs w:val="28"/>
        </w:rPr>
        <w:t>- документ, удостоверяющ</w:t>
      </w:r>
      <w:r w:rsidR="002479B1" w:rsidRPr="0013639E">
        <w:rPr>
          <w:sz w:val="28"/>
          <w:szCs w:val="28"/>
        </w:rPr>
        <w:t>ий личность</w:t>
      </w:r>
      <w:r w:rsidRPr="0013639E">
        <w:rPr>
          <w:sz w:val="28"/>
          <w:szCs w:val="28"/>
        </w:rPr>
        <w:t>;</w:t>
      </w:r>
    </w:p>
    <w:p w:rsidR="002745A7" w:rsidRPr="0039258D" w:rsidRDefault="002745A7" w:rsidP="00AB4C39">
      <w:pPr>
        <w:ind w:firstLine="851"/>
        <w:jc w:val="both"/>
        <w:rPr>
          <w:sz w:val="28"/>
          <w:szCs w:val="28"/>
        </w:rPr>
      </w:pPr>
      <w:r w:rsidRPr="0039258D">
        <w:rPr>
          <w:sz w:val="28"/>
          <w:szCs w:val="28"/>
        </w:rPr>
        <w:t>- копию свидетельства о рождении ребенка (детей);</w:t>
      </w:r>
    </w:p>
    <w:p w:rsidR="00AB4C39" w:rsidRPr="0039258D" w:rsidRDefault="00AB4C39" w:rsidP="00726F59">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39258D">
        <w:rPr>
          <w:spacing w:val="2"/>
          <w:sz w:val="28"/>
          <w:szCs w:val="28"/>
        </w:rPr>
        <w:t>В заявлении дается согласие заявителя на обработку его персональных данных. Документы, прилагаемые к заявлению, должны быть оформлены надлежащим образом и содержать все установленные для них реквизиты. Документы, необходимые для предоставления государственной услуги, могут быть представлены как в подлинниках, так и в копиях, заверенных в установленном законодательством порядке.</w:t>
      </w:r>
    </w:p>
    <w:p w:rsidR="00AB4C39" w:rsidRPr="0039258D" w:rsidRDefault="00AB4C39" w:rsidP="00726F59">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39258D">
        <w:rPr>
          <w:spacing w:val="2"/>
          <w:sz w:val="28"/>
          <w:szCs w:val="28"/>
        </w:rPr>
        <w:t>Текст в заявлении должен быть написан четким почерком. Пакет документов должен содержать достоверную информацию, а также контактную информацию. Заявления заполняются вручную, размеры бланков не изменяются.</w:t>
      </w:r>
    </w:p>
    <w:p w:rsidR="00AB4C39" w:rsidRPr="0039258D" w:rsidRDefault="00AB4C39" w:rsidP="00AB4C39">
      <w:pPr>
        <w:pStyle w:val="formattext"/>
        <w:shd w:val="clear" w:color="auto" w:fill="FFFFFF"/>
        <w:spacing w:before="0" w:beforeAutospacing="0" w:after="0" w:afterAutospacing="0" w:line="315" w:lineRule="atLeast"/>
        <w:ind w:firstLine="851"/>
        <w:textAlignment w:val="baseline"/>
        <w:rPr>
          <w:spacing w:val="2"/>
          <w:sz w:val="28"/>
          <w:szCs w:val="28"/>
        </w:rPr>
      </w:pPr>
      <w:r w:rsidRPr="0039258D">
        <w:rPr>
          <w:spacing w:val="2"/>
          <w:sz w:val="28"/>
          <w:szCs w:val="28"/>
        </w:rPr>
        <w:t>Ответственность за достоверность и полноту представляемых сведений и документов возлагается на Заявителя.</w:t>
      </w:r>
    </w:p>
    <w:p w:rsidR="0074133F" w:rsidRDefault="0074133F" w:rsidP="00B400BD">
      <w:pPr>
        <w:pStyle w:val="Standard"/>
        <w:autoSpaceDE w:val="0"/>
        <w:spacing w:line="200" w:lineRule="atLeast"/>
        <w:ind w:firstLine="851"/>
        <w:jc w:val="both"/>
        <w:rPr>
          <w:sz w:val="28"/>
          <w:szCs w:val="28"/>
        </w:rPr>
      </w:pPr>
    </w:p>
    <w:p w:rsidR="0074133F" w:rsidRDefault="0074133F" w:rsidP="00B400BD">
      <w:pPr>
        <w:pStyle w:val="Standard"/>
        <w:autoSpaceDE w:val="0"/>
        <w:spacing w:line="200" w:lineRule="atLeast"/>
        <w:ind w:firstLine="851"/>
        <w:jc w:val="both"/>
        <w:rPr>
          <w:sz w:val="28"/>
          <w:szCs w:val="28"/>
        </w:rPr>
      </w:pPr>
    </w:p>
    <w:p w:rsidR="00AB382A" w:rsidRPr="0039258D" w:rsidRDefault="00AB382A" w:rsidP="00B400BD">
      <w:pPr>
        <w:pStyle w:val="Standard"/>
        <w:autoSpaceDE w:val="0"/>
        <w:spacing w:line="200" w:lineRule="atLeast"/>
        <w:ind w:firstLine="851"/>
        <w:jc w:val="both"/>
        <w:rPr>
          <w:rFonts w:eastAsia="Arial CYR"/>
          <w:bCs/>
          <w:iCs/>
          <w:sz w:val="28"/>
          <w:szCs w:val="28"/>
        </w:rPr>
      </w:pPr>
      <w:r w:rsidRPr="0039258D">
        <w:rPr>
          <w:sz w:val="28"/>
          <w:szCs w:val="28"/>
        </w:rPr>
        <w:lastRenderedPageBreak/>
        <w:t xml:space="preserve">2.7. </w:t>
      </w:r>
      <w:r w:rsidR="00B400BD" w:rsidRPr="0039258D">
        <w:rPr>
          <w:sz w:val="28"/>
          <w:szCs w:val="28"/>
          <w:lang w:eastAsia="ru-RU"/>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w:t>
      </w:r>
      <w:r w:rsidR="00B400BD" w:rsidRPr="0039258D">
        <w:rPr>
          <w:spacing w:val="2"/>
          <w:sz w:val="28"/>
          <w:szCs w:val="28"/>
          <w:shd w:val="clear" w:color="auto" w:fill="FFFFFF"/>
        </w:rPr>
        <w:t>а также способы их получения заявителем, в том числе в электронной форме, порядок их представления.</w:t>
      </w:r>
    </w:p>
    <w:p w:rsidR="00AB382A" w:rsidRPr="0039258D" w:rsidRDefault="00274B1A" w:rsidP="00B400BD">
      <w:pPr>
        <w:pStyle w:val="Standard"/>
        <w:widowControl w:val="0"/>
        <w:tabs>
          <w:tab w:val="left" w:pos="709"/>
        </w:tabs>
        <w:autoSpaceDE w:val="0"/>
        <w:ind w:firstLine="851"/>
        <w:jc w:val="both"/>
        <w:rPr>
          <w:spacing w:val="2"/>
          <w:sz w:val="28"/>
          <w:szCs w:val="28"/>
          <w:shd w:val="clear" w:color="auto" w:fill="FFFFFF"/>
        </w:rPr>
      </w:pPr>
      <w:r w:rsidRPr="0039258D">
        <w:rPr>
          <w:spacing w:val="2"/>
          <w:sz w:val="28"/>
          <w:szCs w:val="28"/>
          <w:shd w:val="clear" w:color="auto" w:fill="FFFFFF"/>
        </w:rPr>
        <w:t xml:space="preserve">2.7.1. </w:t>
      </w:r>
      <w:r w:rsidR="00B400BD" w:rsidRPr="0039258D">
        <w:rPr>
          <w:spacing w:val="2"/>
          <w:sz w:val="28"/>
          <w:szCs w:val="28"/>
          <w:shd w:val="clear" w:color="auto" w:fill="FFFFFF"/>
        </w:rPr>
        <w:t>Документы, необходимые для предоставления государственной услуги, находящиеся в распоряжении иных организаций, отсутствуют.</w:t>
      </w:r>
    </w:p>
    <w:p w:rsidR="00A1709F" w:rsidRPr="0039258D" w:rsidRDefault="00A1709F" w:rsidP="00FD1F10">
      <w:pPr>
        <w:shd w:val="clear" w:color="auto" w:fill="FFFFFF"/>
        <w:ind w:firstLine="851"/>
        <w:jc w:val="both"/>
        <w:rPr>
          <w:sz w:val="28"/>
          <w:szCs w:val="28"/>
        </w:rPr>
      </w:pPr>
      <w:r w:rsidRPr="0039258D">
        <w:rPr>
          <w:sz w:val="28"/>
          <w:szCs w:val="28"/>
        </w:rPr>
        <w:t>2.7.</w:t>
      </w:r>
      <w:r w:rsidR="00274B1A" w:rsidRPr="0039258D">
        <w:rPr>
          <w:sz w:val="28"/>
          <w:szCs w:val="28"/>
        </w:rPr>
        <w:t>2</w:t>
      </w:r>
      <w:r w:rsidRPr="0039258D">
        <w:rPr>
          <w:sz w:val="28"/>
          <w:szCs w:val="28"/>
        </w:rPr>
        <w:t xml:space="preserve">. </w:t>
      </w:r>
      <w:r w:rsidR="00FD1F10" w:rsidRPr="0039258D">
        <w:rPr>
          <w:sz w:val="28"/>
          <w:szCs w:val="28"/>
        </w:rPr>
        <w:t>Запрещается требовать от заявителя:</w:t>
      </w:r>
    </w:p>
    <w:p w:rsidR="00F462C3" w:rsidRPr="00FD7E25" w:rsidRDefault="00CA3F6D" w:rsidP="005123C8">
      <w:pPr>
        <w:pStyle w:val="ConsPlusNormal0"/>
        <w:spacing w:line="240" w:lineRule="auto"/>
        <w:ind w:firstLine="851"/>
        <w:rPr>
          <w:rFonts w:ascii="Times New Roman" w:hAnsi="Times New Roman" w:cs="Times New Roman"/>
          <w:sz w:val="28"/>
          <w:szCs w:val="28"/>
        </w:rPr>
      </w:pPr>
      <w:r w:rsidRPr="00FD7E25">
        <w:rPr>
          <w:rFonts w:ascii="Times New Roman" w:hAnsi="Times New Roman" w:cs="Times New Roman"/>
          <w:sz w:val="28"/>
          <w:szCs w:val="28"/>
        </w:rPr>
        <w:t xml:space="preserve">- </w:t>
      </w:r>
      <w:r w:rsidR="00F462C3" w:rsidRPr="00FD7E25">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F462C3" w:rsidRPr="00FD7E25" w:rsidRDefault="00CA3F6D" w:rsidP="005123C8">
      <w:pPr>
        <w:pStyle w:val="ConsPlusNormal0"/>
        <w:spacing w:line="240" w:lineRule="auto"/>
        <w:ind w:firstLine="851"/>
        <w:rPr>
          <w:rFonts w:ascii="Times New Roman" w:hAnsi="Times New Roman" w:cs="Times New Roman"/>
          <w:sz w:val="28"/>
          <w:szCs w:val="28"/>
        </w:rPr>
      </w:pPr>
      <w:r w:rsidRPr="00FD7E25">
        <w:rPr>
          <w:rFonts w:ascii="Times New Roman" w:hAnsi="Times New Roman" w:cs="Times New Roman"/>
          <w:sz w:val="28"/>
          <w:szCs w:val="28"/>
        </w:rPr>
        <w:t xml:space="preserve">- </w:t>
      </w:r>
      <w:r w:rsidR="00F462C3" w:rsidRPr="00FD7E25">
        <w:rPr>
          <w:rFonts w:ascii="Times New Roman" w:hAnsi="Times New Roman" w:cs="Times New Roman"/>
          <w:sz w:val="28"/>
          <w:szCs w:val="28"/>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13" w:history="1">
        <w:r w:rsidR="00F462C3" w:rsidRPr="00FD7E25">
          <w:rPr>
            <w:rFonts w:ascii="Times New Roman" w:hAnsi="Times New Roman" w:cs="Times New Roman"/>
            <w:sz w:val="28"/>
            <w:szCs w:val="28"/>
          </w:rPr>
          <w:t>части 6 статьи 7</w:t>
        </w:r>
      </w:hyperlink>
      <w:r w:rsidR="00F462C3" w:rsidRPr="00FD7E25">
        <w:rPr>
          <w:rFonts w:ascii="Times New Roman" w:hAnsi="Times New Roman" w:cs="Times New Roman"/>
          <w:sz w:val="28"/>
          <w:szCs w:val="28"/>
        </w:rPr>
        <w:t xml:space="preserve"> Федерального закона </w:t>
      </w:r>
      <w:r w:rsidR="00FD7E25" w:rsidRPr="00FD7E25">
        <w:rPr>
          <w:rFonts w:ascii="Times New Roman" w:hAnsi="Times New Roman" w:cs="Times New Roman"/>
          <w:sz w:val="28"/>
          <w:szCs w:val="28"/>
        </w:rPr>
        <w:t>«</w:t>
      </w:r>
      <w:r w:rsidR="00F462C3" w:rsidRPr="00FD7E25">
        <w:rPr>
          <w:rFonts w:ascii="Times New Roman" w:hAnsi="Times New Roman" w:cs="Times New Roman"/>
          <w:sz w:val="28"/>
          <w:szCs w:val="28"/>
        </w:rPr>
        <w:t>Об организации предоставления государственных и муниципальных услуг</w:t>
      </w:r>
      <w:r w:rsidR="00FD7E25" w:rsidRPr="00FD7E25">
        <w:rPr>
          <w:rFonts w:ascii="Times New Roman" w:hAnsi="Times New Roman" w:cs="Times New Roman"/>
          <w:sz w:val="28"/>
          <w:szCs w:val="28"/>
        </w:rPr>
        <w:t>»</w:t>
      </w:r>
      <w:r w:rsidR="00F462C3" w:rsidRPr="00FD7E25">
        <w:rPr>
          <w:rFonts w:ascii="Times New Roman" w:hAnsi="Times New Roman" w:cs="Times New Roman"/>
          <w:sz w:val="28"/>
          <w:szCs w:val="28"/>
        </w:rPr>
        <w:t>;</w:t>
      </w:r>
    </w:p>
    <w:p w:rsidR="00FD1F10" w:rsidRPr="00FD7E25" w:rsidRDefault="00CA3F6D" w:rsidP="005123C8">
      <w:pPr>
        <w:pStyle w:val="ConsPlusNormal0"/>
        <w:spacing w:line="240" w:lineRule="auto"/>
        <w:ind w:firstLine="851"/>
        <w:rPr>
          <w:rFonts w:ascii="Times New Roman" w:hAnsi="Times New Roman" w:cs="Times New Roman"/>
          <w:sz w:val="28"/>
          <w:szCs w:val="28"/>
        </w:rPr>
      </w:pPr>
      <w:r w:rsidRPr="00FD7E25">
        <w:rPr>
          <w:rFonts w:ascii="Times New Roman" w:hAnsi="Times New Roman" w:cs="Times New Roman"/>
          <w:sz w:val="28"/>
          <w:szCs w:val="28"/>
        </w:rPr>
        <w:t xml:space="preserve">- </w:t>
      </w:r>
      <w:r w:rsidR="00F462C3" w:rsidRPr="00FD7E2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sidR="00F462C3" w:rsidRPr="00FD7E25">
          <w:rPr>
            <w:rFonts w:ascii="Times New Roman" w:hAnsi="Times New Roman" w:cs="Times New Roman"/>
            <w:sz w:val="28"/>
            <w:szCs w:val="28"/>
          </w:rPr>
          <w:t>пунктом 4 части 1 статьи 7</w:t>
        </w:r>
      </w:hyperlink>
      <w:r w:rsidR="00F462C3" w:rsidRPr="00FD7E25">
        <w:rPr>
          <w:rFonts w:ascii="Times New Roman" w:hAnsi="Times New Roman" w:cs="Times New Roman"/>
          <w:sz w:val="28"/>
          <w:szCs w:val="28"/>
        </w:rPr>
        <w:t xml:space="preserve"> Федерального закона </w:t>
      </w:r>
      <w:r w:rsidR="00FD7E25" w:rsidRPr="00FD7E25">
        <w:rPr>
          <w:rFonts w:ascii="Times New Roman" w:hAnsi="Times New Roman" w:cs="Times New Roman"/>
          <w:sz w:val="28"/>
          <w:szCs w:val="28"/>
        </w:rPr>
        <w:t xml:space="preserve">                                 «</w:t>
      </w:r>
      <w:r w:rsidR="00F462C3" w:rsidRPr="00FD7E25">
        <w:rPr>
          <w:rFonts w:ascii="Times New Roman" w:hAnsi="Times New Roman" w:cs="Times New Roman"/>
          <w:sz w:val="28"/>
          <w:szCs w:val="28"/>
        </w:rPr>
        <w:t>Об организации предоставления государ</w:t>
      </w:r>
      <w:r w:rsidRPr="00FD7E25">
        <w:rPr>
          <w:rFonts w:ascii="Times New Roman" w:hAnsi="Times New Roman" w:cs="Times New Roman"/>
          <w:sz w:val="28"/>
          <w:szCs w:val="28"/>
        </w:rPr>
        <w:t>ственных и муниципальных услуг»</w:t>
      </w:r>
      <w:r w:rsidR="00FD1F10" w:rsidRPr="00FD7E25">
        <w:rPr>
          <w:sz w:val="28"/>
          <w:szCs w:val="28"/>
        </w:rPr>
        <w:t>.</w:t>
      </w:r>
    </w:p>
    <w:p w:rsidR="00AB382A" w:rsidRPr="0013639E" w:rsidRDefault="00AB382A" w:rsidP="00DF5029">
      <w:pPr>
        <w:widowControl w:val="0"/>
        <w:autoSpaceDE w:val="0"/>
        <w:autoSpaceDN w:val="0"/>
        <w:adjustRightInd w:val="0"/>
        <w:ind w:firstLine="851"/>
        <w:jc w:val="both"/>
        <w:rPr>
          <w:sz w:val="28"/>
          <w:szCs w:val="28"/>
        </w:rPr>
      </w:pPr>
      <w:r w:rsidRPr="0013639E">
        <w:rPr>
          <w:sz w:val="28"/>
          <w:szCs w:val="28"/>
        </w:rPr>
        <w:t xml:space="preserve">2.8. </w:t>
      </w:r>
      <w:r w:rsidR="00274B1A" w:rsidRPr="0013639E">
        <w:rPr>
          <w:sz w:val="28"/>
          <w:szCs w:val="28"/>
        </w:rPr>
        <w:t>Исчерпывающий перечень оснований для отказа в приеме документов, необходимых для предоставления государственной услуги</w:t>
      </w:r>
      <w:r w:rsidRPr="0013639E">
        <w:rPr>
          <w:sz w:val="28"/>
          <w:szCs w:val="28"/>
        </w:rPr>
        <w:t>.</w:t>
      </w:r>
    </w:p>
    <w:p w:rsidR="00DF5029" w:rsidRPr="0013639E" w:rsidRDefault="002479B1" w:rsidP="00DF5029">
      <w:pPr>
        <w:shd w:val="clear" w:color="auto" w:fill="FFFFFF"/>
        <w:spacing w:line="315" w:lineRule="atLeast"/>
        <w:ind w:firstLine="851"/>
        <w:jc w:val="both"/>
        <w:textAlignment w:val="baseline"/>
        <w:rPr>
          <w:sz w:val="28"/>
          <w:szCs w:val="28"/>
        </w:rPr>
      </w:pPr>
      <w:r w:rsidRPr="0013639E">
        <w:rPr>
          <w:sz w:val="28"/>
          <w:szCs w:val="28"/>
        </w:rPr>
        <w:t>Основания для отказа в приеме документов отсутствуют</w:t>
      </w:r>
      <w:r w:rsidR="00DF5029" w:rsidRPr="0013639E">
        <w:rPr>
          <w:sz w:val="28"/>
          <w:szCs w:val="28"/>
        </w:rPr>
        <w:t>.</w:t>
      </w:r>
    </w:p>
    <w:p w:rsidR="00DF5029" w:rsidRPr="00460AC4" w:rsidRDefault="00DF5029" w:rsidP="00DF5029">
      <w:pPr>
        <w:shd w:val="clear" w:color="auto" w:fill="FFFFFF"/>
        <w:spacing w:line="315" w:lineRule="atLeast"/>
        <w:ind w:firstLine="851"/>
        <w:jc w:val="both"/>
        <w:textAlignment w:val="baseline"/>
        <w:rPr>
          <w:sz w:val="28"/>
          <w:szCs w:val="28"/>
        </w:rPr>
      </w:pPr>
      <w:r w:rsidRPr="0039258D">
        <w:rPr>
          <w:sz w:val="28"/>
          <w:szCs w:val="28"/>
        </w:rPr>
        <w:t xml:space="preserve">2.9. </w:t>
      </w:r>
      <w:r w:rsidR="00460AC4" w:rsidRPr="00460AC4">
        <w:rPr>
          <w:sz w:val="28"/>
          <w:szCs w:val="28"/>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DF5029" w:rsidRPr="0039258D" w:rsidRDefault="00815AD4" w:rsidP="00B400BD">
      <w:pPr>
        <w:widowControl w:val="0"/>
        <w:autoSpaceDE w:val="0"/>
        <w:autoSpaceDN w:val="0"/>
        <w:adjustRightInd w:val="0"/>
        <w:ind w:firstLine="851"/>
        <w:jc w:val="both"/>
        <w:rPr>
          <w:sz w:val="28"/>
          <w:szCs w:val="28"/>
        </w:rPr>
      </w:pPr>
      <w:r w:rsidRPr="0039258D">
        <w:rPr>
          <w:sz w:val="28"/>
          <w:szCs w:val="28"/>
        </w:rPr>
        <w:t xml:space="preserve">2.9.1. Основания для приостановления государственной услуги </w:t>
      </w:r>
      <w:r w:rsidR="00DF4621" w:rsidRPr="0039258D">
        <w:rPr>
          <w:sz w:val="28"/>
          <w:szCs w:val="28"/>
        </w:rPr>
        <w:t>отсутствуют.</w:t>
      </w:r>
    </w:p>
    <w:p w:rsidR="00815AD4" w:rsidRPr="0039258D" w:rsidRDefault="00815AD4" w:rsidP="002479B1">
      <w:pPr>
        <w:widowControl w:val="0"/>
        <w:autoSpaceDE w:val="0"/>
        <w:autoSpaceDN w:val="0"/>
        <w:adjustRightInd w:val="0"/>
        <w:ind w:firstLine="851"/>
        <w:jc w:val="both"/>
        <w:rPr>
          <w:sz w:val="28"/>
          <w:szCs w:val="28"/>
        </w:rPr>
      </w:pPr>
      <w:r w:rsidRPr="0039258D">
        <w:rPr>
          <w:sz w:val="28"/>
          <w:szCs w:val="28"/>
        </w:rPr>
        <w:t>2.9.2. Основаниями для отказа в предоставлении государственной услуги являются:</w:t>
      </w:r>
    </w:p>
    <w:p w:rsidR="00DF4621" w:rsidRPr="0039258D" w:rsidRDefault="00DF4621" w:rsidP="002479B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отсутствие у заявителя права на получение государственной услуги в соответствии с действующим законодательством;</w:t>
      </w:r>
    </w:p>
    <w:p w:rsidR="00DF4621" w:rsidRPr="0039258D" w:rsidRDefault="00DF4621" w:rsidP="002479B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отсутствие сведений о внесении в предыдущем месяце родителем (законным представителем ребенка) платы за присмотр и уход за детьми, осваивающими образовательные программы дошкольного образования в образовательных организациях;</w:t>
      </w:r>
    </w:p>
    <w:p w:rsidR="0074133F" w:rsidRDefault="0074133F" w:rsidP="002479B1">
      <w:pPr>
        <w:pStyle w:val="formattext"/>
        <w:shd w:val="clear" w:color="auto" w:fill="FFFFFF"/>
        <w:spacing w:before="0" w:beforeAutospacing="0" w:after="0" w:afterAutospacing="0" w:line="315" w:lineRule="atLeast"/>
        <w:ind w:firstLine="851"/>
        <w:jc w:val="both"/>
        <w:textAlignment w:val="baseline"/>
        <w:rPr>
          <w:sz w:val="28"/>
          <w:szCs w:val="28"/>
        </w:rPr>
      </w:pPr>
    </w:p>
    <w:p w:rsidR="0074133F" w:rsidRDefault="0074133F" w:rsidP="002479B1">
      <w:pPr>
        <w:pStyle w:val="formattext"/>
        <w:shd w:val="clear" w:color="auto" w:fill="FFFFFF"/>
        <w:spacing w:before="0" w:beforeAutospacing="0" w:after="0" w:afterAutospacing="0" w:line="315" w:lineRule="atLeast"/>
        <w:ind w:firstLine="851"/>
        <w:jc w:val="both"/>
        <w:textAlignment w:val="baseline"/>
        <w:rPr>
          <w:sz w:val="28"/>
          <w:szCs w:val="28"/>
        </w:rPr>
      </w:pPr>
    </w:p>
    <w:p w:rsidR="00DF4621" w:rsidRPr="0039258D" w:rsidRDefault="00DF4621" w:rsidP="002479B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lastRenderedPageBreak/>
        <w:t>- отчисление ребенка из образовательной организации;</w:t>
      </w:r>
    </w:p>
    <w:p w:rsidR="00DF4621" w:rsidRPr="0039258D" w:rsidRDefault="00DF4621" w:rsidP="002479B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смерть родителя (законного представителя), на которого оформлена компенсация;</w:t>
      </w:r>
    </w:p>
    <w:p w:rsidR="00DF4621" w:rsidRPr="0039258D" w:rsidRDefault="00DF4621" w:rsidP="002479B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лишение родительских прав родителя, которому начисляется и выплачивается компенсация, на основании решения суда;</w:t>
      </w:r>
    </w:p>
    <w:p w:rsidR="00815AD4" w:rsidRPr="0039258D" w:rsidRDefault="00DF4621" w:rsidP="002479B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прекращение опеки (попечительства) и других обстоятельств, влекущих невозможность получения компенсации.</w:t>
      </w:r>
    </w:p>
    <w:p w:rsidR="00DF5029" w:rsidRPr="0039258D" w:rsidRDefault="00061FD8" w:rsidP="00B400BD">
      <w:pPr>
        <w:widowControl w:val="0"/>
        <w:autoSpaceDE w:val="0"/>
        <w:autoSpaceDN w:val="0"/>
        <w:adjustRightInd w:val="0"/>
        <w:ind w:firstLine="851"/>
        <w:jc w:val="both"/>
        <w:rPr>
          <w:sz w:val="28"/>
          <w:szCs w:val="28"/>
        </w:rPr>
      </w:pPr>
      <w:r w:rsidRPr="0039258D">
        <w:rPr>
          <w:sz w:val="28"/>
          <w:szCs w:val="2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B366FC" w:rsidRPr="0039258D" w:rsidRDefault="00061FD8" w:rsidP="00B400BD">
      <w:pPr>
        <w:widowControl w:val="0"/>
        <w:autoSpaceDE w:val="0"/>
        <w:autoSpaceDN w:val="0"/>
        <w:adjustRightInd w:val="0"/>
        <w:ind w:firstLine="851"/>
        <w:jc w:val="both"/>
        <w:rPr>
          <w:sz w:val="28"/>
          <w:szCs w:val="28"/>
        </w:rPr>
      </w:pPr>
      <w:r w:rsidRPr="0039258D">
        <w:rPr>
          <w:sz w:val="28"/>
          <w:szCs w:val="28"/>
        </w:rPr>
        <w:t>Открытие счета в кредитной организации.</w:t>
      </w:r>
    </w:p>
    <w:p w:rsidR="00061FD8" w:rsidRPr="0039258D" w:rsidRDefault="00061FD8" w:rsidP="00061FD8">
      <w:pPr>
        <w:shd w:val="clear" w:color="auto" w:fill="FFFFFF"/>
        <w:ind w:firstLine="851"/>
        <w:jc w:val="both"/>
        <w:rPr>
          <w:sz w:val="28"/>
          <w:szCs w:val="28"/>
        </w:rPr>
      </w:pPr>
      <w:r w:rsidRPr="0039258D">
        <w:rPr>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B366FC" w:rsidRPr="0039258D" w:rsidRDefault="00061FD8" w:rsidP="00061FD8">
      <w:pPr>
        <w:widowControl w:val="0"/>
        <w:autoSpaceDE w:val="0"/>
        <w:autoSpaceDN w:val="0"/>
        <w:adjustRightInd w:val="0"/>
        <w:ind w:firstLine="851"/>
        <w:jc w:val="both"/>
        <w:rPr>
          <w:sz w:val="28"/>
          <w:szCs w:val="28"/>
        </w:rPr>
      </w:pPr>
      <w:r w:rsidRPr="0039258D">
        <w:rPr>
          <w:sz w:val="28"/>
          <w:szCs w:val="28"/>
        </w:rPr>
        <w:t>Государственная пошлина не взимается, иная плата за предоставление государственной услуги не взимается.</w:t>
      </w:r>
    </w:p>
    <w:p w:rsidR="00B366FC" w:rsidRPr="0039258D" w:rsidRDefault="00061FD8" w:rsidP="00B400BD">
      <w:pPr>
        <w:widowControl w:val="0"/>
        <w:autoSpaceDE w:val="0"/>
        <w:autoSpaceDN w:val="0"/>
        <w:adjustRightInd w:val="0"/>
        <w:ind w:firstLine="851"/>
        <w:jc w:val="both"/>
        <w:rPr>
          <w:sz w:val="28"/>
          <w:szCs w:val="28"/>
        </w:rPr>
      </w:pPr>
      <w:r w:rsidRPr="0039258D">
        <w:rPr>
          <w:sz w:val="28"/>
          <w:szCs w:val="28"/>
        </w:rPr>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органа и (или) должностного лица, плата с заявителя не взимается.</w:t>
      </w:r>
    </w:p>
    <w:p w:rsidR="00061FD8" w:rsidRPr="0039258D" w:rsidRDefault="00061FD8" w:rsidP="00061FD8">
      <w:pPr>
        <w:shd w:val="clear" w:color="auto" w:fill="FFFFFF"/>
        <w:ind w:firstLine="851"/>
        <w:jc w:val="both"/>
        <w:rPr>
          <w:sz w:val="28"/>
          <w:szCs w:val="28"/>
        </w:rPr>
      </w:pPr>
      <w:r w:rsidRPr="0039258D">
        <w:rPr>
          <w:sz w:val="28"/>
          <w:szCs w:val="28"/>
        </w:rPr>
        <w:t>2.12. П</w:t>
      </w:r>
      <w:r w:rsidRPr="0039258D">
        <w:rPr>
          <w:spacing w:val="2"/>
          <w:sz w:val="28"/>
          <w:szCs w:val="28"/>
          <w:shd w:val="clear" w:color="auto" w:fill="FFFFFF"/>
        </w:rPr>
        <w:t>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B366FC" w:rsidRPr="0039258D" w:rsidRDefault="008515DC" w:rsidP="00061FD8">
      <w:pPr>
        <w:widowControl w:val="0"/>
        <w:autoSpaceDE w:val="0"/>
        <w:autoSpaceDN w:val="0"/>
        <w:adjustRightInd w:val="0"/>
        <w:ind w:firstLine="851"/>
        <w:jc w:val="both"/>
        <w:rPr>
          <w:sz w:val="28"/>
          <w:szCs w:val="28"/>
        </w:rPr>
      </w:pPr>
      <w:r w:rsidRPr="0039258D">
        <w:rPr>
          <w:sz w:val="28"/>
          <w:szCs w:val="28"/>
        </w:rPr>
        <w:t>Плата за предоставление услуги за открытие счета в кредитной организации устанавливается соответствующей кредитной организацией.</w:t>
      </w:r>
    </w:p>
    <w:p w:rsidR="008515DC" w:rsidRPr="0039258D" w:rsidRDefault="008515DC" w:rsidP="008515DC">
      <w:pPr>
        <w:shd w:val="clear" w:color="auto" w:fill="FFFFFF"/>
        <w:ind w:firstLine="851"/>
        <w:jc w:val="both"/>
        <w:rPr>
          <w:sz w:val="28"/>
          <w:szCs w:val="28"/>
        </w:rPr>
      </w:pPr>
      <w:r w:rsidRPr="0039258D">
        <w:rPr>
          <w:sz w:val="28"/>
          <w:szCs w:val="28"/>
        </w:rPr>
        <w:t xml:space="preserve">2.13. </w:t>
      </w:r>
      <w:r w:rsidR="00FD7E25" w:rsidRPr="00FD7E25">
        <w:rPr>
          <w:sz w:val="28"/>
          <w:szCs w:val="28"/>
        </w:rPr>
        <w:t>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r w:rsidRPr="0039258D">
        <w:rPr>
          <w:sz w:val="28"/>
          <w:szCs w:val="28"/>
        </w:rPr>
        <w:t>.</w:t>
      </w:r>
    </w:p>
    <w:p w:rsidR="008515DC" w:rsidRPr="0039258D" w:rsidRDefault="008515DC" w:rsidP="008515DC">
      <w:pPr>
        <w:shd w:val="clear" w:color="auto" w:fill="FFFFFF"/>
        <w:spacing w:line="315" w:lineRule="atLeast"/>
        <w:ind w:firstLine="851"/>
        <w:jc w:val="both"/>
        <w:textAlignment w:val="baseline"/>
        <w:rPr>
          <w:sz w:val="28"/>
          <w:szCs w:val="28"/>
        </w:rPr>
      </w:pPr>
      <w:r w:rsidRPr="0039258D">
        <w:rPr>
          <w:sz w:val="28"/>
          <w:szCs w:val="28"/>
        </w:rPr>
        <w:t>Максимальное время ожидания в очереди при подаче документов для назначения и выплаты компенсации части платы</w:t>
      </w:r>
      <w:r w:rsidR="00335DD7" w:rsidRPr="0039258D">
        <w:rPr>
          <w:sz w:val="28"/>
          <w:szCs w:val="28"/>
        </w:rPr>
        <w:t>,</w:t>
      </w:r>
      <w:r w:rsidRPr="0039258D">
        <w:rPr>
          <w:sz w:val="28"/>
          <w:szCs w:val="28"/>
        </w:rPr>
        <w:t xml:space="preserve">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не должно превышать 15 минут.</w:t>
      </w:r>
    </w:p>
    <w:p w:rsidR="00061FD8" w:rsidRPr="0039258D" w:rsidRDefault="008515DC" w:rsidP="008515DC">
      <w:pPr>
        <w:widowControl w:val="0"/>
        <w:autoSpaceDE w:val="0"/>
        <w:autoSpaceDN w:val="0"/>
        <w:adjustRightInd w:val="0"/>
        <w:ind w:firstLine="851"/>
        <w:jc w:val="both"/>
        <w:rPr>
          <w:sz w:val="28"/>
          <w:szCs w:val="28"/>
        </w:rPr>
      </w:pPr>
      <w:r w:rsidRPr="0039258D">
        <w:rPr>
          <w:sz w:val="28"/>
          <w:szCs w:val="28"/>
        </w:rPr>
        <w:t>Время ожидания в очереди на прием к специалисту, ответственному за предоставление государственной услуги, по предварительной записи - не более 10 минут.</w:t>
      </w:r>
    </w:p>
    <w:p w:rsidR="00061FD8" w:rsidRPr="0039258D" w:rsidRDefault="00335DD7" w:rsidP="008515DC">
      <w:pPr>
        <w:widowControl w:val="0"/>
        <w:autoSpaceDE w:val="0"/>
        <w:autoSpaceDN w:val="0"/>
        <w:adjustRightInd w:val="0"/>
        <w:ind w:firstLine="851"/>
        <w:jc w:val="both"/>
        <w:rPr>
          <w:sz w:val="28"/>
          <w:szCs w:val="28"/>
        </w:rPr>
      </w:pPr>
      <w:r w:rsidRPr="0039258D">
        <w:rPr>
          <w:sz w:val="28"/>
          <w:szCs w:val="28"/>
        </w:rPr>
        <w:t xml:space="preserve">2.14. </w:t>
      </w:r>
      <w:r w:rsidR="00FD7E25" w:rsidRPr="00FD7E25">
        <w:rPr>
          <w:sz w:val="28"/>
          <w:szCs w:val="28"/>
        </w:rPr>
        <w:t>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r w:rsidRPr="00FD7E25">
        <w:rPr>
          <w:sz w:val="28"/>
          <w:szCs w:val="28"/>
        </w:rPr>
        <w:t>.</w:t>
      </w:r>
    </w:p>
    <w:p w:rsidR="00335DD7" w:rsidRPr="0039258D" w:rsidRDefault="00335DD7" w:rsidP="00335DD7">
      <w:pPr>
        <w:shd w:val="clear" w:color="auto" w:fill="FFFFFF"/>
        <w:tabs>
          <w:tab w:val="left" w:pos="851"/>
        </w:tabs>
        <w:jc w:val="both"/>
        <w:rPr>
          <w:sz w:val="28"/>
          <w:szCs w:val="28"/>
        </w:rPr>
      </w:pPr>
      <w:r w:rsidRPr="0039258D">
        <w:rPr>
          <w:sz w:val="28"/>
          <w:szCs w:val="28"/>
        </w:rPr>
        <w:t xml:space="preserve">            Запрос заявителя о предоставлении государственной услуги регистрируется в день обращения заявителя за предоставлением государственной услуги.</w:t>
      </w:r>
    </w:p>
    <w:p w:rsidR="00335DD7" w:rsidRPr="0039258D" w:rsidRDefault="00335DD7" w:rsidP="00335DD7">
      <w:pPr>
        <w:shd w:val="clear" w:color="auto" w:fill="FFFFFF"/>
        <w:jc w:val="both"/>
        <w:rPr>
          <w:sz w:val="28"/>
          <w:szCs w:val="28"/>
        </w:rPr>
      </w:pPr>
      <w:r w:rsidRPr="0039258D">
        <w:rPr>
          <w:sz w:val="28"/>
          <w:szCs w:val="28"/>
        </w:rPr>
        <w:t xml:space="preserve">            Регистрация принятых документов производится в журнале учета заявлений об оказании данной услуги во время приема заявления. </w:t>
      </w:r>
    </w:p>
    <w:p w:rsidR="0074133F" w:rsidRDefault="0074133F" w:rsidP="00335DD7">
      <w:pPr>
        <w:widowControl w:val="0"/>
        <w:autoSpaceDE w:val="0"/>
        <w:autoSpaceDN w:val="0"/>
        <w:adjustRightInd w:val="0"/>
        <w:ind w:firstLine="851"/>
        <w:jc w:val="both"/>
        <w:rPr>
          <w:sz w:val="28"/>
          <w:szCs w:val="28"/>
        </w:rPr>
      </w:pPr>
    </w:p>
    <w:p w:rsidR="0074133F" w:rsidRDefault="0074133F" w:rsidP="00335DD7">
      <w:pPr>
        <w:widowControl w:val="0"/>
        <w:autoSpaceDE w:val="0"/>
        <w:autoSpaceDN w:val="0"/>
        <w:adjustRightInd w:val="0"/>
        <w:ind w:firstLine="851"/>
        <w:jc w:val="both"/>
        <w:rPr>
          <w:sz w:val="28"/>
          <w:szCs w:val="28"/>
        </w:rPr>
      </w:pPr>
    </w:p>
    <w:p w:rsidR="00061FD8" w:rsidRPr="0039258D" w:rsidRDefault="00335DD7" w:rsidP="00335DD7">
      <w:pPr>
        <w:widowControl w:val="0"/>
        <w:autoSpaceDE w:val="0"/>
        <w:autoSpaceDN w:val="0"/>
        <w:adjustRightInd w:val="0"/>
        <w:ind w:firstLine="851"/>
        <w:jc w:val="both"/>
        <w:rPr>
          <w:sz w:val="28"/>
          <w:szCs w:val="28"/>
        </w:rPr>
      </w:pPr>
      <w:r w:rsidRPr="0039258D">
        <w:rPr>
          <w:sz w:val="28"/>
          <w:szCs w:val="28"/>
        </w:rPr>
        <w:lastRenderedPageBreak/>
        <w:t>Прием и регистрация запроса о предоставлении государственной услуги в электронной форме обеспечивается при помощи региональной государственной информационной системы «Портал государственных и муниципальных услуг (функций)».</w:t>
      </w:r>
    </w:p>
    <w:p w:rsidR="00061FD8" w:rsidRPr="0039258D" w:rsidRDefault="00335DD7" w:rsidP="00061FD8">
      <w:pPr>
        <w:widowControl w:val="0"/>
        <w:autoSpaceDE w:val="0"/>
        <w:autoSpaceDN w:val="0"/>
        <w:adjustRightInd w:val="0"/>
        <w:ind w:firstLine="851"/>
        <w:jc w:val="both"/>
        <w:rPr>
          <w:sz w:val="28"/>
          <w:szCs w:val="28"/>
        </w:rPr>
      </w:pPr>
      <w:r w:rsidRPr="0039258D">
        <w:rPr>
          <w:sz w:val="28"/>
          <w:szCs w:val="28"/>
        </w:rPr>
        <w:t xml:space="preserve">2.15 </w:t>
      </w:r>
      <w:r w:rsidR="00FD7E25" w:rsidRPr="00FD7E25">
        <w:rPr>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39258D">
        <w:rPr>
          <w:sz w:val="28"/>
          <w:szCs w:val="28"/>
        </w:rPr>
        <w:t>.</w:t>
      </w:r>
    </w:p>
    <w:p w:rsidR="00335DD7" w:rsidRPr="0039258D" w:rsidRDefault="00335DD7" w:rsidP="00335DD7">
      <w:pPr>
        <w:shd w:val="clear" w:color="auto" w:fill="FFFFFF"/>
        <w:ind w:firstLine="851"/>
        <w:jc w:val="both"/>
        <w:rPr>
          <w:sz w:val="28"/>
          <w:szCs w:val="28"/>
        </w:rPr>
      </w:pPr>
      <w:r w:rsidRPr="0039258D">
        <w:rPr>
          <w:sz w:val="28"/>
          <w:szCs w:val="28"/>
        </w:rPr>
        <w:t>2.15.1. Требования к помещениям, в которых предоставляется государственная услуга:</w:t>
      </w:r>
    </w:p>
    <w:p w:rsidR="00335DD7" w:rsidRPr="0039258D" w:rsidRDefault="00335DD7" w:rsidP="00335DD7">
      <w:pPr>
        <w:shd w:val="clear" w:color="auto" w:fill="FFFFFF"/>
        <w:jc w:val="both"/>
        <w:rPr>
          <w:sz w:val="28"/>
          <w:szCs w:val="28"/>
        </w:rPr>
      </w:pPr>
      <w:r w:rsidRPr="0039258D">
        <w:rPr>
          <w:sz w:val="28"/>
          <w:szCs w:val="28"/>
        </w:rPr>
        <w:t xml:space="preserve">            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335DD7" w:rsidRPr="0039258D" w:rsidRDefault="00335DD7" w:rsidP="00DF4621">
      <w:pPr>
        <w:shd w:val="clear" w:color="auto" w:fill="FFFFFF"/>
        <w:ind w:firstLine="851"/>
        <w:jc w:val="both"/>
        <w:rPr>
          <w:sz w:val="28"/>
          <w:szCs w:val="28"/>
        </w:rPr>
      </w:pPr>
      <w:r w:rsidRPr="0039258D">
        <w:rPr>
          <w:sz w:val="28"/>
          <w:szCs w:val="28"/>
        </w:rPr>
        <w:t>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335DD7" w:rsidRPr="0039258D" w:rsidRDefault="00335DD7" w:rsidP="00335DD7">
      <w:pPr>
        <w:shd w:val="clear" w:color="auto" w:fill="FFFFFF"/>
        <w:jc w:val="both"/>
        <w:rPr>
          <w:sz w:val="28"/>
          <w:szCs w:val="28"/>
        </w:rPr>
      </w:pPr>
      <w:r w:rsidRPr="0039258D">
        <w:rPr>
          <w:sz w:val="28"/>
          <w:szCs w:val="28"/>
        </w:rPr>
        <w:t xml:space="preserve">            2)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собак-проводников.</w:t>
      </w:r>
    </w:p>
    <w:p w:rsidR="00335DD7" w:rsidRPr="0039258D" w:rsidRDefault="00335DD7" w:rsidP="00335DD7">
      <w:pPr>
        <w:shd w:val="clear" w:color="auto" w:fill="FFFFFF"/>
        <w:tabs>
          <w:tab w:val="left" w:pos="851"/>
        </w:tabs>
        <w:jc w:val="both"/>
        <w:rPr>
          <w:sz w:val="28"/>
          <w:szCs w:val="28"/>
        </w:rPr>
      </w:pPr>
      <w:r w:rsidRPr="0039258D">
        <w:rPr>
          <w:sz w:val="28"/>
          <w:szCs w:val="28"/>
        </w:rPr>
        <w:t xml:space="preserve">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335DD7" w:rsidRPr="0039258D" w:rsidRDefault="00335DD7" w:rsidP="00335DD7">
      <w:pPr>
        <w:shd w:val="clear" w:color="auto" w:fill="FFFFFF"/>
        <w:tabs>
          <w:tab w:val="left" w:pos="851"/>
        </w:tabs>
        <w:jc w:val="both"/>
        <w:rPr>
          <w:sz w:val="28"/>
          <w:szCs w:val="28"/>
        </w:rPr>
      </w:pPr>
      <w:r w:rsidRPr="0039258D">
        <w:rPr>
          <w:sz w:val="28"/>
          <w:szCs w:val="28"/>
        </w:rPr>
        <w:t xml:space="preserve">            Оформление визуальной, текстовой и мультимедийной информации о порядке предоставления государственной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335DD7" w:rsidRPr="0039258D" w:rsidRDefault="00335DD7" w:rsidP="00335DD7">
      <w:pPr>
        <w:shd w:val="clear" w:color="auto" w:fill="FFFFFF"/>
        <w:tabs>
          <w:tab w:val="left" w:pos="851"/>
        </w:tabs>
        <w:jc w:val="both"/>
        <w:rPr>
          <w:sz w:val="28"/>
          <w:szCs w:val="28"/>
        </w:rPr>
      </w:pPr>
      <w:r w:rsidRPr="0039258D">
        <w:rPr>
          <w:sz w:val="28"/>
          <w:szCs w:val="28"/>
        </w:rPr>
        <w:t xml:space="preserve">            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5DD7" w:rsidRPr="0039258D" w:rsidRDefault="00335DD7" w:rsidP="00335DD7">
      <w:pPr>
        <w:shd w:val="clear" w:color="auto" w:fill="FFFFFF"/>
        <w:ind w:firstLine="851"/>
        <w:jc w:val="both"/>
        <w:rPr>
          <w:sz w:val="28"/>
          <w:szCs w:val="28"/>
        </w:rPr>
      </w:pPr>
      <w:r w:rsidRPr="0039258D">
        <w:rPr>
          <w:sz w:val="28"/>
          <w:szCs w:val="28"/>
        </w:rPr>
        <w:t>2.15.2. Требования к местам проведения личного приема заявителей:</w:t>
      </w:r>
    </w:p>
    <w:p w:rsidR="0074133F" w:rsidRDefault="00335DD7" w:rsidP="00335DD7">
      <w:pPr>
        <w:shd w:val="clear" w:color="auto" w:fill="FFFFFF"/>
        <w:tabs>
          <w:tab w:val="left" w:pos="851"/>
        </w:tabs>
        <w:jc w:val="both"/>
        <w:rPr>
          <w:sz w:val="28"/>
          <w:szCs w:val="28"/>
        </w:rPr>
      </w:pPr>
      <w:r w:rsidRPr="0039258D">
        <w:rPr>
          <w:sz w:val="28"/>
          <w:szCs w:val="28"/>
        </w:rPr>
        <w:t xml:space="preserve">            1) рабочее место специалиста </w:t>
      </w:r>
      <w:r w:rsidR="00887033" w:rsidRPr="0039258D">
        <w:rPr>
          <w:sz w:val="28"/>
          <w:szCs w:val="28"/>
        </w:rPr>
        <w:t>ответственного за предоставление государственной услуги</w:t>
      </w:r>
      <w:r w:rsidRPr="0039258D">
        <w:rPr>
          <w:sz w:val="28"/>
          <w:szCs w:val="28"/>
        </w:rPr>
        <w:t xml:space="preserve"> должно быть оборудовано персональным компьютером и оргтехникой, позволяющей своевременно и в полном объеме получать справочную информацию по вопросам предоставления </w:t>
      </w:r>
    </w:p>
    <w:p w:rsidR="0074133F" w:rsidRDefault="0074133F" w:rsidP="00335DD7">
      <w:pPr>
        <w:shd w:val="clear" w:color="auto" w:fill="FFFFFF"/>
        <w:tabs>
          <w:tab w:val="left" w:pos="851"/>
        </w:tabs>
        <w:jc w:val="both"/>
        <w:rPr>
          <w:sz w:val="28"/>
          <w:szCs w:val="28"/>
        </w:rPr>
      </w:pPr>
    </w:p>
    <w:p w:rsidR="00335DD7" w:rsidRPr="0039258D" w:rsidRDefault="00335DD7" w:rsidP="00335DD7">
      <w:pPr>
        <w:shd w:val="clear" w:color="auto" w:fill="FFFFFF"/>
        <w:tabs>
          <w:tab w:val="left" w:pos="851"/>
        </w:tabs>
        <w:jc w:val="both"/>
        <w:rPr>
          <w:sz w:val="28"/>
          <w:szCs w:val="28"/>
        </w:rPr>
      </w:pPr>
      <w:r w:rsidRPr="0039258D">
        <w:rPr>
          <w:sz w:val="28"/>
          <w:szCs w:val="28"/>
        </w:rPr>
        <w:lastRenderedPageBreak/>
        <w:t>государственной услуги и организовать предоставление государственной услуги в полном объеме;</w:t>
      </w:r>
    </w:p>
    <w:p w:rsidR="00335DD7" w:rsidRPr="0039258D" w:rsidRDefault="00335DD7" w:rsidP="00335DD7">
      <w:pPr>
        <w:shd w:val="clear" w:color="auto" w:fill="FFFFFF"/>
        <w:tabs>
          <w:tab w:val="left" w:pos="851"/>
        </w:tabs>
        <w:jc w:val="both"/>
        <w:rPr>
          <w:sz w:val="28"/>
          <w:szCs w:val="28"/>
        </w:rPr>
      </w:pPr>
      <w:r w:rsidRPr="0039258D">
        <w:rPr>
          <w:sz w:val="28"/>
          <w:szCs w:val="28"/>
        </w:rPr>
        <w:t xml:space="preserve">            2) специалисты, осуществляющие прием, обеспечиваются личным нагрудным бейджем (настольной табличкой) с указанием должности, фамилии, имени и отчества специалиста.</w:t>
      </w:r>
    </w:p>
    <w:p w:rsidR="00061FD8" w:rsidRPr="0039258D" w:rsidRDefault="00335DD7" w:rsidP="00887033">
      <w:pPr>
        <w:widowControl w:val="0"/>
        <w:autoSpaceDE w:val="0"/>
        <w:autoSpaceDN w:val="0"/>
        <w:adjustRightInd w:val="0"/>
        <w:ind w:firstLine="851"/>
        <w:jc w:val="both"/>
        <w:rPr>
          <w:sz w:val="28"/>
          <w:szCs w:val="28"/>
        </w:rPr>
      </w:pPr>
      <w:r w:rsidRPr="0039258D">
        <w:rPr>
          <w:sz w:val="28"/>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887033" w:rsidRPr="0039258D" w:rsidRDefault="00887033" w:rsidP="00887033">
      <w:pPr>
        <w:shd w:val="clear" w:color="auto" w:fill="FFFFFF"/>
        <w:spacing w:line="315" w:lineRule="atLeast"/>
        <w:ind w:firstLine="851"/>
        <w:textAlignment w:val="baseline"/>
        <w:rPr>
          <w:sz w:val="28"/>
          <w:szCs w:val="28"/>
        </w:rPr>
      </w:pPr>
      <w:r w:rsidRPr="0039258D">
        <w:rPr>
          <w:sz w:val="28"/>
          <w:szCs w:val="28"/>
        </w:rPr>
        <w:t>2.15.3. Требования к парковочным местам.</w:t>
      </w:r>
    </w:p>
    <w:p w:rsidR="00887033" w:rsidRPr="0039258D" w:rsidRDefault="00887033" w:rsidP="00887033">
      <w:pPr>
        <w:shd w:val="clear" w:color="auto" w:fill="FFFFFF"/>
        <w:spacing w:line="315" w:lineRule="atLeast"/>
        <w:ind w:firstLine="851"/>
        <w:textAlignment w:val="baseline"/>
        <w:rPr>
          <w:sz w:val="28"/>
          <w:szCs w:val="28"/>
        </w:rPr>
      </w:pPr>
      <w:r w:rsidRPr="0039258D">
        <w:rPr>
          <w:sz w:val="28"/>
          <w:szCs w:val="28"/>
        </w:rPr>
        <w:t>Доступ заявителей к парковочным местам - без взимания платы.</w:t>
      </w:r>
    </w:p>
    <w:p w:rsidR="00887033" w:rsidRPr="0039258D" w:rsidRDefault="00887033" w:rsidP="00887033">
      <w:pPr>
        <w:shd w:val="clear" w:color="auto" w:fill="FFFFFF"/>
        <w:spacing w:line="315" w:lineRule="atLeast"/>
        <w:ind w:firstLine="851"/>
        <w:textAlignment w:val="baseline"/>
        <w:rPr>
          <w:sz w:val="28"/>
          <w:szCs w:val="28"/>
        </w:rPr>
      </w:pPr>
      <w:r w:rsidRPr="0039258D">
        <w:rPr>
          <w:sz w:val="28"/>
          <w:szCs w:val="28"/>
        </w:rPr>
        <w:t>2.15.4. Требования к оформлению входа в здание.</w:t>
      </w:r>
    </w:p>
    <w:p w:rsidR="00887033" w:rsidRPr="0039258D" w:rsidRDefault="00887033" w:rsidP="00887033">
      <w:pPr>
        <w:shd w:val="clear" w:color="auto" w:fill="FFFFFF"/>
        <w:spacing w:line="315" w:lineRule="atLeast"/>
        <w:ind w:firstLine="851"/>
        <w:textAlignment w:val="baseline"/>
        <w:rPr>
          <w:sz w:val="28"/>
          <w:szCs w:val="28"/>
        </w:rPr>
      </w:pPr>
      <w:r w:rsidRPr="0039258D">
        <w:rPr>
          <w:sz w:val="28"/>
          <w:szCs w:val="28"/>
        </w:rPr>
        <w:t>Здание должно быть оборудовано отдельным входом для свободного доступа заявителей в помещение.</w:t>
      </w:r>
    </w:p>
    <w:p w:rsidR="00FD7E25" w:rsidRDefault="00887033" w:rsidP="00FD7E25">
      <w:pPr>
        <w:widowControl w:val="0"/>
        <w:autoSpaceDE w:val="0"/>
        <w:autoSpaceDN w:val="0"/>
        <w:adjustRightInd w:val="0"/>
        <w:ind w:firstLine="851"/>
        <w:jc w:val="both"/>
        <w:rPr>
          <w:sz w:val="28"/>
          <w:szCs w:val="28"/>
        </w:rPr>
      </w:pPr>
      <w:r w:rsidRPr="0039258D">
        <w:rPr>
          <w:sz w:val="28"/>
          <w:szCs w:val="28"/>
        </w:rPr>
        <w:t>Центральный вход в здание должен быть оборудован информационной табличкой (вывеской).</w:t>
      </w:r>
    </w:p>
    <w:p w:rsidR="00FD7E25" w:rsidRPr="00FD7E25" w:rsidRDefault="00FD7E25" w:rsidP="00C6512D">
      <w:pPr>
        <w:widowControl w:val="0"/>
        <w:autoSpaceDE w:val="0"/>
        <w:autoSpaceDN w:val="0"/>
        <w:adjustRightInd w:val="0"/>
        <w:ind w:firstLine="851"/>
        <w:jc w:val="both"/>
        <w:rPr>
          <w:sz w:val="28"/>
          <w:szCs w:val="28"/>
        </w:rPr>
      </w:pPr>
      <w:r>
        <w:rPr>
          <w:sz w:val="28"/>
          <w:szCs w:val="28"/>
        </w:rPr>
        <w:t xml:space="preserve">2.16. </w:t>
      </w:r>
      <w:r w:rsidRPr="00FD7E25">
        <w:rPr>
          <w:sz w:val="28"/>
          <w:szCs w:val="28"/>
        </w:rPr>
        <w:t>Показатели доступности и качества государственной услуги, в том</w:t>
      </w:r>
    </w:p>
    <w:p w:rsidR="00FD7E25" w:rsidRPr="00FD7E25" w:rsidRDefault="00FD7E25" w:rsidP="00C6512D">
      <w:pPr>
        <w:pStyle w:val="ConsPlusNonformat"/>
        <w:jc w:val="both"/>
        <w:rPr>
          <w:rFonts w:ascii="Times New Roman" w:hAnsi="Times New Roman" w:cs="Times New Roman"/>
          <w:sz w:val="28"/>
          <w:szCs w:val="28"/>
        </w:rPr>
      </w:pPr>
      <w:r w:rsidRPr="00FD7E25">
        <w:rPr>
          <w:rFonts w:ascii="Times New Roman" w:hAnsi="Times New Roman" w:cs="Times New Roman"/>
          <w:sz w:val="28"/>
          <w:szCs w:val="28"/>
        </w:rPr>
        <w:t>числе количество взаимодействия заявителя с должностными лицами при</w:t>
      </w:r>
      <w:r>
        <w:rPr>
          <w:rFonts w:ascii="Times New Roman" w:hAnsi="Times New Roman" w:cs="Times New Roman"/>
          <w:sz w:val="28"/>
          <w:szCs w:val="28"/>
        </w:rPr>
        <w:t xml:space="preserve"> </w:t>
      </w:r>
      <w:r w:rsidRPr="00FD7E25">
        <w:rPr>
          <w:rFonts w:ascii="Times New Roman" w:hAnsi="Times New Roman" w:cs="Times New Roman"/>
          <w:sz w:val="28"/>
          <w:szCs w:val="28"/>
        </w:rPr>
        <w:t>предоставлении государственной услуги и их продолжительность, возможность</w:t>
      </w:r>
    </w:p>
    <w:p w:rsidR="00FD7E25" w:rsidRPr="00FD7E25" w:rsidRDefault="00FD7E25" w:rsidP="00C6512D">
      <w:pPr>
        <w:pStyle w:val="ConsPlusNonformat"/>
        <w:jc w:val="both"/>
        <w:rPr>
          <w:rFonts w:ascii="Times New Roman" w:hAnsi="Times New Roman" w:cs="Times New Roman"/>
          <w:sz w:val="28"/>
          <w:szCs w:val="28"/>
        </w:rPr>
      </w:pPr>
      <w:r w:rsidRPr="00FD7E25">
        <w:rPr>
          <w:rFonts w:ascii="Times New Roman" w:hAnsi="Times New Roman" w:cs="Times New Roman"/>
          <w:sz w:val="28"/>
          <w:szCs w:val="28"/>
        </w:rPr>
        <w:t>получения информации о ходе предоставления государственной услуги, в том</w:t>
      </w:r>
    </w:p>
    <w:p w:rsidR="00FD7E25" w:rsidRPr="00FD7E25" w:rsidRDefault="00FD7E25" w:rsidP="00C6512D">
      <w:pPr>
        <w:pStyle w:val="ConsPlusNonformat"/>
        <w:jc w:val="both"/>
        <w:rPr>
          <w:rFonts w:ascii="Times New Roman" w:hAnsi="Times New Roman" w:cs="Times New Roman"/>
          <w:sz w:val="28"/>
          <w:szCs w:val="28"/>
        </w:rPr>
      </w:pPr>
      <w:r w:rsidRPr="00FD7E25">
        <w:rPr>
          <w:rFonts w:ascii="Times New Roman" w:hAnsi="Times New Roman" w:cs="Times New Roman"/>
          <w:sz w:val="28"/>
          <w:szCs w:val="28"/>
        </w:rPr>
        <w:t>числе    с    использованием   информационно-коммуникационных   технологий,</w:t>
      </w:r>
    </w:p>
    <w:p w:rsidR="00FD7E25" w:rsidRPr="00FD7E25" w:rsidRDefault="00FD7E25" w:rsidP="00C6512D">
      <w:pPr>
        <w:pStyle w:val="ConsPlusNonformat"/>
        <w:jc w:val="both"/>
        <w:rPr>
          <w:rFonts w:ascii="Times New Roman" w:hAnsi="Times New Roman" w:cs="Times New Roman"/>
          <w:sz w:val="28"/>
          <w:szCs w:val="28"/>
        </w:rPr>
      </w:pPr>
      <w:r w:rsidRPr="00FD7E25">
        <w:rPr>
          <w:rFonts w:ascii="Times New Roman" w:hAnsi="Times New Roman" w:cs="Times New Roman"/>
          <w:sz w:val="28"/>
          <w:szCs w:val="28"/>
        </w:rPr>
        <w:t>возможность   либо   невозможность   получения   государственной услуги в</w:t>
      </w:r>
    </w:p>
    <w:p w:rsidR="00887033" w:rsidRPr="00FD7E25" w:rsidRDefault="00FD7E25" w:rsidP="00C6512D">
      <w:pPr>
        <w:pStyle w:val="ConsPlusNonformat"/>
        <w:jc w:val="both"/>
        <w:rPr>
          <w:rFonts w:ascii="Times New Roman" w:hAnsi="Times New Roman" w:cs="Times New Roman"/>
          <w:sz w:val="28"/>
          <w:szCs w:val="28"/>
        </w:rPr>
      </w:pPr>
      <w:r w:rsidRPr="00FD7E25">
        <w:rPr>
          <w:rFonts w:ascii="Times New Roman" w:hAnsi="Times New Roman" w:cs="Times New Roman"/>
          <w:sz w:val="28"/>
          <w:szCs w:val="28"/>
        </w:rPr>
        <w:t>многофункциональном</w:t>
      </w:r>
      <w:r>
        <w:rPr>
          <w:rFonts w:ascii="Times New Roman" w:hAnsi="Times New Roman" w:cs="Times New Roman"/>
          <w:sz w:val="28"/>
          <w:szCs w:val="28"/>
        </w:rPr>
        <w:t xml:space="preserve"> </w:t>
      </w:r>
      <w:r w:rsidRPr="00FD7E25">
        <w:rPr>
          <w:rFonts w:ascii="Times New Roman" w:hAnsi="Times New Roman" w:cs="Times New Roman"/>
          <w:sz w:val="28"/>
          <w:szCs w:val="28"/>
        </w:rPr>
        <w:t>центре предоставления государственных и муниципальных</w:t>
      </w:r>
      <w:r>
        <w:rPr>
          <w:rFonts w:ascii="Times New Roman" w:hAnsi="Times New Roman" w:cs="Times New Roman"/>
          <w:sz w:val="28"/>
          <w:szCs w:val="28"/>
        </w:rPr>
        <w:t xml:space="preserve"> </w:t>
      </w:r>
      <w:r w:rsidRPr="00FD7E25">
        <w:rPr>
          <w:rFonts w:ascii="Times New Roman" w:hAnsi="Times New Roman" w:cs="Times New Roman"/>
          <w:sz w:val="28"/>
          <w:szCs w:val="28"/>
        </w:rPr>
        <w:t>услуг (в том числе в полном объеме), в любом территориальном подразделении</w:t>
      </w:r>
      <w:r>
        <w:rPr>
          <w:rFonts w:ascii="Times New Roman" w:hAnsi="Times New Roman" w:cs="Times New Roman"/>
          <w:sz w:val="28"/>
          <w:szCs w:val="28"/>
        </w:rPr>
        <w:t xml:space="preserve"> </w:t>
      </w:r>
      <w:r w:rsidRPr="00FD7E25">
        <w:rPr>
          <w:rFonts w:ascii="Times New Roman" w:hAnsi="Times New Roman" w:cs="Times New Roman"/>
          <w:sz w:val="28"/>
          <w:szCs w:val="28"/>
        </w:rPr>
        <w:t>органа исполнительной власти края, предоставляющего государственную услугу,</w:t>
      </w:r>
      <w:r>
        <w:rPr>
          <w:rFonts w:ascii="Times New Roman" w:hAnsi="Times New Roman" w:cs="Times New Roman"/>
          <w:sz w:val="28"/>
          <w:szCs w:val="28"/>
        </w:rPr>
        <w:t xml:space="preserve"> </w:t>
      </w:r>
      <w:r w:rsidRPr="00FD7E25">
        <w:rPr>
          <w:rFonts w:ascii="Times New Roman" w:hAnsi="Times New Roman" w:cs="Times New Roman"/>
          <w:sz w:val="28"/>
          <w:szCs w:val="28"/>
        </w:rPr>
        <w:t>по выбору заявителя (экстерриториальный принцип), посредством запроса о</w:t>
      </w:r>
      <w:r>
        <w:rPr>
          <w:rFonts w:ascii="Times New Roman" w:hAnsi="Times New Roman" w:cs="Times New Roman"/>
          <w:sz w:val="28"/>
          <w:szCs w:val="28"/>
        </w:rPr>
        <w:t xml:space="preserve"> </w:t>
      </w:r>
      <w:r w:rsidRPr="00FD7E25">
        <w:rPr>
          <w:rFonts w:ascii="Times New Roman" w:hAnsi="Times New Roman" w:cs="Times New Roman"/>
          <w:sz w:val="28"/>
          <w:szCs w:val="28"/>
        </w:rPr>
        <w:t>предоставлении нескольких государственных и (или) муниципальных услуг в</w:t>
      </w:r>
      <w:r>
        <w:rPr>
          <w:rFonts w:ascii="Times New Roman" w:hAnsi="Times New Roman" w:cs="Times New Roman"/>
          <w:sz w:val="28"/>
          <w:szCs w:val="28"/>
        </w:rPr>
        <w:t xml:space="preserve"> </w:t>
      </w:r>
      <w:r w:rsidRPr="00FD7E25">
        <w:rPr>
          <w:rFonts w:ascii="Times New Roman" w:hAnsi="Times New Roman" w:cs="Times New Roman"/>
          <w:sz w:val="28"/>
          <w:szCs w:val="28"/>
        </w:rPr>
        <w:t>многофункциональных центрах предоставления государственных и муниципальных</w:t>
      </w:r>
      <w:r>
        <w:rPr>
          <w:rFonts w:ascii="Times New Roman" w:hAnsi="Times New Roman" w:cs="Times New Roman"/>
          <w:sz w:val="28"/>
          <w:szCs w:val="28"/>
        </w:rPr>
        <w:t xml:space="preserve"> </w:t>
      </w:r>
      <w:r w:rsidRPr="00FD7E25">
        <w:rPr>
          <w:rFonts w:ascii="Times New Roman" w:hAnsi="Times New Roman" w:cs="Times New Roman"/>
          <w:sz w:val="28"/>
          <w:szCs w:val="28"/>
        </w:rPr>
        <w:t xml:space="preserve">услуг,  предусмотренного  </w:t>
      </w:r>
      <w:hyperlink r:id="rId15" w:history="1">
        <w:r w:rsidRPr="00FD7E25">
          <w:rPr>
            <w:rFonts w:ascii="Times New Roman" w:hAnsi="Times New Roman" w:cs="Times New Roman"/>
            <w:sz w:val="28"/>
            <w:szCs w:val="28"/>
          </w:rPr>
          <w:t>статьей  15</w:t>
        </w:r>
      </w:hyperlink>
      <w:r w:rsidRPr="00FD7E25">
        <w:rPr>
          <w:rFonts w:ascii="Times New Roman" w:hAnsi="Times New Roman" w:cs="Times New Roman"/>
          <w:sz w:val="28"/>
          <w:szCs w:val="28"/>
        </w:rPr>
        <w:t xml:space="preserve">   Федерального закона </w:t>
      </w:r>
      <w:r w:rsidR="00C6512D">
        <w:rPr>
          <w:rFonts w:ascii="Times New Roman" w:hAnsi="Times New Roman" w:cs="Times New Roman"/>
          <w:sz w:val="28"/>
          <w:szCs w:val="28"/>
        </w:rPr>
        <w:t>«</w:t>
      </w:r>
      <w:r w:rsidRPr="00FD7E25">
        <w:rPr>
          <w:rFonts w:ascii="Times New Roman" w:hAnsi="Times New Roman" w:cs="Times New Roman"/>
          <w:sz w:val="28"/>
          <w:szCs w:val="28"/>
        </w:rPr>
        <w:t>Об организации</w:t>
      </w:r>
      <w:r>
        <w:rPr>
          <w:rFonts w:ascii="Times New Roman" w:hAnsi="Times New Roman" w:cs="Times New Roman"/>
          <w:sz w:val="28"/>
          <w:szCs w:val="28"/>
        </w:rPr>
        <w:t xml:space="preserve"> </w:t>
      </w:r>
      <w:r w:rsidRPr="00FD7E25">
        <w:rPr>
          <w:rFonts w:ascii="Times New Roman" w:hAnsi="Times New Roman" w:cs="Times New Roman"/>
          <w:sz w:val="28"/>
          <w:szCs w:val="28"/>
        </w:rPr>
        <w:t>предоставления  государственных и муниципальных услуг</w:t>
      </w:r>
      <w:r w:rsidR="00C6512D">
        <w:rPr>
          <w:rFonts w:ascii="Times New Roman" w:hAnsi="Times New Roman" w:cs="Times New Roman"/>
          <w:sz w:val="28"/>
          <w:szCs w:val="28"/>
        </w:rPr>
        <w:t>»</w:t>
      </w:r>
      <w:r w:rsidRPr="00FD7E25">
        <w:rPr>
          <w:rFonts w:ascii="Times New Roman" w:hAnsi="Times New Roman" w:cs="Times New Roman"/>
          <w:sz w:val="28"/>
          <w:szCs w:val="28"/>
        </w:rPr>
        <w:t xml:space="preserve"> (далее </w:t>
      </w:r>
      <w:r>
        <w:rPr>
          <w:rFonts w:ascii="Times New Roman" w:hAnsi="Times New Roman" w:cs="Times New Roman"/>
          <w:sz w:val="28"/>
          <w:szCs w:val="28"/>
        </w:rPr>
        <w:t>–</w:t>
      </w:r>
      <w:r w:rsidRPr="00FD7E25">
        <w:rPr>
          <w:rFonts w:ascii="Times New Roman" w:hAnsi="Times New Roman" w:cs="Times New Roman"/>
          <w:sz w:val="28"/>
          <w:szCs w:val="28"/>
        </w:rPr>
        <w:t xml:space="preserve"> комплексный</w:t>
      </w:r>
      <w:r>
        <w:rPr>
          <w:rFonts w:ascii="Times New Roman" w:hAnsi="Times New Roman" w:cs="Times New Roman"/>
          <w:sz w:val="28"/>
          <w:szCs w:val="28"/>
        </w:rPr>
        <w:t xml:space="preserve"> </w:t>
      </w:r>
      <w:r w:rsidRPr="00FD7E25">
        <w:rPr>
          <w:rFonts w:ascii="Times New Roman" w:hAnsi="Times New Roman" w:cs="Times New Roman"/>
          <w:sz w:val="28"/>
          <w:szCs w:val="28"/>
        </w:rPr>
        <w:t>запрос)</w:t>
      </w:r>
      <w:r w:rsidR="00887033" w:rsidRPr="00FD7E25">
        <w:rPr>
          <w:rFonts w:ascii="Times New Roman" w:hAnsi="Times New Roman" w:cs="Times New Roman"/>
          <w:sz w:val="28"/>
          <w:szCs w:val="28"/>
        </w:rPr>
        <w:t>.</w:t>
      </w:r>
    </w:p>
    <w:p w:rsidR="00887033" w:rsidRPr="0039258D" w:rsidRDefault="00887033" w:rsidP="00887033">
      <w:pPr>
        <w:shd w:val="clear" w:color="auto" w:fill="FFFFFF"/>
        <w:ind w:firstLine="851"/>
        <w:jc w:val="both"/>
        <w:rPr>
          <w:sz w:val="28"/>
          <w:szCs w:val="28"/>
        </w:rPr>
      </w:pPr>
      <w:r w:rsidRPr="0039258D">
        <w:rPr>
          <w:sz w:val="28"/>
          <w:szCs w:val="28"/>
        </w:rPr>
        <w:t>2.16.1. Показателями доступности при предоставлении государственной услуги являются:</w:t>
      </w:r>
    </w:p>
    <w:p w:rsidR="00887033" w:rsidRPr="0039258D" w:rsidRDefault="00887033" w:rsidP="00887033">
      <w:pPr>
        <w:shd w:val="clear" w:color="auto" w:fill="FFFFFF"/>
        <w:jc w:val="both"/>
        <w:rPr>
          <w:sz w:val="28"/>
          <w:szCs w:val="28"/>
        </w:rPr>
      </w:pPr>
      <w:r w:rsidRPr="0039258D">
        <w:rPr>
          <w:sz w:val="28"/>
          <w:szCs w:val="28"/>
        </w:rPr>
        <w:t xml:space="preserve">            1) возможность получать необходимую информацию и консультации, касающиеся рассмотрения документов, указанных в пункте 2.6.1 административного регламента;</w:t>
      </w:r>
    </w:p>
    <w:p w:rsidR="00887033" w:rsidRPr="0039258D" w:rsidRDefault="00887033" w:rsidP="00887033">
      <w:pPr>
        <w:shd w:val="clear" w:color="auto" w:fill="FFFFFF"/>
        <w:jc w:val="both"/>
        <w:rPr>
          <w:sz w:val="28"/>
          <w:szCs w:val="28"/>
        </w:rPr>
      </w:pPr>
      <w:r w:rsidRPr="0039258D">
        <w:rPr>
          <w:sz w:val="28"/>
          <w:szCs w:val="28"/>
        </w:rPr>
        <w:t xml:space="preserve">            2) беспрепятственный доступ к месту предоставления государственной услуги для маломобильных групп граждан, включая инвалидов, использующих кресла-коляски и собак-проводников;</w:t>
      </w:r>
    </w:p>
    <w:p w:rsidR="00887033" w:rsidRPr="0039258D" w:rsidRDefault="00887033" w:rsidP="00887033">
      <w:pPr>
        <w:shd w:val="clear" w:color="auto" w:fill="FFFFFF"/>
        <w:jc w:val="both"/>
        <w:rPr>
          <w:sz w:val="28"/>
          <w:szCs w:val="28"/>
        </w:rPr>
      </w:pPr>
      <w:r w:rsidRPr="0039258D">
        <w:rPr>
          <w:sz w:val="28"/>
          <w:szCs w:val="28"/>
        </w:rPr>
        <w:t xml:space="preserve">            3)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87033" w:rsidRPr="0039258D" w:rsidRDefault="00887033" w:rsidP="00887033">
      <w:pPr>
        <w:shd w:val="clear" w:color="auto" w:fill="FFFFFF"/>
        <w:tabs>
          <w:tab w:val="left" w:pos="851"/>
        </w:tabs>
        <w:jc w:val="both"/>
        <w:rPr>
          <w:sz w:val="28"/>
          <w:szCs w:val="28"/>
        </w:rPr>
      </w:pPr>
      <w:r w:rsidRPr="0039258D">
        <w:rPr>
          <w:sz w:val="28"/>
          <w:szCs w:val="28"/>
        </w:rPr>
        <w:t xml:space="preserve">            4)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74133F" w:rsidRDefault="0074133F" w:rsidP="00887033">
      <w:pPr>
        <w:shd w:val="clear" w:color="auto" w:fill="FFFFFF"/>
        <w:ind w:firstLine="851"/>
        <w:jc w:val="both"/>
        <w:rPr>
          <w:sz w:val="28"/>
          <w:szCs w:val="28"/>
        </w:rPr>
      </w:pPr>
    </w:p>
    <w:p w:rsidR="00887033" w:rsidRPr="0039258D" w:rsidRDefault="00887033" w:rsidP="00887033">
      <w:pPr>
        <w:shd w:val="clear" w:color="auto" w:fill="FFFFFF"/>
        <w:ind w:firstLine="851"/>
        <w:jc w:val="both"/>
        <w:rPr>
          <w:sz w:val="28"/>
          <w:szCs w:val="28"/>
        </w:rPr>
      </w:pPr>
      <w:r w:rsidRPr="0039258D">
        <w:rPr>
          <w:sz w:val="28"/>
          <w:szCs w:val="28"/>
        </w:rPr>
        <w:lastRenderedPageBreak/>
        <w:t>2.16.2. Показателями качества предоставления государственной услуги являются:</w:t>
      </w:r>
    </w:p>
    <w:p w:rsidR="00C05AB5" w:rsidRPr="0039258D" w:rsidRDefault="00C05AB5" w:rsidP="00C05AB5">
      <w:pPr>
        <w:shd w:val="clear" w:color="auto" w:fill="FFFFFF"/>
        <w:spacing w:line="315" w:lineRule="atLeast"/>
        <w:ind w:firstLine="851"/>
        <w:jc w:val="both"/>
        <w:textAlignment w:val="baseline"/>
        <w:rPr>
          <w:sz w:val="28"/>
          <w:szCs w:val="28"/>
        </w:rPr>
      </w:pPr>
      <w:r w:rsidRPr="0039258D">
        <w:rPr>
          <w:sz w:val="28"/>
          <w:szCs w:val="28"/>
        </w:rPr>
        <w:t xml:space="preserve">1) количество взаимодействий заявителя при получении государственной услуги со специалистами </w:t>
      </w:r>
      <w:r w:rsidR="00B510C2">
        <w:rPr>
          <w:sz w:val="28"/>
          <w:szCs w:val="28"/>
        </w:rPr>
        <w:t>образовательных организаций, реализующих программы дошкольного образования</w:t>
      </w:r>
      <w:r w:rsidRPr="0039258D">
        <w:rPr>
          <w:sz w:val="28"/>
          <w:szCs w:val="28"/>
        </w:rPr>
        <w:t xml:space="preserve"> - не более двух раз;</w:t>
      </w:r>
    </w:p>
    <w:p w:rsidR="00C05AB5" w:rsidRPr="0039258D" w:rsidRDefault="00C05AB5" w:rsidP="00C05AB5">
      <w:pPr>
        <w:shd w:val="clear" w:color="auto" w:fill="FFFFFF"/>
        <w:spacing w:line="315" w:lineRule="atLeast"/>
        <w:ind w:firstLine="851"/>
        <w:jc w:val="both"/>
        <w:textAlignment w:val="baseline"/>
        <w:rPr>
          <w:sz w:val="28"/>
          <w:szCs w:val="28"/>
        </w:rPr>
      </w:pPr>
      <w:r w:rsidRPr="0039258D">
        <w:rPr>
          <w:sz w:val="28"/>
          <w:szCs w:val="28"/>
        </w:rPr>
        <w:t xml:space="preserve">2) продолжительность одного взаимодействия заявителя со специалистами </w:t>
      </w:r>
      <w:r w:rsidR="00B510C2">
        <w:rPr>
          <w:sz w:val="28"/>
          <w:szCs w:val="28"/>
        </w:rPr>
        <w:t>образовательных организаций, реализующих программы дошкольного образования</w:t>
      </w:r>
      <w:r w:rsidRPr="0039258D">
        <w:rPr>
          <w:sz w:val="28"/>
          <w:szCs w:val="28"/>
        </w:rPr>
        <w:t xml:space="preserve"> - не более 15 минут;</w:t>
      </w:r>
    </w:p>
    <w:p w:rsidR="00C05AB5" w:rsidRPr="0039258D" w:rsidRDefault="00C05AB5" w:rsidP="00C05AB5">
      <w:pPr>
        <w:shd w:val="clear" w:color="auto" w:fill="FFFFFF"/>
        <w:spacing w:line="315" w:lineRule="atLeast"/>
        <w:ind w:firstLine="851"/>
        <w:jc w:val="both"/>
        <w:textAlignment w:val="baseline"/>
        <w:rPr>
          <w:sz w:val="28"/>
          <w:szCs w:val="28"/>
        </w:rPr>
      </w:pPr>
      <w:r w:rsidRPr="0039258D">
        <w:rPr>
          <w:sz w:val="28"/>
          <w:szCs w:val="28"/>
        </w:rPr>
        <w:t>3) соблюдение срока предоставления государственной услуги;</w:t>
      </w:r>
    </w:p>
    <w:p w:rsidR="00C05AB5" w:rsidRPr="0039258D" w:rsidRDefault="00C05AB5" w:rsidP="00C05AB5">
      <w:pPr>
        <w:shd w:val="clear" w:color="auto" w:fill="FFFFFF"/>
        <w:spacing w:line="315" w:lineRule="atLeast"/>
        <w:ind w:firstLine="851"/>
        <w:jc w:val="both"/>
        <w:textAlignment w:val="baseline"/>
        <w:rPr>
          <w:sz w:val="28"/>
          <w:szCs w:val="28"/>
        </w:rPr>
      </w:pPr>
      <w:r w:rsidRPr="0039258D">
        <w:rPr>
          <w:sz w:val="28"/>
          <w:szCs w:val="28"/>
        </w:rPr>
        <w:t>4) отсутствие жалоб заявителей на отсутствие необходимой информации на интернет-сайте или информационных стендах</w:t>
      </w:r>
      <w:r w:rsidR="00A04325">
        <w:rPr>
          <w:sz w:val="28"/>
          <w:szCs w:val="28"/>
        </w:rPr>
        <w:t xml:space="preserve"> </w:t>
      </w:r>
      <w:r w:rsidR="00784387" w:rsidRPr="0039258D">
        <w:rPr>
          <w:sz w:val="28"/>
          <w:szCs w:val="28"/>
        </w:rPr>
        <w:t>образовательных организаций, реализующих программы дошкольного образования</w:t>
      </w:r>
      <w:r w:rsidRPr="0039258D">
        <w:rPr>
          <w:sz w:val="28"/>
          <w:szCs w:val="28"/>
        </w:rPr>
        <w:t>;</w:t>
      </w:r>
    </w:p>
    <w:p w:rsidR="00887033" w:rsidRPr="0039258D" w:rsidRDefault="00C05AB5" w:rsidP="00C05AB5">
      <w:pPr>
        <w:widowControl w:val="0"/>
        <w:autoSpaceDE w:val="0"/>
        <w:autoSpaceDN w:val="0"/>
        <w:adjustRightInd w:val="0"/>
        <w:ind w:firstLine="851"/>
        <w:jc w:val="both"/>
        <w:rPr>
          <w:sz w:val="28"/>
          <w:szCs w:val="28"/>
        </w:rPr>
      </w:pPr>
      <w:r w:rsidRPr="0039258D">
        <w:rPr>
          <w:sz w:val="28"/>
          <w:szCs w:val="28"/>
        </w:rPr>
        <w:t xml:space="preserve">5) отсутствие поданных в установленном порядке обоснованных жалоб на действия (бездействие) должностных лиц </w:t>
      </w:r>
      <w:r w:rsidR="00784387" w:rsidRPr="0039258D">
        <w:rPr>
          <w:sz w:val="28"/>
          <w:szCs w:val="28"/>
        </w:rPr>
        <w:t>образовательных организаций, реализующих программы дошкольного образования</w:t>
      </w:r>
      <w:r w:rsidRPr="0039258D">
        <w:rPr>
          <w:sz w:val="28"/>
          <w:szCs w:val="28"/>
        </w:rPr>
        <w:t>, осуществленные в ходе предоставления государственной услуги.</w:t>
      </w:r>
    </w:p>
    <w:p w:rsidR="00C05AB5" w:rsidRPr="0039258D" w:rsidRDefault="00C05AB5" w:rsidP="00FC0D90">
      <w:pPr>
        <w:shd w:val="clear" w:color="auto" w:fill="FFFFFF"/>
        <w:spacing w:line="315" w:lineRule="atLeast"/>
        <w:ind w:firstLine="851"/>
        <w:jc w:val="both"/>
        <w:textAlignment w:val="baseline"/>
        <w:rPr>
          <w:sz w:val="28"/>
          <w:szCs w:val="28"/>
        </w:rPr>
      </w:pPr>
      <w:r w:rsidRPr="0039258D">
        <w:rPr>
          <w:sz w:val="28"/>
          <w:szCs w:val="28"/>
        </w:rPr>
        <w:t xml:space="preserve">2.16.3. Информация о предоставлении государственной услуги содержится на официальном Интернет-сайте </w:t>
      </w:r>
      <w:r w:rsidR="00A04325">
        <w:rPr>
          <w:sz w:val="28"/>
          <w:szCs w:val="28"/>
        </w:rPr>
        <w:t xml:space="preserve">отдела образования и </w:t>
      </w:r>
      <w:r w:rsidR="00784387" w:rsidRPr="0039258D">
        <w:rPr>
          <w:sz w:val="28"/>
          <w:szCs w:val="28"/>
        </w:rPr>
        <w:t xml:space="preserve">образовательных организаций, реализующих программы дошкольного образования, </w:t>
      </w:r>
      <w:r w:rsidRPr="0039258D">
        <w:rPr>
          <w:sz w:val="28"/>
          <w:szCs w:val="28"/>
        </w:rPr>
        <w:t>информационных стендах.</w:t>
      </w:r>
    </w:p>
    <w:p w:rsidR="00C05AB5" w:rsidRPr="0039258D" w:rsidRDefault="00C05AB5" w:rsidP="00FC0D90">
      <w:pPr>
        <w:shd w:val="clear" w:color="auto" w:fill="FFFFFF"/>
        <w:spacing w:line="315" w:lineRule="atLeast"/>
        <w:ind w:firstLine="851"/>
        <w:jc w:val="both"/>
        <w:textAlignment w:val="baseline"/>
        <w:rPr>
          <w:sz w:val="28"/>
          <w:szCs w:val="28"/>
        </w:rPr>
      </w:pPr>
      <w:r w:rsidRPr="0039258D">
        <w:rPr>
          <w:sz w:val="28"/>
          <w:szCs w:val="28"/>
        </w:rPr>
        <w:t xml:space="preserve">Для получения информации по вопросам предоставления государственной услуги заявители (уполномоченные лица) обращаются в </w:t>
      </w:r>
      <w:r w:rsidR="00A04325">
        <w:rPr>
          <w:sz w:val="28"/>
          <w:szCs w:val="28"/>
        </w:rPr>
        <w:t xml:space="preserve">отдел образования либо в </w:t>
      </w:r>
      <w:r w:rsidR="00784387" w:rsidRPr="0039258D">
        <w:rPr>
          <w:sz w:val="28"/>
          <w:szCs w:val="28"/>
        </w:rPr>
        <w:t>образовательные организации, реализующие программы дошкольного образования</w:t>
      </w:r>
      <w:r w:rsidRPr="0039258D">
        <w:rPr>
          <w:sz w:val="28"/>
          <w:szCs w:val="28"/>
        </w:rPr>
        <w:t xml:space="preserve"> по телефону или электронной почте.</w:t>
      </w:r>
    </w:p>
    <w:p w:rsidR="00C05AB5" w:rsidRPr="0039258D" w:rsidRDefault="00C05AB5" w:rsidP="00FC0D90">
      <w:pPr>
        <w:shd w:val="clear" w:color="auto" w:fill="FFFFFF"/>
        <w:spacing w:line="315" w:lineRule="atLeast"/>
        <w:ind w:firstLine="851"/>
        <w:jc w:val="both"/>
        <w:textAlignment w:val="baseline"/>
        <w:rPr>
          <w:sz w:val="28"/>
          <w:szCs w:val="28"/>
        </w:rPr>
      </w:pPr>
      <w:r w:rsidRPr="0039258D">
        <w:rPr>
          <w:sz w:val="28"/>
          <w:szCs w:val="28"/>
        </w:rPr>
        <w:t xml:space="preserve">Консультации (справки) по вопросам предоставления государственной услуги осуществляются ответственными специалистами </w:t>
      </w:r>
      <w:r w:rsidR="00C45EB4">
        <w:rPr>
          <w:sz w:val="28"/>
          <w:szCs w:val="28"/>
        </w:rPr>
        <w:t xml:space="preserve">отдела образования и </w:t>
      </w:r>
      <w:r w:rsidR="00043F77" w:rsidRPr="0039258D">
        <w:rPr>
          <w:sz w:val="28"/>
          <w:szCs w:val="28"/>
        </w:rPr>
        <w:t>образовательных организаций, реализующих программы дошкольного образования</w:t>
      </w:r>
      <w:r w:rsidRPr="0039258D">
        <w:rPr>
          <w:sz w:val="28"/>
          <w:szCs w:val="28"/>
        </w:rPr>
        <w:t>, предоставляющ</w:t>
      </w:r>
      <w:r w:rsidR="00043F77" w:rsidRPr="0039258D">
        <w:rPr>
          <w:sz w:val="28"/>
          <w:szCs w:val="28"/>
        </w:rPr>
        <w:t>их</w:t>
      </w:r>
      <w:r w:rsidRPr="0039258D">
        <w:rPr>
          <w:sz w:val="28"/>
          <w:szCs w:val="28"/>
        </w:rPr>
        <w:t xml:space="preserve"> государственную услугу.</w:t>
      </w:r>
    </w:p>
    <w:p w:rsidR="00C05AB5" w:rsidRPr="0039258D" w:rsidRDefault="00C05AB5" w:rsidP="00FC0D90">
      <w:pPr>
        <w:shd w:val="clear" w:color="auto" w:fill="FFFFFF"/>
        <w:spacing w:line="315" w:lineRule="atLeast"/>
        <w:ind w:firstLine="851"/>
        <w:jc w:val="both"/>
        <w:textAlignment w:val="baseline"/>
        <w:rPr>
          <w:sz w:val="28"/>
          <w:szCs w:val="28"/>
        </w:rPr>
      </w:pPr>
      <w:r w:rsidRPr="0039258D">
        <w:rPr>
          <w:sz w:val="28"/>
          <w:szCs w:val="28"/>
        </w:rPr>
        <w:t>Консультации предоставляются по следующим вопросам:</w:t>
      </w:r>
    </w:p>
    <w:p w:rsidR="00C05AB5" w:rsidRPr="0039258D" w:rsidRDefault="00FC0D90" w:rsidP="00FC0D90">
      <w:pPr>
        <w:shd w:val="clear" w:color="auto" w:fill="FFFFFF"/>
        <w:spacing w:line="315" w:lineRule="atLeast"/>
        <w:ind w:firstLine="851"/>
        <w:jc w:val="both"/>
        <w:textAlignment w:val="baseline"/>
        <w:rPr>
          <w:sz w:val="28"/>
          <w:szCs w:val="28"/>
        </w:rPr>
      </w:pPr>
      <w:r w:rsidRPr="0039258D">
        <w:rPr>
          <w:sz w:val="28"/>
          <w:szCs w:val="28"/>
        </w:rPr>
        <w:t xml:space="preserve">- </w:t>
      </w:r>
      <w:r w:rsidR="00C05AB5" w:rsidRPr="0039258D">
        <w:rPr>
          <w:sz w:val="28"/>
          <w:szCs w:val="28"/>
        </w:rPr>
        <w:t>о порядке назначения и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C05AB5" w:rsidRPr="0039258D" w:rsidRDefault="00FC0D90" w:rsidP="00FC0D90">
      <w:pPr>
        <w:shd w:val="clear" w:color="auto" w:fill="FFFFFF"/>
        <w:spacing w:line="315" w:lineRule="atLeast"/>
        <w:ind w:firstLine="851"/>
        <w:jc w:val="both"/>
        <w:textAlignment w:val="baseline"/>
        <w:rPr>
          <w:sz w:val="28"/>
          <w:szCs w:val="28"/>
        </w:rPr>
      </w:pPr>
      <w:r w:rsidRPr="0039258D">
        <w:rPr>
          <w:sz w:val="28"/>
          <w:szCs w:val="28"/>
        </w:rPr>
        <w:t xml:space="preserve">- </w:t>
      </w:r>
      <w:r w:rsidR="00C05AB5" w:rsidRPr="0039258D">
        <w:rPr>
          <w:sz w:val="28"/>
          <w:szCs w:val="28"/>
        </w:rPr>
        <w:t>об основаниях в отказе или приостановлении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C05AB5" w:rsidRPr="0039258D" w:rsidRDefault="00FC0D90" w:rsidP="00FC0D90">
      <w:pPr>
        <w:shd w:val="clear" w:color="auto" w:fill="FFFFFF"/>
        <w:spacing w:line="315" w:lineRule="atLeast"/>
        <w:ind w:firstLine="851"/>
        <w:jc w:val="both"/>
        <w:textAlignment w:val="baseline"/>
        <w:rPr>
          <w:sz w:val="28"/>
          <w:szCs w:val="28"/>
        </w:rPr>
      </w:pPr>
      <w:r w:rsidRPr="0039258D">
        <w:rPr>
          <w:sz w:val="28"/>
          <w:szCs w:val="28"/>
        </w:rPr>
        <w:t xml:space="preserve">- </w:t>
      </w:r>
      <w:r w:rsidR="00C05AB5" w:rsidRPr="0039258D">
        <w:rPr>
          <w:sz w:val="28"/>
          <w:szCs w:val="28"/>
        </w:rPr>
        <w:t>о сроке рассмотрения обращения и дате получения результата;</w:t>
      </w:r>
    </w:p>
    <w:p w:rsidR="00C05AB5" w:rsidRPr="0039258D" w:rsidRDefault="00FC0D90" w:rsidP="00FC0D90">
      <w:pPr>
        <w:shd w:val="clear" w:color="auto" w:fill="FFFFFF"/>
        <w:spacing w:line="315" w:lineRule="atLeast"/>
        <w:ind w:firstLine="851"/>
        <w:jc w:val="both"/>
        <w:textAlignment w:val="baseline"/>
        <w:rPr>
          <w:sz w:val="28"/>
          <w:szCs w:val="28"/>
        </w:rPr>
      </w:pPr>
      <w:r w:rsidRPr="0039258D">
        <w:rPr>
          <w:sz w:val="28"/>
          <w:szCs w:val="28"/>
        </w:rPr>
        <w:t xml:space="preserve">- </w:t>
      </w:r>
      <w:r w:rsidR="00C05AB5" w:rsidRPr="0039258D">
        <w:rPr>
          <w:sz w:val="28"/>
          <w:szCs w:val="28"/>
        </w:rPr>
        <w:t>о том, на каком этапе (в процессе выполнения какой административной процедуры) находится представленный пакет документов.</w:t>
      </w:r>
    </w:p>
    <w:p w:rsidR="00C05AB5" w:rsidRPr="0039258D" w:rsidRDefault="00C05AB5" w:rsidP="00FC0D90">
      <w:pPr>
        <w:shd w:val="clear" w:color="auto" w:fill="FFFFFF"/>
        <w:spacing w:line="315" w:lineRule="atLeast"/>
        <w:ind w:firstLine="851"/>
        <w:jc w:val="both"/>
        <w:textAlignment w:val="baseline"/>
        <w:rPr>
          <w:sz w:val="28"/>
          <w:szCs w:val="28"/>
        </w:rPr>
      </w:pPr>
      <w:r w:rsidRPr="0039258D">
        <w:rPr>
          <w:sz w:val="28"/>
          <w:szCs w:val="28"/>
        </w:rPr>
        <w:t>Кроме того, информация по вопросам предоставления государственной услуги, за исключением информации о ходе ее предоставления, предоставляется путем опубликования в средствах массовой информации, размещения на информационных стендах и в раздаточных информационных материалах.</w:t>
      </w:r>
    </w:p>
    <w:p w:rsidR="0074133F" w:rsidRDefault="0074133F" w:rsidP="00FC0D90">
      <w:pPr>
        <w:shd w:val="clear" w:color="auto" w:fill="FFFFFF"/>
        <w:spacing w:line="315" w:lineRule="atLeast"/>
        <w:ind w:firstLine="851"/>
        <w:jc w:val="both"/>
        <w:textAlignment w:val="baseline"/>
        <w:rPr>
          <w:sz w:val="28"/>
          <w:szCs w:val="28"/>
        </w:rPr>
      </w:pPr>
    </w:p>
    <w:p w:rsidR="0074133F" w:rsidRDefault="0074133F" w:rsidP="00FC0D90">
      <w:pPr>
        <w:shd w:val="clear" w:color="auto" w:fill="FFFFFF"/>
        <w:spacing w:line="315" w:lineRule="atLeast"/>
        <w:ind w:firstLine="851"/>
        <w:jc w:val="both"/>
        <w:textAlignment w:val="baseline"/>
        <w:rPr>
          <w:sz w:val="28"/>
          <w:szCs w:val="28"/>
        </w:rPr>
      </w:pPr>
    </w:p>
    <w:p w:rsidR="00043F77" w:rsidRPr="0039258D" w:rsidRDefault="00043F77" w:rsidP="00FC0D90">
      <w:pPr>
        <w:shd w:val="clear" w:color="auto" w:fill="FFFFFF"/>
        <w:spacing w:line="315" w:lineRule="atLeast"/>
        <w:ind w:firstLine="851"/>
        <w:jc w:val="both"/>
        <w:textAlignment w:val="baseline"/>
        <w:rPr>
          <w:sz w:val="28"/>
          <w:szCs w:val="28"/>
        </w:rPr>
      </w:pPr>
      <w:r w:rsidRPr="0039258D">
        <w:rPr>
          <w:sz w:val="28"/>
          <w:szCs w:val="28"/>
        </w:rPr>
        <w:lastRenderedPageBreak/>
        <w:t xml:space="preserve">2.17. Иные требования, </w:t>
      </w:r>
      <w:r w:rsidR="00313475" w:rsidRPr="0039258D">
        <w:rPr>
          <w:sz w:val="28"/>
          <w:szCs w:val="28"/>
        </w:rPr>
        <w:t xml:space="preserve">в том числе учитывающие особенности предоставления </w:t>
      </w:r>
      <w:r w:rsidR="00A40BCD">
        <w:rPr>
          <w:sz w:val="28"/>
          <w:szCs w:val="28"/>
        </w:rPr>
        <w:t>государственной</w:t>
      </w:r>
      <w:r w:rsidR="00313475" w:rsidRPr="0039258D">
        <w:rPr>
          <w:sz w:val="28"/>
          <w:szCs w:val="28"/>
        </w:rPr>
        <w:t xml:space="preserve"> услуги по экстерриториальному принципу (в случае, если </w:t>
      </w:r>
      <w:r w:rsidR="00C6512D">
        <w:rPr>
          <w:sz w:val="28"/>
          <w:szCs w:val="28"/>
        </w:rPr>
        <w:t>государственная</w:t>
      </w:r>
      <w:r w:rsidR="00313475" w:rsidRPr="0039258D">
        <w:rPr>
          <w:sz w:val="28"/>
          <w:szCs w:val="28"/>
        </w:rPr>
        <w:t xml:space="preserve"> услуга предоставляется по экстерриториальному принципу) и особенности предоставления </w:t>
      </w:r>
      <w:r w:rsidR="00C6512D">
        <w:rPr>
          <w:sz w:val="28"/>
          <w:szCs w:val="28"/>
        </w:rPr>
        <w:t>государственной</w:t>
      </w:r>
      <w:r w:rsidR="00313475" w:rsidRPr="0039258D">
        <w:rPr>
          <w:sz w:val="28"/>
          <w:szCs w:val="28"/>
        </w:rPr>
        <w:t xml:space="preserve"> услуги в электронной форме.</w:t>
      </w:r>
    </w:p>
    <w:p w:rsidR="00043F77" w:rsidRPr="0039258D" w:rsidRDefault="006474DF" w:rsidP="005E30DA">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xml:space="preserve">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w:t>
      </w:r>
      <w:r w:rsidR="005E30DA" w:rsidRPr="0039258D">
        <w:rPr>
          <w:sz w:val="28"/>
          <w:szCs w:val="28"/>
        </w:rPr>
        <w:t>отдела образования (</w:t>
      </w:r>
      <w:r w:rsidR="005E30DA" w:rsidRPr="0039258D">
        <w:rPr>
          <w:sz w:val="28"/>
          <w:szCs w:val="28"/>
          <w:lang w:val="en-US"/>
        </w:rPr>
        <w:t>ooak</w:t>
      </w:r>
      <w:r w:rsidR="00EF581A">
        <w:rPr>
          <w:sz w:val="28"/>
          <w:szCs w:val="28"/>
          <w:lang w:val="en-US"/>
        </w:rPr>
        <w:t>go</w:t>
      </w:r>
      <w:r w:rsidR="005E30DA" w:rsidRPr="0039258D">
        <w:rPr>
          <w:sz w:val="28"/>
          <w:szCs w:val="28"/>
        </w:rPr>
        <w:t>sk.</w:t>
      </w:r>
      <w:r w:rsidR="005E30DA" w:rsidRPr="0039258D">
        <w:rPr>
          <w:sz w:val="28"/>
          <w:szCs w:val="28"/>
          <w:lang w:val="en-US"/>
        </w:rPr>
        <w:t>ru</w:t>
      </w:r>
      <w:r w:rsidR="005E30DA" w:rsidRPr="0039258D">
        <w:rPr>
          <w:sz w:val="28"/>
          <w:szCs w:val="28"/>
        </w:rPr>
        <w:t>)</w:t>
      </w:r>
      <w:r w:rsidRPr="0039258D">
        <w:rPr>
          <w:sz w:val="28"/>
          <w:szCs w:val="28"/>
        </w:rPr>
        <w:t>, федеральную государственную информационную систему "Единый портал государственных и муниципальных услуг (функций)" (www.gosuslugi.ru) и государственную систему "Портал государственных услуг Ставропольского края" (www.26gosuslugi.ru) получать информацию о порядке предоставления государственной услуги.</w:t>
      </w:r>
    </w:p>
    <w:p w:rsidR="00043F77" w:rsidRPr="0039258D" w:rsidRDefault="00043F77" w:rsidP="005E30DA">
      <w:pPr>
        <w:shd w:val="clear" w:color="auto" w:fill="FFFFFF"/>
        <w:jc w:val="both"/>
        <w:rPr>
          <w:sz w:val="28"/>
          <w:szCs w:val="28"/>
        </w:rPr>
      </w:pPr>
      <w:r w:rsidRPr="0039258D">
        <w:rPr>
          <w:sz w:val="28"/>
          <w:szCs w:val="28"/>
        </w:rPr>
        <w:t xml:space="preserve">            </w:t>
      </w:r>
      <w:r w:rsidR="005E30DA" w:rsidRPr="0039258D">
        <w:rPr>
          <w:sz w:val="28"/>
          <w:szCs w:val="28"/>
        </w:rPr>
        <w:t xml:space="preserve">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w:t>
      </w:r>
      <w:r w:rsidR="00CF38E7" w:rsidRPr="0039258D">
        <w:rPr>
          <w:sz w:val="28"/>
          <w:szCs w:val="28"/>
        </w:rPr>
        <w:t xml:space="preserve">«Услуги» на официальном портале отдела образования в сети «Интернет» </w:t>
      </w:r>
      <w:r w:rsidR="005E30DA" w:rsidRPr="0039258D">
        <w:rPr>
          <w:sz w:val="28"/>
          <w:szCs w:val="28"/>
        </w:rPr>
        <w:t>(</w:t>
      </w:r>
      <w:r w:rsidR="005E30DA" w:rsidRPr="0039258D">
        <w:rPr>
          <w:sz w:val="28"/>
          <w:szCs w:val="28"/>
          <w:lang w:val="en-US"/>
        </w:rPr>
        <w:t>ooak</w:t>
      </w:r>
      <w:r w:rsidR="00EF581A">
        <w:rPr>
          <w:sz w:val="28"/>
          <w:szCs w:val="28"/>
          <w:lang w:val="en-US"/>
        </w:rPr>
        <w:t>go</w:t>
      </w:r>
      <w:r w:rsidR="005E30DA" w:rsidRPr="0039258D">
        <w:rPr>
          <w:sz w:val="28"/>
          <w:szCs w:val="28"/>
        </w:rPr>
        <w:t>sk.</w:t>
      </w:r>
      <w:r w:rsidR="005E30DA" w:rsidRPr="0039258D">
        <w:rPr>
          <w:sz w:val="28"/>
          <w:szCs w:val="28"/>
          <w:lang w:val="en-US"/>
        </w:rPr>
        <w:t>ru</w:t>
      </w:r>
      <w:r w:rsidR="005E30DA" w:rsidRPr="0039258D">
        <w:rPr>
          <w:sz w:val="28"/>
          <w:szCs w:val="28"/>
        </w:rPr>
        <w:t>). Заявитель имеет возможность оформить все необходимые документы в удобном для него месте для подачи в</w:t>
      </w:r>
      <w:r w:rsidR="007670EF" w:rsidRPr="0039258D">
        <w:rPr>
          <w:sz w:val="28"/>
          <w:szCs w:val="28"/>
        </w:rPr>
        <w:t xml:space="preserve"> </w:t>
      </w:r>
      <w:r w:rsidRPr="0039258D">
        <w:rPr>
          <w:sz w:val="28"/>
          <w:szCs w:val="28"/>
        </w:rPr>
        <w:t>Кировско</w:t>
      </w:r>
      <w:r w:rsidR="007670EF" w:rsidRPr="0039258D">
        <w:rPr>
          <w:sz w:val="28"/>
          <w:szCs w:val="28"/>
        </w:rPr>
        <w:t>м городском округе</w:t>
      </w:r>
      <w:r w:rsidRPr="0039258D">
        <w:rPr>
          <w:sz w:val="28"/>
          <w:szCs w:val="28"/>
        </w:rPr>
        <w:t xml:space="preserve"> Ставропольского края.</w:t>
      </w:r>
    </w:p>
    <w:p w:rsidR="005E30DA" w:rsidRPr="0039258D" w:rsidRDefault="00043F77" w:rsidP="005E30DA">
      <w:pPr>
        <w:pStyle w:val="formattext"/>
        <w:shd w:val="clear" w:color="auto" w:fill="FFFFFF"/>
        <w:spacing w:before="0" w:beforeAutospacing="0" w:after="0" w:afterAutospacing="0"/>
        <w:jc w:val="both"/>
        <w:textAlignment w:val="baseline"/>
        <w:rPr>
          <w:sz w:val="28"/>
          <w:szCs w:val="28"/>
        </w:rPr>
      </w:pPr>
      <w:r w:rsidRPr="0039258D">
        <w:rPr>
          <w:sz w:val="28"/>
          <w:szCs w:val="28"/>
        </w:rPr>
        <w:t xml:space="preserve">            </w:t>
      </w:r>
      <w:r w:rsidR="005E30DA" w:rsidRPr="0039258D">
        <w:rPr>
          <w:sz w:val="28"/>
          <w:szCs w:val="28"/>
        </w:rPr>
        <w:t>Иные требования к предоставлению государственной услуги не предъявляются.</w:t>
      </w:r>
    </w:p>
    <w:p w:rsidR="005E30DA" w:rsidRPr="0039258D" w:rsidRDefault="005E30DA" w:rsidP="005E30DA">
      <w:pPr>
        <w:pStyle w:val="formattext"/>
        <w:shd w:val="clear" w:color="auto" w:fill="FFFFFF"/>
        <w:spacing w:before="0" w:beforeAutospacing="0" w:after="0" w:afterAutospacing="0"/>
        <w:ind w:firstLine="851"/>
        <w:jc w:val="both"/>
        <w:textAlignment w:val="baseline"/>
        <w:rPr>
          <w:sz w:val="28"/>
          <w:szCs w:val="28"/>
        </w:rPr>
      </w:pPr>
      <w:r w:rsidRPr="0039258D">
        <w:rPr>
          <w:sz w:val="28"/>
          <w:szCs w:val="28"/>
        </w:rPr>
        <w:t>Возможность получения государственной услуги по экстерриториальному принципу не предусмотрена.</w:t>
      </w:r>
    </w:p>
    <w:p w:rsidR="00043F77" w:rsidRPr="0039258D" w:rsidRDefault="00043F77" w:rsidP="005E30DA">
      <w:pPr>
        <w:shd w:val="clear" w:color="auto" w:fill="FFFFFF"/>
        <w:tabs>
          <w:tab w:val="left" w:pos="851"/>
        </w:tabs>
        <w:jc w:val="both"/>
        <w:rPr>
          <w:sz w:val="28"/>
          <w:szCs w:val="28"/>
        </w:rPr>
      </w:pPr>
    </w:p>
    <w:p w:rsidR="007670EF" w:rsidRPr="0039258D" w:rsidRDefault="007670EF" w:rsidP="007670EF">
      <w:pPr>
        <w:shd w:val="clear" w:color="auto" w:fill="FFFFFF"/>
        <w:spacing w:after="150"/>
        <w:jc w:val="center"/>
        <w:rPr>
          <w:sz w:val="28"/>
          <w:szCs w:val="28"/>
        </w:rPr>
      </w:pPr>
      <w:bookmarkStart w:id="3" w:name="Par143"/>
      <w:bookmarkEnd w:id="3"/>
      <w:r w:rsidRPr="0039258D">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20DA" w:rsidRDefault="000220DA" w:rsidP="00507146">
      <w:pPr>
        <w:widowControl w:val="0"/>
        <w:autoSpaceDE w:val="0"/>
        <w:autoSpaceDN w:val="0"/>
        <w:adjustRightInd w:val="0"/>
        <w:ind w:firstLine="851"/>
        <w:jc w:val="both"/>
        <w:rPr>
          <w:sz w:val="28"/>
          <w:szCs w:val="28"/>
        </w:rPr>
      </w:pPr>
    </w:p>
    <w:p w:rsidR="00AB382A" w:rsidRPr="0039258D" w:rsidRDefault="00AB382A" w:rsidP="00507146">
      <w:pPr>
        <w:widowControl w:val="0"/>
        <w:autoSpaceDE w:val="0"/>
        <w:autoSpaceDN w:val="0"/>
        <w:adjustRightInd w:val="0"/>
        <w:ind w:firstLine="851"/>
        <w:jc w:val="both"/>
        <w:rPr>
          <w:sz w:val="28"/>
          <w:szCs w:val="28"/>
        </w:rPr>
      </w:pPr>
      <w:r w:rsidRPr="0039258D">
        <w:rPr>
          <w:sz w:val="28"/>
          <w:szCs w:val="28"/>
        </w:rPr>
        <w:t>3.1. Последовательность административных процедур.</w:t>
      </w:r>
    </w:p>
    <w:p w:rsidR="00AB382A" w:rsidRPr="0039258D" w:rsidRDefault="00AB382A" w:rsidP="00507146">
      <w:pPr>
        <w:widowControl w:val="0"/>
        <w:autoSpaceDE w:val="0"/>
        <w:autoSpaceDN w:val="0"/>
        <w:adjustRightInd w:val="0"/>
        <w:ind w:firstLine="851"/>
        <w:jc w:val="both"/>
        <w:rPr>
          <w:sz w:val="28"/>
          <w:szCs w:val="28"/>
        </w:rPr>
      </w:pPr>
      <w:r w:rsidRPr="0039258D">
        <w:rPr>
          <w:sz w:val="28"/>
          <w:szCs w:val="28"/>
        </w:rPr>
        <w:t xml:space="preserve">Предоставление государственной услуги включает в себя </w:t>
      </w:r>
      <w:r w:rsidR="007670EF" w:rsidRPr="0039258D">
        <w:rPr>
          <w:sz w:val="28"/>
          <w:szCs w:val="28"/>
        </w:rPr>
        <w:t xml:space="preserve">выполнение следующих </w:t>
      </w:r>
      <w:r w:rsidRPr="0039258D">
        <w:rPr>
          <w:sz w:val="28"/>
          <w:szCs w:val="28"/>
        </w:rPr>
        <w:t>административны</w:t>
      </w:r>
      <w:r w:rsidR="007670EF" w:rsidRPr="0039258D">
        <w:rPr>
          <w:sz w:val="28"/>
          <w:szCs w:val="28"/>
        </w:rPr>
        <w:t>х</w:t>
      </w:r>
      <w:r w:rsidRPr="0039258D">
        <w:rPr>
          <w:sz w:val="28"/>
          <w:szCs w:val="28"/>
        </w:rPr>
        <w:t xml:space="preserve"> процедур:</w:t>
      </w:r>
    </w:p>
    <w:p w:rsidR="00507146" w:rsidRPr="0039258D" w:rsidRDefault="00507146" w:rsidP="00507146">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1) предоставление в установленном порядке информации заявителю и обеспечение доступа заявителя к сведениям о государственной услуге;</w:t>
      </w:r>
    </w:p>
    <w:p w:rsidR="00507146" w:rsidRPr="0013639E" w:rsidRDefault="00507146" w:rsidP="00507146">
      <w:pPr>
        <w:pStyle w:val="formattext"/>
        <w:shd w:val="clear" w:color="auto" w:fill="FFFFFF"/>
        <w:spacing w:before="0" w:beforeAutospacing="0" w:after="0" w:afterAutospacing="0" w:line="315" w:lineRule="atLeast"/>
        <w:ind w:firstLine="851"/>
        <w:jc w:val="both"/>
        <w:textAlignment w:val="baseline"/>
        <w:rPr>
          <w:sz w:val="28"/>
          <w:szCs w:val="28"/>
        </w:rPr>
      </w:pPr>
      <w:r w:rsidRPr="0013639E">
        <w:rPr>
          <w:sz w:val="28"/>
          <w:szCs w:val="28"/>
        </w:rPr>
        <w:t>2) прием и рассмотрение документов от заявителей;</w:t>
      </w:r>
    </w:p>
    <w:p w:rsidR="00507146" w:rsidRPr="0013639E" w:rsidRDefault="00507146" w:rsidP="00507146">
      <w:pPr>
        <w:pStyle w:val="formattext"/>
        <w:shd w:val="clear" w:color="auto" w:fill="FFFFFF"/>
        <w:spacing w:before="0" w:beforeAutospacing="0" w:after="0" w:afterAutospacing="0" w:line="315" w:lineRule="atLeast"/>
        <w:ind w:firstLine="851"/>
        <w:jc w:val="both"/>
        <w:textAlignment w:val="baseline"/>
        <w:rPr>
          <w:sz w:val="28"/>
          <w:szCs w:val="28"/>
        </w:rPr>
      </w:pPr>
      <w:r w:rsidRPr="0013639E">
        <w:rPr>
          <w:sz w:val="28"/>
          <w:szCs w:val="28"/>
        </w:rPr>
        <w:t>3) принятие решения о назначении выплаты компенсации либо отказ в предоставлении государственной услуги с направляющим письмом о причинах отказа;</w:t>
      </w:r>
    </w:p>
    <w:p w:rsidR="00507146" w:rsidRPr="0013639E" w:rsidRDefault="00507146" w:rsidP="00507146">
      <w:pPr>
        <w:pStyle w:val="formattext"/>
        <w:shd w:val="clear" w:color="auto" w:fill="FFFFFF"/>
        <w:spacing w:before="0" w:beforeAutospacing="0" w:after="0" w:afterAutospacing="0" w:line="315" w:lineRule="atLeast"/>
        <w:ind w:firstLine="851"/>
        <w:jc w:val="both"/>
        <w:textAlignment w:val="baseline"/>
        <w:rPr>
          <w:sz w:val="28"/>
          <w:szCs w:val="28"/>
        </w:rPr>
      </w:pPr>
      <w:r w:rsidRPr="0013639E">
        <w:rPr>
          <w:sz w:val="28"/>
          <w:szCs w:val="28"/>
        </w:rPr>
        <w:t xml:space="preserve">4) </w:t>
      </w:r>
      <w:r w:rsidR="002479B1" w:rsidRPr="0013639E">
        <w:rPr>
          <w:sz w:val="28"/>
          <w:szCs w:val="28"/>
        </w:rPr>
        <w:t>осуществление выплаты</w:t>
      </w:r>
      <w:r w:rsidRPr="0013639E">
        <w:rPr>
          <w:sz w:val="28"/>
          <w:szCs w:val="28"/>
        </w:rPr>
        <w:t xml:space="preserve"> компенсации части </w:t>
      </w:r>
      <w:r w:rsidR="002479B1" w:rsidRPr="0013639E">
        <w:rPr>
          <w:sz w:val="28"/>
          <w:szCs w:val="28"/>
        </w:rPr>
        <w:t xml:space="preserve">родительской </w:t>
      </w:r>
      <w:r w:rsidRPr="0013639E">
        <w:rPr>
          <w:sz w:val="28"/>
          <w:szCs w:val="28"/>
        </w:rPr>
        <w:t>платы,</w:t>
      </w:r>
      <w:r w:rsidR="00627C39" w:rsidRPr="0013639E">
        <w:rPr>
          <w:sz w:val="28"/>
          <w:szCs w:val="28"/>
        </w:rPr>
        <w:t xml:space="preserve"> за присмотр и уход за детьми в государственных и муниципальных образовательных организациях, находящихся на территории Ставропольского края</w:t>
      </w:r>
      <w:r w:rsidRPr="0013639E">
        <w:rPr>
          <w:sz w:val="28"/>
          <w:szCs w:val="28"/>
        </w:rPr>
        <w:t xml:space="preserve"> на лицевые счета получателей услуги;</w:t>
      </w:r>
    </w:p>
    <w:p w:rsidR="0074133F" w:rsidRDefault="0074133F" w:rsidP="00507146">
      <w:pPr>
        <w:pStyle w:val="formattext"/>
        <w:shd w:val="clear" w:color="auto" w:fill="FFFFFF"/>
        <w:spacing w:before="0" w:beforeAutospacing="0" w:after="0" w:afterAutospacing="0" w:line="315" w:lineRule="atLeast"/>
        <w:ind w:firstLine="851"/>
        <w:jc w:val="both"/>
        <w:textAlignment w:val="baseline"/>
        <w:rPr>
          <w:sz w:val="28"/>
          <w:szCs w:val="28"/>
        </w:rPr>
      </w:pPr>
    </w:p>
    <w:p w:rsidR="00507146" w:rsidRPr="0039258D" w:rsidRDefault="00507146" w:rsidP="00507146">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lastRenderedPageBreak/>
        <w:t>5) порядок осуществления административных процедур в электронной форме;</w:t>
      </w:r>
    </w:p>
    <w:p w:rsidR="00507146" w:rsidRPr="0039258D" w:rsidRDefault="00507146" w:rsidP="00507146">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6) порядок исправления допущенных опечаток и ошибок в выданных в результате предоставления государственной услуги документах.</w:t>
      </w:r>
    </w:p>
    <w:p w:rsidR="00590772" w:rsidRPr="0039258D" w:rsidRDefault="00403FED" w:rsidP="00403FED">
      <w:pPr>
        <w:pStyle w:val="5"/>
        <w:shd w:val="clear" w:color="auto" w:fill="auto"/>
        <w:spacing w:before="0" w:after="0" w:line="240" w:lineRule="auto"/>
        <w:ind w:firstLine="851"/>
        <w:rPr>
          <w:rFonts w:ascii="Times New Roman" w:eastAsia="Times New Roman" w:hAnsi="Times New Roman" w:cs="Times New Roman"/>
          <w:sz w:val="28"/>
          <w:szCs w:val="28"/>
          <w:lang w:eastAsia="ru-RU"/>
        </w:rPr>
      </w:pPr>
      <w:r w:rsidRPr="0039258D">
        <w:rPr>
          <w:rFonts w:ascii="Times New Roman" w:eastAsia="Times New Roman" w:hAnsi="Times New Roman" w:cs="Times New Roman"/>
          <w:sz w:val="28"/>
          <w:szCs w:val="28"/>
          <w:lang w:eastAsia="ru-RU"/>
        </w:rPr>
        <w:t>3.2. П</w:t>
      </w:r>
      <w:r w:rsidRPr="0039258D">
        <w:rPr>
          <w:rFonts w:ascii="Times New Roman" w:hAnsi="Times New Roman" w:cs="Times New Roman"/>
          <w:sz w:val="28"/>
          <w:szCs w:val="28"/>
        </w:rPr>
        <w:t>редоставление в установленном порядке информации заявителю и обеспечение доступа заявителя к сведениям о государственной услуге.</w:t>
      </w:r>
    </w:p>
    <w:p w:rsidR="00403FED" w:rsidRPr="0039258D" w:rsidRDefault="0010446B" w:rsidP="00403FED">
      <w:pPr>
        <w:autoSpaceDE w:val="0"/>
        <w:autoSpaceDN w:val="0"/>
        <w:adjustRightInd w:val="0"/>
        <w:ind w:firstLine="720"/>
        <w:jc w:val="both"/>
        <w:rPr>
          <w:sz w:val="28"/>
          <w:szCs w:val="28"/>
        </w:rPr>
      </w:pPr>
      <w:r w:rsidRPr="0039258D">
        <w:rPr>
          <w:sz w:val="28"/>
          <w:szCs w:val="28"/>
        </w:rPr>
        <w:t>Основанием для начала выполнения данной административной процедуры является обращение заявителя за информацией о порядке предоставления государственной услуги в порядке, предусмотренном подпунктом 1.3.1 настоящего Административного Регламента.</w:t>
      </w:r>
    </w:p>
    <w:p w:rsidR="00403FED" w:rsidRPr="0039258D" w:rsidRDefault="00403FED" w:rsidP="00403FED">
      <w:pPr>
        <w:autoSpaceDE w:val="0"/>
        <w:autoSpaceDN w:val="0"/>
        <w:adjustRightInd w:val="0"/>
        <w:ind w:firstLine="720"/>
        <w:jc w:val="both"/>
        <w:rPr>
          <w:sz w:val="28"/>
          <w:szCs w:val="28"/>
        </w:rPr>
      </w:pPr>
      <w:r w:rsidRPr="0039258D">
        <w:rPr>
          <w:sz w:val="28"/>
          <w:szCs w:val="28"/>
        </w:rPr>
        <w:t>Содержание административной процедуры включает в себя:</w:t>
      </w:r>
    </w:p>
    <w:p w:rsidR="0010446B" w:rsidRPr="0039258D" w:rsidRDefault="00475C81" w:rsidP="00475C8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xml:space="preserve">- </w:t>
      </w:r>
      <w:r w:rsidR="0010446B" w:rsidRPr="0039258D">
        <w:rPr>
          <w:sz w:val="28"/>
          <w:szCs w:val="28"/>
        </w:rPr>
        <w:t>разъяснение перечня документов, которые необходимо представить заявителю для назначения и выплаты компенсации, а также порядка и способов их представления.</w:t>
      </w:r>
    </w:p>
    <w:p w:rsidR="0010446B" w:rsidRPr="0039258D" w:rsidRDefault="00475C81" w:rsidP="00475C8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к</w:t>
      </w:r>
      <w:r w:rsidR="0010446B" w:rsidRPr="0039258D">
        <w:rPr>
          <w:sz w:val="28"/>
          <w:szCs w:val="28"/>
        </w:rPr>
        <w:t>онсультирование заявителей о порядке предоставления государственной услуги при личном обращении или обращении посредством телефонной связи осуществляется в день обращения заявителя.</w:t>
      </w:r>
    </w:p>
    <w:p w:rsidR="00403FED" w:rsidRPr="0039258D" w:rsidRDefault="00403FED" w:rsidP="00403FED">
      <w:pPr>
        <w:autoSpaceDE w:val="0"/>
        <w:autoSpaceDN w:val="0"/>
        <w:adjustRightInd w:val="0"/>
        <w:ind w:firstLine="720"/>
        <w:jc w:val="both"/>
        <w:rPr>
          <w:sz w:val="28"/>
          <w:szCs w:val="28"/>
        </w:rPr>
      </w:pPr>
      <w:r w:rsidRPr="0039258D">
        <w:rPr>
          <w:sz w:val="28"/>
          <w:szCs w:val="28"/>
        </w:rPr>
        <w:t>Административная процедура осуществляется в день обращения заявителя. Общий максимальный срок выполнения административной процедуры - 15 минут.</w:t>
      </w:r>
    </w:p>
    <w:p w:rsidR="00403FED" w:rsidRPr="0039258D" w:rsidRDefault="00403FED" w:rsidP="00403FED">
      <w:pPr>
        <w:autoSpaceDE w:val="0"/>
        <w:autoSpaceDN w:val="0"/>
        <w:adjustRightInd w:val="0"/>
        <w:ind w:firstLine="720"/>
        <w:jc w:val="both"/>
        <w:rPr>
          <w:sz w:val="28"/>
          <w:szCs w:val="28"/>
        </w:rPr>
      </w:pPr>
      <w:r w:rsidRPr="0039258D">
        <w:rPr>
          <w:sz w:val="28"/>
          <w:szCs w:val="28"/>
        </w:rPr>
        <w:t xml:space="preserve">Указанная административная процедура выполняется должностным лицом </w:t>
      </w:r>
      <w:r w:rsidR="004D3CB1" w:rsidRPr="0039258D">
        <w:rPr>
          <w:sz w:val="28"/>
          <w:szCs w:val="28"/>
        </w:rPr>
        <w:t>образовательной организации, реализующей программы дошкольного образования</w:t>
      </w:r>
      <w:r w:rsidRPr="0039258D">
        <w:rPr>
          <w:sz w:val="28"/>
          <w:szCs w:val="28"/>
        </w:rPr>
        <w:t xml:space="preserve">, либо </w:t>
      </w:r>
      <w:r w:rsidR="00475C81" w:rsidRPr="0039258D">
        <w:rPr>
          <w:spacing w:val="2"/>
          <w:sz w:val="28"/>
          <w:szCs w:val="28"/>
          <w:shd w:val="clear" w:color="auto" w:fill="FFFFFF"/>
        </w:rPr>
        <w:t>должностным лицом отдела образования</w:t>
      </w:r>
      <w:r w:rsidRPr="0039258D">
        <w:rPr>
          <w:sz w:val="28"/>
          <w:szCs w:val="28"/>
        </w:rPr>
        <w:t>, ответственным за консультирование заявителя.</w:t>
      </w:r>
    </w:p>
    <w:p w:rsidR="00475C81" w:rsidRPr="0039258D" w:rsidRDefault="00475C81" w:rsidP="00475C8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При поступлении обращения заявителя за информацией о порядке предоставления государственной услуги в письменном виде или в форме электронного документа посредством использования Интернет-портала данное обращение регистрируется в день его поступления.</w:t>
      </w:r>
    </w:p>
    <w:p w:rsidR="00475C81" w:rsidRPr="0039258D" w:rsidRDefault="00475C81" w:rsidP="00475C8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В случае поступления обращения заявителя за информацией о порядке предоставления государственной услуги в письменном виде или в форме электронного документа посредством Интернет-портала максимальный срок подготовки ответа составляет не более 20 календарных дней со дня регистрации данного обращения.</w:t>
      </w:r>
    </w:p>
    <w:p w:rsidR="00475C81" w:rsidRPr="0039258D" w:rsidRDefault="00475C81" w:rsidP="00475C8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При обращении заявителя за информацией о порядке предоставления государственной услуги посредством использования Единого портала и Регионального портала данная информация отображается на странице Единого портала и Регионального портала в режиме реального времени.</w:t>
      </w:r>
    </w:p>
    <w:p w:rsidR="00403FED" w:rsidRPr="0039258D" w:rsidRDefault="00403FED" w:rsidP="00BD3237">
      <w:pPr>
        <w:autoSpaceDE w:val="0"/>
        <w:autoSpaceDN w:val="0"/>
        <w:adjustRightInd w:val="0"/>
        <w:ind w:firstLine="851"/>
        <w:jc w:val="both"/>
        <w:rPr>
          <w:sz w:val="28"/>
          <w:szCs w:val="28"/>
        </w:rPr>
      </w:pPr>
      <w:r w:rsidRPr="0039258D">
        <w:rPr>
          <w:sz w:val="28"/>
          <w:szCs w:val="28"/>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74133F" w:rsidRDefault="00403FED" w:rsidP="00BD3237">
      <w:pPr>
        <w:autoSpaceDE w:val="0"/>
        <w:autoSpaceDN w:val="0"/>
        <w:adjustRightInd w:val="0"/>
        <w:ind w:firstLine="851"/>
        <w:jc w:val="both"/>
        <w:rPr>
          <w:sz w:val="28"/>
          <w:szCs w:val="28"/>
        </w:rPr>
      </w:pPr>
      <w:r w:rsidRPr="0039258D">
        <w:rPr>
          <w:sz w:val="28"/>
          <w:szCs w:val="28"/>
        </w:rPr>
        <w:t xml:space="preserve">Должностное лицо </w:t>
      </w:r>
      <w:r w:rsidR="004D3CB1" w:rsidRPr="0039258D">
        <w:rPr>
          <w:sz w:val="28"/>
          <w:szCs w:val="28"/>
        </w:rPr>
        <w:t xml:space="preserve">образовательной организации, реализующей программы дошкольного образования </w:t>
      </w:r>
      <w:r w:rsidRPr="0039258D">
        <w:rPr>
          <w:sz w:val="28"/>
          <w:szCs w:val="28"/>
        </w:rPr>
        <w:t xml:space="preserve">Кировского городского округа Ставропольского края, либо </w:t>
      </w:r>
      <w:r w:rsidR="00475C81" w:rsidRPr="0039258D">
        <w:rPr>
          <w:spacing w:val="2"/>
          <w:sz w:val="28"/>
          <w:szCs w:val="28"/>
          <w:shd w:val="clear" w:color="auto" w:fill="FFFFFF"/>
        </w:rPr>
        <w:t>должностное лицо отдела образования</w:t>
      </w:r>
      <w:r w:rsidRPr="0039258D">
        <w:rPr>
          <w:sz w:val="28"/>
          <w:szCs w:val="28"/>
        </w:rPr>
        <w:t xml:space="preserve">, ответственное за консультирование заявителя, регистрирует факт обращения </w:t>
      </w:r>
    </w:p>
    <w:p w:rsidR="0074133F" w:rsidRDefault="0074133F" w:rsidP="00BD3237">
      <w:pPr>
        <w:autoSpaceDE w:val="0"/>
        <w:autoSpaceDN w:val="0"/>
        <w:adjustRightInd w:val="0"/>
        <w:ind w:firstLine="851"/>
        <w:jc w:val="both"/>
        <w:rPr>
          <w:sz w:val="28"/>
          <w:szCs w:val="28"/>
        </w:rPr>
      </w:pPr>
    </w:p>
    <w:p w:rsidR="0074133F" w:rsidRDefault="0074133F" w:rsidP="00BD3237">
      <w:pPr>
        <w:autoSpaceDE w:val="0"/>
        <w:autoSpaceDN w:val="0"/>
        <w:adjustRightInd w:val="0"/>
        <w:ind w:firstLine="851"/>
        <w:jc w:val="both"/>
        <w:rPr>
          <w:sz w:val="28"/>
          <w:szCs w:val="28"/>
        </w:rPr>
      </w:pPr>
    </w:p>
    <w:p w:rsidR="00403FED" w:rsidRPr="0039258D" w:rsidRDefault="00403FED" w:rsidP="0074133F">
      <w:pPr>
        <w:autoSpaceDE w:val="0"/>
        <w:autoSpaceDN w:val="0"/>
        <w:adjustRightInd w:val="0"/>
        <w:jc w:val="both"/>
        <w:rPr>
          <w:sz w:val="28"/>
          <w:szCs w:val="28"/>
        </w:rPr>
      </w:pPr>
      <w:r w:rsidRPr="0039258D">
        <w:rPr>
          <w:sz w:val="28"/>
          <w:szCs w:val="28"/>
        </w:rPr>
        <w:lastRenderedPageBreak/>
        <w:t>заявителя, внесения информации об обращении заявителя в журнале по устанавливаемой ими форме.</w:t>
      </w:r>
    </w:p>
    <w:p w:rsidR="00403FED" w:rsidRPr="0039258D" w:rsidRDefault="00403FED" w:rsidP="004D3CB1">
      <w:pPr>
        <w:autoSpaceDE w:val="0"/>
        <w:autoSpaceDN w:val="0"/>
        <w:adjustRightInd w:val="0"/>
        <w:ind w:firstLine="851"/>
        <w:jc w:val="both"/>
        <w:rPr>
          <w:sz w:val="28"/>
          <w:szCs w:val="28"/>
        </w:rPr>
      </w:pPr>
      <w:r w:rsidRPr="0039258D">
        <w:rPr>
          <w:sz w:val="28"/>
          <w:szCs w:val="28"/>
        </w:rPr>
        <w:t>Критерием принятия решения является обращение заявителя.</w:t>
      </w:r>
    </w:p>
    <w:p w:rsidR="00403FED" w:rsidRPr="0039258D" w:rsidRDefault="00403FED" w:rsidP="00BD3237">
      <w:pPr>
        <w:shd w:val="clear" w:color="auto" w:fill="FFFFFF"/>
        <w:spacing w:line="315" w:lineRule="atLeast"/>
        <w:ind w:firstLine="851"/>
        <w:jc w:val="both"/>
        <w:textAlignment w:val="baseline"/>
        <w:rPr>
          <w:sz w:val="21"/>
          <w:szCs w:val="21"/>
        </w:rPr>
      </w:pPr>
      <w:r w:rsidRPr="0039258D">
        <w:rPr>
          <w:sz w:val="28"/>
          <w:szCs w:val="28"/>
        </w:rPr>
        <w:t>Способом фиксации результата выполнения административной процедуры является регистрация факта обращения путем внесения информации об обращении в журнал.</w:t>
      </w:r>
    </w:p>
    <w:p w:rsidR="0018361B" w:rsidRPr="0013639E" w:rsidRDefault="004D3CB1" w:rsidP="0018361B">
      <w:pPr>
        <w:shd w:val="clear" w:color="auto" w:fill="FFFFFF"/>
        <w:spacing w:line="315" w:lineRule="atLeast"/>
        <w:ind w:firstLine="851"/>
        <w:jc w:val="both"/>
        <w:textAlignment w:val="baseline"/>
        <w:rPr>
          <w:sz w:val="21"/>
          <w:szCs w:val="21"/>
        </w:rPr>
      </w:pPr>
      <w:r w:rsidRPr="0013639E">
        <w:rPr>
          <w:sz w:val="28"/>
          <w:szCs w:val="28"/>
        </w:rPr>
        <w:t xml:space="preserve">3.3. </w:t>
      </w:r>
      <w:r w:rsidR="00475C81" w:rsidRPr="0013639E">
        <w:rPr>
          <w:sz w:val="28"/>
          <w:szCs w:val="28"/>
        </w:rPr>
        <w:t>Прием и рассмотрение документов от заявителей</w:t>
      </w:r>
      <w:r w:rsidRPr="0013639E">
        <w:rPr>
          <w:sz w:val="28"/>
          <w:szCs w:val="28"/>
        </w:rPr>
        <w:t>.</w:t>
      </w:r>
    </w:p>
    <w:p w:rsidR="005F2B20" w:rsidRPr="0013639E" w:rsidRDefault="005F2B20" w:rsidP="0018361B">
      <w:pPr>
        <w:shd w:val="clear" w:color="auto" w:fill="FFFFFF"/>
        <w:spacing w:line="315" w:lineRule="atLeast"/>
        <w:ind w:firstLine="851"/>
        <w:jc w:val="both"/>
        <w:textAlignment w:val="baseline"/>
        <w:rPr>
          <w:sz w:val="28"/>
          <w:szCs w:val="28"/>
        </w:rPr>
      </w:pPr>
      <w:r w:rsidRPr="0013639E">
        <w:rPr>
          <w:sz w:val="28"/>
          <w:szCs w:val="28"/>
        </w:rPr>
        <w:t xml:space="preserve">Основанием для начала административной процедуры по приему документов, необходимых для назначения и выплаты компенсации части </w:t>
      </w:r>
      <w:r w:rsidR="0003093D" w:rsidRPr="0013639E">
        <w:rPr>
          <w:sz w:val="28"/>
          <w:szCs w:val="28"/>
        </w:rPr>
        <w:t xml:space="preserve">родительской </w:t>
      </w:r>
      <w:r w:rsidRPr="0013639E">
        <w:rPr>
          <w:sz w:val="28"/>
          <w:szCs w:val="28"/>
        </w:rPr>
        <w:t xml:space="preserve">платы, является обращение заявителя (уполномоченного лица) </w:t>
      </w:r>
      <w:r w:rsidR="00C6512D" w:rsidRPr="0013639E">
        <w:rPr>
          <w:sz w:val="28"/>
          <w:szCs w:val="28"/>
        </w:rPr>
        <w:t xml:space="preserve">в </w:t>
      </w:r>
      <w:r w:rsidRPr="0013639E">
        <w:rPr>
          <w:sz w:val="28"/>
          <w:szCs w:val="28"/>
        </w:rPr>
        <w:t xml:space="preserve">образовательную организацию </w:t>
      </w:r>
      <w:r w:rsidR="005C0135" w:rsidRPr="0013639E">
        <w:rPr>
          <w:sz w:val="28"/>
          <w:szCs w:val="28"/>
        </w:rPr>
        <w:t xml:space="preserve">реализующую программы дошкольного образования </w:t>
      </w:r>
      <w:r w:rsidRPr="0013639E">
        <w:rPr>
          <w:sz w:val="28"/>
          <w:szCs w:val="28"/>
        </w:rPr>
        <w:t xml:space="preserve">с документами, </w:t>
      </w:r>
      <w:r w:rsidR="0018361B" w:rsidRPr="0013639E">
        <w:rPr>
          <w:sz w:val="28"/>
          <w:szCs w:val="28"/>
        </w:rPr>
        <w:t>предусмотренными пункт</w:t>
      </w:r>
      <w:r w:rsidR="0003093D" w:rsidRPr="0013639E">
        <w:rPr>
          <w:sz w:val="28"/>
          <w:szCs w:val="28"/>
        </w:rPr>
        <w:t>о</w:t>
      </w:r>
      <w:r w:rsidR="0018361B" w:rsidRPr="0013639E">
        <w:rPr>
          <w:sz w:val="28"/>
          <w:szCs w:val="28"/>
        </w:rPr>
        <w:t xml:space="preserve">м </w:t>
      </w:r>
      <w:r w:rsidR="0003093D" w:rsidRPr="0013639E">
        <w:rPr>
          <w:sz w:val="28"/>
          <w:szCs w:val="28"/>
        </w:rPr>
        <w:t xml:space="preserve">2.6.1., </w:t>
      </w:r>
      <w:r w:rsidRPr="0013639E">
        <w:rPr>
          <w:sz w:val="28"/>
          <w:szCs w:val="28"/>
        </w:rPr>
        <w:t xml:space="preserve">настоящего </w:t>
      </w:r>
      <w:r w:rsidR="0018361B" w:rsidRPr="0013639E">
        <w:rPr>
          <w:sz w:val="28"/>
          <w:szCs w:val="28"/>
        </w:rPr>
        <w:t>а</w:t>
      </w:r>
      <w:r w:rsidRPr="0013639E">
        <w:rPr>
          <w:sz w:val="28"/>
          <w:szCs w:val="28"/>
        </w:rPr>
        <w:t>дминистративного регламента, как лично, так и направленных заявителем по почте заказным письмом с уведомлением и</w:t>
      </w:r>
      <w:r w:rsidR="004D2FF7" w:rsidRPr="0013639E">
        <w:rPr>
          <w:sz w:val="28"/>
          <w:szCs w:val="28"/>
        </w:rPr>
        <w:t>ли</w:t>
      </w:r>
      <w:r w:rsidR="00202A2A" w:rsidRPr="0013639E">
        <w:rPr>
          <w:sz w:val="28"/>
          <w:szCs w:val="28"/>
        </w:rPr>
        <w:t xml:space="preserve"> </w:t>
      </w:r>
      <w:r w:rsidRPr="0013639E">
        <w:rPr>
          <w:sz w:val="28"/>
          <w:szCs w:val="28"/>
        </w:rPr>
        <w:t xml:space="preserve">доставленных </w:t>
      </w:r>
      <w:r w:rsidR="00C45EB4" w:rsidRPr="0013639E">
        <w:rPr>
          <w:sz w:val="28"/>
          <w:szCs w:val="28"/>
        </w:rPr>
        <w:t xml:space="preserve">в </w:t>
      </w:r>
      <w:r w:rsidRPr="0013639E">
        <w:rPr>
          <w:sz w:val="28"/>
          <w:szCs w:val="28"/>
        </w:rPr>
        <w:t>образовательную организацию.</w:t>
      </w:r>
    </w:p>
    <w:p w:rsidR="00202A2A" w:rsidRPr="0013639E" w:rsidRDefault="00202A2A" w:rsidP="00410DD2">
      <w:pPr>
        <w:shd w:val="clear" w:color="auto" w:fill="FFFFFF"/>
        <w:spacing w:line="315" w:lineRule="atLeast"/>
        <w:ind w:firstLine="851"/>
        <w:jc w:val="both"/>
        <w:textAlignment w:val="baseline"/>
        <w:rPr>
          <w:sz w:val="28"/>
          <w:szCs w:val="28"/>
        </w:rPr>
      </w:pPr>
      <w:r w:rsidRPr="0013639E">
        <w:rPr>
          <w:sz w:val="28"/>
          <w:szCs w:val="28"/>
        </w:rPr>
        <w:t>Содержание административной процедуры</w:t>
      </w:r>
      <w:r w:rsidR="00C6512D" w:rsidRPr="0013639E">
        <w:rPr>
          <w:sz w:val="28"/>
          <w:szCs w:val="28"/>
        </w:rPr>
        <w:t>.</w:t>
      </w:r>
    </w:p>
    <w:p w:rsidR="005F2B20" w:rsidRPr="0013639E" w:rsidRDefault="005F2B20" w:rsidP="00410DD2">
      <w:pPr>
        <w:shd w:val="clear" w:color="auto" w:fill="FFFFFF"/>
        <w:spacing w:line="315" w:lineRule="atLeast"/>
        <w:ind w:firstLine="851"/>
        <w:jc w:val="both"/>
        <w:textAlignment w:val="baseline"/>
        <w:rPr>
          <w:sz w:val="28"/>
          <w:szCs w:val="28"/>
        </w:rPr>
      </w:pPr>
      <w:r w:rsidRPr="0013639E">
        <w:rPr>
          <w:sz w:val="28"/>
          <w:szCs w:val="28"/>
        </w:rPr>
        <w:t>При получении документов от заявителя ответственный специалист</w:t>
      </w:r>
      <w:r w:rsidR="00202A2A" w:rsidRPr="0013639E">
        <w:rPr>
          <w:sz w:val="28"/>
          <w:szCs w:val="28"/>
        </w:rPr>
        <w:t xml:space="preserve"> образовательной организации</w:t>
      </w:r>
      <w:r w:rsidR="00FA7154" w:rsidRPr="0013639E">
        <w:rPr>
          <w:sz w:val="28"/>
          <w:szCs w:val="28"/>
        </w:rPr>
        <w:t>,</w:t>
      </w:r>
      <w:r w:rsidR="00202A2A" w:rsidRPr="0013639E">
        <w:rPr>
          <w:sz w:val="28"/>
          <w:szCs w:val="28"/>
        </w:rPr>
        <w:t xml:space="preserve"> </w:t>
      </w:r>
      <w:r w:rsidR="00FA7154" w:rsidRPr="0013639E">
        <w:rPr>
          <w:sz w:val="28"/>
          <w:szCs w:val="28"/>
        </w:rPr>
        <w:t>реализующей программы дошкольного образования в образовательной организации</w:t>
      </w:r>
      <w:r w:rsidRPr="0013639E">
        <w:rPr>
          <w:sz w:val="28"/>
          <w:szCs w:val="28"/>
        </w:rPr>
        <w:t>:</w:t>
      </w:r>
    </w:p>
    <w:p w:rsidR="005F2B20" w:rsidRPr="0013639E" w:rsidRDefault="005F2B20" w:rsidP="00410DD2">
      <w:pPr>
        <w:shd w:val="clear" w:color="auto" w:fill="FFFFFF"/>
        <w:spacing w:line="315" w:lineRule="atLeast"/>
        <w:ind w:firstLine="851"/>
        <w:jc w:val="both"/>
        <w:textAlignment w:val="baseline"/>
        <w:rPr>
          <w:sz w:val="28"/>
          <w:szCs w:val="28"/>
        </w:rPr>
      </w:pPr>
      <w:r w:rsidRPr="0013639E">
        <w:rPr>
          <w:sz w:val="28"/>
          <w:szCs w:val="28"/>
        </w:rPr>
        <w:t>- устанавливает предмет обращения, устанавливает личность заявителя, нали</w:t>
      </w:r>
      <w:r w:rsidR="0003093D" w:rsidRPr="0013639E">
        <w:rPr>
          <w:sz w:val="28"/>
          <w:szCs w:val="28"/>
        </w:rPr>
        <w:t>чие всех необходимых документов</w:t>
      </w:r>
      <w:r w:rsidRPr="0013639E">
        <w:rPr>
          <w:sz w:val="28"/>
          <w:szCs w:val="28"/>
        </w:rPr>
        <w:t>;</w:t>
      </w:r>
    </w:p>
    <w:p w:rsidR="005F2B20" w:rsidRPr="0013639E" w:rsidRDefault="005F2B20" w:rsidP="00410DD2">
      <w:pPr>
        <w:shd w:val="clear" w:color="auto" w:fill="FFFFFF"/>
        <w:spacing w:line="315" w:lineRule="atLeast"/>
        <w:ind w:firstLine="851"/>
        <w:jc w:val="both"/>
        <w:textAlignment w:val="baseline"/>
        <w:rPr>
          <w:sz w:val="28"/>
          <w:szCs w:val="28"/>
        </w:rPr>
      </w:pPr>
      <w:r w:rsidRPr="0013639E">
        <w:rPr>
          <w:sz w:val="28"/>
          <w:szCs w:val="28"/>
        </w:rPr>
        <w:t>- в случае представления заявителем неправильного заполнения заявления указывает, какие документы необходимо представить, какие копии документов должны быть надлежащим образом заверены, указывает в расписке-уведомлении срок, в течение которого они должны быть представлены;</w:t>
      </w:r>
    </w:p>
    <w:p w:rsidR="005F2B20" w:rsidRPr="0013639E" w:rsidRDefault="005F2B20" w:rsidP="00410DD2">
      <w:pPr>
        <w:shd w:val="clear" w:color="auto" w:fill="FFFFFF"/>
        <w:spacing w:line="315" w:lineRule="atLeast"/>
        <w:ind w:firstLine="851"/>
        <w:jc w:val="both"/>
        <w:textAlignment w:val="baseline"/>
        <w:rPr>
          <w:sz w:val="28"/>
          <w:szCs w:val="28"/>
        </w:rPr>
      </w:pPr>
      <w:r w:rsidRPr="0013639E">
        <w:rPr>
          <w:sz w:val="28"/>
          <w:szCs w:val="28"/>
        </w:rPr>
        <w:t>- если причины, препятствующие приему документов, могут быть устранены в ходе приема, они устраняются незамедлительно;</w:t>
      </w:r>
    </w:p>
    <w:p w:rsidR="005F2B20" w:rsidRPr="0013639E" w:rsidRDefault="005F2B20" w:rsidP="00410DD2">
      <w:pPr>
        <w:shd w:val="clear" w:color="auto" w:fill="FFFFFF"/>
        <w:spacing w:line="315" w:lineRule="atLeast"/>
        <w:ind w:firstLine="851"/>
        <w:jc w:val="both"/>
        <w:textAlignment w:val="baseline"/>
        <w:rPr>
          <w:sz w:val="28"/>
          <w:szCs w:val="28"/>
        </w:rPr>
      </w:pPr>
      <w:r w:rsidRPr="0013639E">
        <w:rPr>
          <w:sz w:val="28"/>
          <w:szCs w:val="28"/>
        </w:rPr>
        <w:t xml:space="preserve">- в случае непредставления исправленного и </w:t>
      </w:r>
      <w:r w:rsidR="0003093D" w:rsidRPr="0013639E">
        <w:rPr>
          <w:sz w:val="28"/>
          <w:szCs w:val="28"/>
        </w:rPr>
        <w:t>полного</w:t>
      </w:r>
      <w:r w:rsidRPr="0013639E">
        <w:rPr>
          <w:sz w:val="28"/>
          <w:szCs w:val="28"/>
        </w:rPr>
        <w:t xml:space="preserve"> пакета документов по истечении срока, указанного в расписке-уведомлении, возвращает все представленные документы заявителю;</w:t>
      </w:r>
    </w:p>
    <w:p w:rsidR="005F2B20" w:rsidRPr="0013639E" w:rsidRDefault="005F2B20" w:rsidP="00410DD2">
      <w:pPr>
        <w:shd w:val="clear" w:color="auto" w:fill="FFFFFF"/>
        <w:spacing w:line="315" w:lineRule="atLeast"/>
        <w:ind w:firstLine="851"/>
        <w:jc w:val="both"/>
        <w:textAlignment w:val="baseline"/>
        <w:rPr>
          <w:sz w:val="28"/>
          <w:szCs w:val="28"/>
        </w:rPr>
      </w:pPr>
      <w:r w:rsidRPr="0013639E">
        <w:rPr>
          <w:sz w:val="28"/>
          <w:szCs w:val="28"/>
        </w:rPr>
        <w:t xml:space="preserve">- фиксирует получение документов в день поступления документов путем внесения регистрационной записи в журнал учета заявлений о назначении компенсации части </w:t>
      </w:r>
      <w:r w:rsidR="0003093D" w:rsidRPr="0013639E">
        <w:rPr>
          <w:sz w:val="28"/>
          <w:szCs w:val="28"/>
        </w:rPr>
        <w:t xml:space="preserve">родительской </w:t>
      </w:r>
      <w:r w:rsidRPr="0013639E">
        <w:rPr>
          <w:sz w:val="28"/>
          <w:szCs w:val="28"/>
        </w:rPr>
        <w:t xml:space="preserve">платы, </w:t>
      </w:r>
      <w:r w:rsidR="0003093D" w:rsidRPr="0013639E">
        <w:rPr>
          <w:sz w:val="28"/>
          <w:szCs w:val="28"/>
        </w:rPr>
        <w:t>за присмотр и уход за детьми в государственных и муниципальных образовательных организациях, находящихся на территории Ставропольского края</w:t>
      </w:r>
      <w:r w:rsidRPr="0013639E">
        <w:rPr>
          <w:sz w:val="28"/>
          <w:szCs w:val="28"/>
        </w:rPr>
        <w:t>, в том числе указывая:</w:t>
      </w:r>
    </w:p>
    <w:p w:rsidR="005F2B20" w:rsidRPr="0013639E" w:rsidRDefault="005F2B20" w:rsidP="00FA7154">
      <w:pPr>
        <w:shd w:val="clear" w:color="auto" w:fill="FFFFFF"/>
        <w:spacing w:line="315" w:lineRule="atLeast"/>
        <w:ind w:left="851"/>
        <w:jc w:val="both"/>
        <w:textAlignment w:val="baseline"/>
        <w:rPr>
          <w:sz w:val="28"/>
          <w:szCs w:val="28"/>
        </w:rPr>
      </w:pPr>
      <w:r w:rsidRPr="0013639E">
        <w:rPr>
          <w:sz w:val="28"/>
          <w:szCs w:val="28"/>
        </w:rPr>
        <w:t>- регистрационный номер;</w:t>
      </w:r>
    </w:p>
    <w:p w:rsidR="005F2B20" w:rsidRPr="0039258D" w:rsidRDefault="005F2B20" w:rsidP="00FA7154">
      <w:pPr>
        <w:shd w:val="clear" w:color="auto" w:fill="FFFFFF"/>
        <w:spacing w:line="315" w:lineRule="atLeast"/>
        <w:ind w:left="851"/>
        <w:jc w:val="both"/>
        <w:textAlignment w:val="baseline"/>
        <w:rPr>
          <w:sz w:val="28"/>
          <w:szCs w:val="28"/>
        </w:rPr>
      </w:pPr>
      <w:r w:rsidRPr="0039258D">
        <w:rPr>
          <w:sz w:val="28"/>
          <w:szCs w:val="28"/>
        </w:rPr>
        <w:t>- дату приема документов;</w:t>
      </w:r>
    </w:p>
    <w:p w:rsidR="005F2B20" w:rsidRPr="0039258D" w:rsidRDefault="005F2B20" w:rsidP="00FA7154">
      <w:pPr>
        <w:shd w:val="clear" w:color="auto" w:fill="FFFFFF"/>
        <w:spacing w:line="315" w:lineRule="atLeast"/>
        <w:ind w:left="851"/>
        <w:jc w:val="both"/>
        <w:textAlignment w:val="baseline"/>
        <w:rPr>
          <w:sz w:val="28"/>
          <w:szCs w:val="28"/>
        </w:rPr>
      </w:pPr>
      <w:r w:rsidRPr="0039258D">
        <w:rPr>
          <w:sz w:val="28"/>
          <w:szCs w:val="28"/>
        </w:rPr>
        <w:t>- сведения о заявителе;</w:t>
      </w:r>
    </w:p>
    <w:p w:rsidR="005F2B20" w:rsidRPr="0039258D" w:rsidRDefault="005F2B20" w:rsidP="00FA7154">
      <w:pPr>
        <w:shd w:val="clear" w:color="auto" w:fill="FFFFFF"/>
        <w:spacing w:line="315" w:lineRule="atLeast"/>
        <w:ind w:left="851"/>
        <w:jc w:val="both"/>
        <w:textAlignment w:val="baseline"/>
        <w:rPr>
          <w:sz w:val="28"/>
          <w:szCs w:val="28"/>
        </w:rPr>
      </w:pPr>
      <w:r w:rsidRPr="0039258D">
        <w:rPr>
          <w:sz w:val="28"/>
          <w:szCs w:val="28"/>
        </w:rPr>
        <w:t>- сведения о ребенке.</w:t>
      </w:r>
    </w:p>
    <w:p w:rsidR="005F2B20" w:rsidRPr="0039258D" w:rsidRDefault="005F2B20" w:rsidP="00E41F26">
      <w:pPr>
        <w:shd w:val="clear" w:color="auto" w:fill="FFFFFF"/>
        <w:spacing w:line="315" w:lineRule="atLeast"/>
        <w:ind w:firstLine="851"/>
        <w:jc w:val="both"/>
        <w:textAlignment w:val="baseline"/>
        <w:rPr>
          <w:sz w:val="28"/>
          <w:szCs w:val="28"/>
        </w:rPr>
      </w:pPr>
      <w:r w:rsidRPr="0039258D">
        <w:rPr>
          <w:sz w:val="28"/>
          <w:szCs w:val="28"/>
        </w:rPr>
        <w:t>Ответственный специалист выдает расписку-уведомление, указывая:</w:t>
      </w:r>
    </w:p>
    <w:p w:rsidR="005F2B20" w:rsidRPr="0039258D" w:rsidRDefault="005F2B20" w:rsidP="00FA7154">
      <w:pPr>
        <w:shd w:val="clear" w:color="auto" w:fill="FFFFFF"/>
        <w:spacing w:line="315" w:lineRule="atLeast"/>
        <w:ind w:left="851"/>
        <w:jc w:val="both"/>
        <w:textAlignment w:val="baseline"/>
        <w:rPr>
          <w:sz w:val="28"/>
          <w:szCs w:val="28"/>
        </w:rPr>
      </w:pPr>
      <w:r w:rsidRPr="0039258D">
        <w:rPr>
          <w:sz w:val="28"/>
          <w:szCs w:val="28"/>
        </w:rPr>
        <w:t>- регистрационный номер заявления;</w:t>
      </w:r>
    </w:p>
    <w:p w:rsidR="005F2B20" w:rsidRPr="0039258D" w:rsidRDefault="005F2B20" w:rsidP="00FA7154">
      <w:pPr>
        <w:shd w:val="clear" w:color="auto" w:fill="FFFFFF"/>
        <w:spacing w:line="315" w:lineRule="atLeast"/>
        <w:ind w:left="851"/>
        <w:jc w:val="both"/>
        <w:textAlignment w:val="baseline"/>
        <w:rPr>
          <w:sz w:val="28"/>
          <w:szCs w:val="28"/>
        </w:rPr>
      </w:pPr>
      <w:r w:rsidRPr="0039258D">
        <w:rPr>
          <w:sz w:val="28"/>
          <w:szCs w:val="28"/>
        </w:rPr>
        <w:t>- дату приема заявления;</w:t>
      </w:r>
    </w:p>
    <w:p w:rsidR="005F2B20" w:rsidRPr="0039258D" w:rsidRDefault="005F2B20" w:rsidP="00FA7154">
      <w:pPr>
        <w:shd w:val="clear" w:color="auto" w:fill="FFFFFF"/>
        <w:spacing w:line="315" w:lineRule="atLeast"/>
        <w:ind w:left="851"/>
        <w:jc w:val="both"/>
        <w:textAlignment w:val="baseline"/>
        <w:rPr>
          <w:sz w:val="28"/>
          <w:szCs w:val="28"/>
        </w:rPr>
      </w:pPr>
      <w:r w:rsidRPr="0039258D">
        <w:rPr>
          <w:sz w:val="28"/>
          <w:szCs w:val="28"/>
        </w:rPr>
        <w:t>- фамилию, имя, отчество ответственного специалиста, внесшего запись в журнал регистрации, подпись.</w:t>
      </w:r>
    </w:p>
    <w:p w:rsidR="0074133F" w:rsidRDefault="0074133F" w:rsidP="00FA7154">
      <w:pPr>
        <w:shd w:val="clear" w:color="auto" w:fill="FFFFFF"/>
        <w:spacing w:line="315" w:lineRule="atLeast"/>
        <w:ind w:firstLine="851"/>
        <w:jc w:val="both"/>
        <w:textAlignment w:val="baseline"/>
        <w:rPr>
          <w:sz w:val="28"/>
          <w:szCs w:val="28"/>
        </w:rPr>
      </w:pPr>
    </w:p>
    <w:p w:rsidR="0074133F" w:rsidRDefault="0074133F" w:rsidP="00FA7154">
      <w:pPr>
        <w:shd w:val="clear" w:color="auto" w:fill="FFFFFF"/>
        <w:spacing w:line="315" w:lineRule="atLeast"/>
        <w:ind w:firstLine="851"/>
        <w:jc w:val="both"/>
        <w:textAlignment w:val="baseline"/>
        <w:rPr>
          <w:sz w:val="28"/>
          <w:szCs w:val="28"/>
        </w:rPr>
      </w:pPr>
    </w:p>
    <w:p w:rsidR="005F2B20" w:rsidRPr="0013639E" w:rsidRDefault="005F2B20" w:rsidP="00FA7154">
      <w:pPr>
        <w:shd w:val="clear" w:color="auto" w:fill="FFFFFF"/>
        <w:spacing w:line="315" w:lineRule="atLeast"/>
        <w:ind w:firstLine="851"/>
        <w:jc w:val="both"/>
        <w:textAlignment w:val="baseline"/>
        <w:rPr>
          <w:sz w:val="28"/>
          <w:szCs w:val="28"/>
        </w:rPr>
      </w:pPr>
      <w:r w:rsidRPr="0013639E">
        <w:rPr>
          <w:sz w:val="28"/>
          <w:szCs w:val="28"/>
        </w:rPr>
        <w:lastRenderedPageBreak/>
        <w:t>Ответственный специалист скрепляет представленные документы, формирует дело.</w:t>
      </w:r>
    </w:p>
    <w:p w:rsidR="005F2B20" w:rsidRPr="0013639E" w:rsidRDefault="0003093D" w:rsidP="00FA7154">
      <w:pPr>
        <w:shd w:val="clear" w:color="auto" w:fill="FFFFFF"/>
        <w:spacing w:line="315" w:lineRule="atLeast"/>
        <w:ind w:firstLine="851"/>
        <w:jc w:val="both"/>
        <w:textAlignment w:val="baseline"/>
        <w:rPr>
          <w:sz w:val="28"/>
          <w:szCs w:val="28"/>
        </w:rPr>
      </w:pPr>
      <w:r w:rsidRPr="0013639E">
        <w:rPr>
          <w:sz w:val="28"/>
          <w:szCs w:val="28"/>
        </w:rPr>
        <w:t>М</w:t>
      </w:r>
      <w:r w:rsidR="005F2B20" w:rsidRPr="0013639E">
        <w:rPr>
          <w:sz w:val="28"/>
          <w:szCs w:val="28"/>
        </w:rPr>
        <w:t xml:space="preserve">аксимальный срок </w:t>
      </w:r>
      <w:r w:rsidRPr="0013639E">
        <w:rPr>
          <w:sz w:val="28"/>
          <w:szCs w:val="28"/>
        </w:rPr>
        <w:t>исполнения административной процедуры</w:t>
      </w:r>
      <w:r w:rsidR="005F2B20" w:rsidRPr="0013639E">
        <w:rPr>
          <w:sz w:val="28"/>
          <w:szCs w:val="28"/>
        </w:rPr>
        <w:t xml:space="preserve"> </w:t>
      </w:r>
      <w:r w:rsidR="00C6512D" w:rsidRPr="0013639E">
        <w:rPr>
          <w:sz w:val="28"/>
          <w:szCs w:val="28"/>
        </w:rPr>
        <w:t>15</w:t>
      </w:r>
      <w:r w:rsidR="005F2B20" w:rsidRPr="0013639E">
        <w:rPr>
          <w:sz w:val="28"/>
          <w:szCs w:val="28"/>
        </w:rPr>
        <w:t xml:space="preserve"> минут.</w:t>
      </w:r>
    </w:p>
    <w:p w:rsidR="004D2FF7" w:rsidRPr="0013639E" w:rsidRDefault="004D2FF7" w:rsidP="00FA7154">
      <w:pPr>
        <w:shd w:val="clear" w:color="auto" w:fill="FFFFFF"/>
        <w:spacing w:line="315" w:lineRule="atLeast"/>
        <w:ind w:firstLine="851"/>
        <w:jc w:val="both"/>
        <w:textAlignment w:val="baseline"/>
        <w:rPr>
          <w:sz w:val="28"/>
          <w:szCs w:val="28"/>
        </w:rPr>
      </w:pPr>
      <w:r w:rsidRPr="0013639E">
        <w:rPr>
          <w:sz w:val="28"/>
          <w:szCs w:val="28"/>
        </w:rPr>
        <w:t>Ответственность за прием документов несет уполномоченный на то специалист</w:t>
      </w:r>
      <w:r w:rsidR="00867491" w:rsidRPr="0013639E">
        <w:rPr>
          <w:sz w:val="28"/>
          <w:szCs w:val="28"/>
        </w:rPr>
        <w:t>,</w:t>
      </w:r>
      <w:r w:rsidRPr="0013639E">
        <w:rPr>
          <w:sz w:val="28"/>
          <w:szCs w:val="28"/>
        </w:rPr>
        <w:t xml:space="preserve"> осуществляющей прием документов.</w:t>
      </w:r>
    </w:p>
    <w:p w:rsidR="00867491" w:rsidRPr="0013639E" w:rsidRDefault="00867491" w:rsidP="00FA7154">
      <w:pPr>
        <w:shd w:val="clear" w:color="auto" w:fill="FFFFFF"/>
        <w:spacing w:line="315" w:lineRule="atLeast"/>
        <w:ind w:firstLine="851"/>
        <w:jc w:val="both"/>
        <w:textAlignment w:val="baseline"/>
        <w:rPr>
          <w:sz w:val="28"/>
          <w:szCs w:val="28"/>
        </w:rPr>
      </w:pPr>
      <w:r w:rsidRPr="0013639E">
        <w:rPr>
          <w:sz w:val="28"/>
          <w:szCs w:val="28"/>
        </w:rPr>
        <w:t>Критерием принятия решения является обращение заявителя и предоставление пакета документов.</w:t>
      </w:r>
    </w:p>
    <w:p w:rsidR="00867491" w:rsidRDefault="00867491" w:rsidP="00FA7154">
      <w:pPr>
        <w:shd w:val="clear" w:color="auto" w:fill="FFFFFF"/>
        <w:spacing w:line="315" w:lineRule="atLeast"/>
        <w:ind w:firstLine="851"/>
        <w:jc w:val="both"/>
        <w:textAlignment w:val="baseline"/>
        <w:rPr>
          <w:sz w:val="28"/>
          <w:szCs w:val="28"/>
        </w:rPr>
      </w:pPr>
      <w:r>
        <w:rPr>
          <w:sz w:val="28"/>
          <w:szCs w:val="28"/>
        </w:rPr>
        <w:t>Результатом административной процедуры является принятие пакета документов и выдача расписки – уведомления заявителю.</w:t>
      </w:r>
    </w:p>
    <w:p w:rsidR="00867491" w:rsidRPr="0039258D" w:rsidRDefault="00867491" w:rsidP="00FA7154">
      <w:pPr>
        <w:shd w:val="clear" w:color="auto" w:fill="FFFFFF"/>
        <w:spacing w:line="315" w:lineRule="atLeast"/>
        <w:ind w:firstLine="851"/>
        <w:jc w:val="both"/>
        <w:textAlignment w:val="baseline"/>
        <w:rPr>
          <w:sz w:val="28"/>
          <w:szCs w:val="28"/>
        </w:rPr>
      </w:pPr>
      <w:r>
        <w:rPr>
          <w:sz w:val="28"/>
          <w:szCs w:val="28"/>
        </w:rPr>
        <w:t>Способом фиксации результата выполнения административной процедуры является регистрация в журнале учета заявлений.</w:t>
      </w:r>
    </w:p>
    <w:p w:rsidR="005F2B20" w:rsidRPr="0039258D" w:rsidRDefault="005F2B20" w:rsidP="00E41F26">
      <w:pPr>
        <w:shd w:val="clear" w:color="auto" w:fill="FFFFFF"/>
        <w:spacing w:line="315" w:lineRule="atLeast"/>
        <w:ind w:firstLine="851"/>
        <w:jc w:val="both"/>
        <w:textAlignment w:val="baseline"/>
        <w:rPr>
          <w:sz w:val="28"/>
          <w:szCs w:val="28"/>
        </w:rPr>
      </w:pPr>
      <w:r w:rsidRPr="0039258D">
        <w:rPr>
          <w:sz w:val="28"/>
          <w:szCs w:val="28"/>
        </w:rPr>
        <w:t>3.</w:t>
      </w:r>
      <w:r w:rsidR="00574E51" w:rsidRPr="0039258D">
        <w:rPr>
          <w:sz w:val="28"/>
          <w:szCs w:val="28"/>
        </w:rPr>
        <w:t>4</w:t>
      </w:r>
      <w:r w:rsidRPr="0039258D">
        <w:rPr>
          <w:sz w:val="28"/>
          <w:szCs w:val="28"/>
        </w:rPr>
        <w:t xml:space="preserve">. </w:t>
      </w:r>
      <w:r w:rsidR="00DE1CE9">
        <w:rPr>
          <w:sz w:val="28"/>
          <w:szCs w:val="28"/>
        </w:rPr>
        <w:t>П</w:t>
      </w:r>
      <w:r w:rsidR="00DE1CE9" w:rsidRPr="0039258D">
        <w:rPr>
          <w:sz w:val="28"/>
          <w:szCs w:val="28"/>
        </w:rPr>
        <w:t>ринятие решения о назначении выплаты компенсации либо отказ в предоставлении государственной услуги с направляющим письмом о причинах отказа</w:t>
      </w:r>
      <w:r w:rsidRPr="0039258D">
        <w:rPr>
          <w:sz w:val="28"/>
          <w:szCs w:val="28"/>
        </w:rPr>
        <w:t>.</w:t>
      </w:r>
    </w:p>
    <w:p w:rsidR="005F2B20" w:rsidRPr="0039258D" w:rsidRDefault="005F2B20" w:rsidP="00E41F26">
      <w:pPr>
        <w:shd w:val="clear" w:color="auto" w:fill="FFFFFF"/>
        <w:spacing w:line="315" w:lineRule="atLeast"/>
        <w:ind w:firstLine="851"/>
        <w:jc w:val="both"/>
        <w:textAlignment w:val="baseline"/>
        <w:rPr>
          <w:sz w:val="28"/>
          <w:szCs w:val="28"/>
        </w:rPr>
      </w:pPr>
      <w:r w:rsidRPr="0039258D">
        <w:rPr>
          <w:sz w:val="28"/>
          <w:szCs w:val="28"/>
        </w:rPr>
        <w:t>Основанием для принятия решения о назначении компенсации является сформированный пакет документов на получение компенсации.</w:t>
      </w:r>
    </w:p>
    <w:p w:rsidR="00FA2714" w:rsidRPr="0039258D" w:rsidRDefault="00FA2714" w:rsidP="00E41F26">
      <w:pPr>
        <w:shd w:val="clear" w:color="auto" w:fill="FFFFFF"/>
        <w:spacing w:line="315" w:lineRule="atLeast"/>
        <w:ind w:firstLine="851"/>
        <w:jc w:val="both"/>
        <w:textAlignment w:val="baseline"/>
        <w:rPr>
          <w:sz w:val="28"/>
          <w:szCs w:val="28"/>
        </w:rPr>
      </w:pPr>
      <w:r w:rsidRPr="0039258D">
        <w:rPr>
          <w:sz w:val="28"/>
          <w:szCs w:val="28"/>
        </w:rPr>
        <w:t>Содержание административной процедуры включает в себя:</w:t>
      </w:r>
    </w:p>
    <w:p w:rsidR="00FA2714" w:rsidRDefault="00FA2714" w:rsidP="00E41F26">
      <w:pPr>
        <w:shd w:val="clear" w:color="auto" w:fill="FFFFFF"/>
        <w:spacing w:line="315" w:lineRule="atLeast"/>
        <w:ind w:firstLine="851"/>
        <w:jc w:val="both"/>
        <w:textAlignment w:val="baseline"/>
        <w:rPr>
          <w:sz w:val="28"/>
          <w:szCs w:val="28"/>
        </w:rPr>
      </w:pPr>
      <w:r w:rsidRPr="0039258D">
        <w:rPr>
          <w:sz w:val="28"/>
          <w:szCs w:val="28"/>
        </w:rPr>
        <w:t>- рассмотрение предоставленных родителем (законным представителем) документов на основании, которых уст</w:t>
      </w:r>
      <w:r w:rsidR="00DE1CE9">
        <w:rPr>
          <w:sz w:val="28"/>
          <w:szCs w:val="28"/>
        </w:rPr>
        <w:t>анавливается размер компенсации;</w:t>
      </w:r>
    </w:p>
    <w:p w:rsidR="00DE1CE9" w:rsidRPr="000837E5" w:rsidRDefault="00DE1CE9" w:rsidP="00E41F26">
      <w:pPr>
        <w:shd w:val="clear" w:color="auto" w:fill="FFFFFF"/>
        <w:spacing w:line="315" w:lineRule="atLeast"/>
        <w:ind w:firstLine="851"/>
        <w:jc w:val="both"/>
        <w:textAlignment w:val="baseline"/>
        <w:rPr>
          <w:sz w:val="28"/>
          <w:szCs w:val="28"/>
        </w:rPr>
      </w:pPr>
      <w:r w:rsidRPr="000837E5">
        <w:rPr>
          <w:sz w:val="28"/>
          <w:szCs w:val="28"/>
        </w:rPr>
        <w:t xml:space="preserve">- </w:t>
      </w:r>
      <w:bookmarkStart w:id="4" w:name="sub_3313"/>
      <w:r w:rsidRPr="000837E5">
        <w:rPr>
          <w:sz w:val="28"/>
          <w:szCs w:val="28"/>
        </w:rPr>
        <w:t xml:space="preserve">отказ в </w:t>
      </w:r>
      <w:r w:rsidR="00A7630F" w:rsidRPr="000837E5">
        <w:rPr>
          <w:sz w:val="28"/>
          <w:szCs w:val="28"/>
        </w:rPr>
        <w:t>назначении компенсации</w:t>
      </w:r>
      <w:r w:rsidRPr="000837E5">
        <w:rPr>
          <w:sz w:val="28"/>
          <w:szCs w:val="28"/>
        </w:rPr>
        <w:t xml:space="preserve"> с напра</w:t>
      </w:r>
      <w:r w:rsidR="00230A0B" w:rsidRPr="000837E5">
        <w:rPr>
          <w:sz w:val="28"/>
          <w:szCs w:val="28"/>
        </w:rPr>
        <w:t xml:space="preserve">влением заявителю уведомления </w:t>
      </w:r>
      <w:r w:rsidRPr="000837E5">
        <w:rPr>
          <w:sz w:val="28"/>
          <w:szCs w:val="28"/>
        </w:rPr>
        <w:t>об отказе с указанием причин отказа.</w:t>
      </w:r>
      <w:bookmarkEnd w:id="4"/>
    </w:p>
    <w:p w:rsidR="005F2B20" w:rsidRPr="0013639E" w:rsidRDefault="005F2B20" w:rsidP="00E41F26">
      <w:pPr>
        <w:shd w:val="clear" w:color="auto" w:fill="FFFFFF"/>
        <w:spacing w:line="315" w:lineRule="atLeast"/>
        <w:ind w:firstLine="851"/>
        <w:jc w:val="both"/>
        <w:textAlignment w:val="baseline"/>
        <w:rPr>
          <w:sz w:val="28"/>
          <w:szCs w:val="28"/>
        </w:rPr>
      </w:pPr>
      <w:r w:rsidRPr="0013639E">
        <w:rPr>
          <w:sz w:val="28"/>
          <w:szCs w:val="28"/>
        </w:rPr>
        <w:t xml:space="preserve">Специалист, ответственный за назначение компенсации, на основании представленных документов устанавливает размер </w:t>
      </w:r>
      <w:r w:rsidR="0003093D" w:rsidRPr="0013639E">
        <w:rPr>
          <w:sz w:val="28"/>
          <w:szCs w:val="28"/>
        </w:rPr>
        <w:t xml:space="preserve">выплаты </w:t>
      </w:r>
      <w:r w:rsidRPr="0013639E">
        <w:rPr>
          <w:sz w:val="28"/>
          <w:szCs w:val="28"/>
        </w:rPr>
        <w:t xml:space="preserve">компенсации части </w:t>
      </w:r>
      <w:r w:rsidR="0003093D" w:rsidRPr="0013639E">
        <w:rPr>
          <w:sz w:val="28"/>
          <w:szCs w:val="28"/>
        </w:rPr>
        <w:t xml:space="preserve">родительской </w:t>
      </w:r>
      <w:r w:rsidRPr="0013639E">
        <w:rPr>
          <w:sz w:val="28"/>
          <w:szCs w:val="28"/>
        </w:rPr>
        <w:t xml:space="preserve">платы, </w:t>
      </w:r>
      <w:r w:rsidR="0003093D" w:rsidRPr="0013639E">
        <w:rPr>
          <w:sz w:val="28"/>
          <w:szCs w:val="28"/>
        </w:rPr>
        <w:t>за присмотр и уход за детьми в государственных и муниципальных образовательных организациях, находящихся на территории Ставропольского края</w:t>
      </w:r>
      <w:r w:rsidRPr="0013639E">
        <w:rPr>
          <w:sz w:val="28"/>
          <w:szCs w:val="28"/>
        </w:rPr>
        <w:t xml:space="preserve"> (на первого ребенка 20 процентов среднего размера родительской платы, установленного Правительством Ставропольского края, на второго ребенка - 50 процентов, на третьего и последующих детей - 70 процентов).</w:t>
      </w:r>
    </w:p>
    <w:p w:rsidR="005F2B20" w:rsidRPr="0039258D" w:rsidRDefault="005F2B20" w:rsidP="00E41F26">
      <w:pPr>
        <w:shd w:val="clear" w:color="auto" w:fill="FFFFFF"/>
        <w:spacing w:line="315" w:lineRule="atLeast"/>
        <w:ind w:firstLine="851"/>
        <w:jc w:val="both"/>
        <w:textAlignment w:val="baseline"/>
        <w:rPr>
          <w:sz w:val="28"/>
          <w:szCs w:val="28"/>
        </w:rPr>
      </w:pPr>
      <w:r w:rsidRPr="0039258D">
        <w:rPr>
          <w:sz w:val="28"/>
          <w:szCs w:val="28"/>
        </w:rPr>
        <w:t xml:space="preserve">Ответственный специалист за назначение компенсации готовит проект правового акта органа, предоставляющего государственную услугу, о назначении и выплате компенсации не позднее 10 </w:t>
      </w:r>
      <w:r w:rsidR="001928E2">
        <w:rPr>
          <w:sz w:val="28"/>
          <w:szCs w:val="28"/>
        </w:rPr>
        <w:t>календарных</w:t>
      </w:r>
      <w:r w:rsidRPr="0039258D">
        <w:rPr>
          <w:sz w:val="28"/>
          <w:szCs w:val="28"/>
        </w:rPr>
        <w:t xml:space="preserve"> дней со дня приема документов.</w:t>
      </w:r>
    </w:p>
    <w:p w:rsidR="00A65331" w:rsidRPr="0039258D" w:rsidRDefault="00A65331" w:rsidP="00A65331">
      <w:pPr>
        <w:shd w:val="clear" w:color="auto" w:fill="FFFFFF"/>
        <w:spacing w:line="315" w:lineRule="atLeast"/>
        <w:ind w:firstLine="851"/>
        <w:jc w:val="both"/>
        <w:textAlignment w:val="baseline"/>
        <w:rPr>
          <w:sz w:val="28"/>
          <w:szCs w:val="28"/>
        </w:rPr>
      </w:pPr>
      <w:r w:rsidRPr="0039258D">
        <w:rPr>
          <w:sz w:val="28"/>
          <w:szCs w:val="28"/>
        </w:rPr>
        <w:t>Критерием принятия решения является предоставленный на рассмотрение пакет документов.</w:t>
      </w:r>
    </w:p>
    <w:p w:rsidR="005F2B20" w:rsidRPr="0039258D" w:rsidRDefault="00A65331" w:rsidP="00E41F26">
      <w:pPr>
        <w:shd w:val="clear" w:color="auto" w:fill="FFFFFF"/>
        <w:spacing w:line="315" w:lineRule="atLeast"/>
        <w:ind w:firstLine="851"/>
        <w:jc w:val="both"/>
        <w:textAlignment w:val="baseline"/>
        <w:rPr>
          <w:sz w:val="28"/>
          <w:szCs w:val="28"/>
        </w:rPr>
      </w:pPr>
      <w:r w:rsidRPr="0039258D">
        <w:rPr>
          <w:sz w:val="28"/>
          <w:szCs w:val="28"/>
        </w:rPr>
        <w:t>Результатом административной процедуры является</w:t>
      </w:r>
      <w:r w:rsidR="005F2B20" w:rsidRPr="0039258D">
        <w:rPr>
          <w:sz w:val="28"/>
          <w:szCs w:val="28"/>
        </w:rPr>
        <w:t xml:space="preserve"> изда</w:t>
      </w:r>
      <w:r w:rsidRPr="0039258D">
        <w:rPr>
          <w:sz w:val="28"/>
          <w:szCs w:val="28"/>
        </w:rPr>
        <w:t>ние руководителем</w:t>
      </w:r>
      <w:r w:rsidR="005F2B20" w:rsidRPr="0039258D">
        <w:rPr>
          <w:sz w:val="28"/>
          <w:szCs w:val="28"/>
        </w:rPr>
        <w:t xml:space="preserve"> приказ</w:t>
      </w:r>
      <w:r w:rsidRPr="0039258D">
        <w:rPr>
          <w:sz w:val="28"/>
          <w:szCs w:val="28"/>
        </w:rPr>
        <w:t>а</w:t>
      </w:r>
      <w:r w:rsidR="005F2B20" w:rsidRPr="0039258D">
        <w:rPr>
          <w:sz w:val="28"/>
          <w:szCs w:val="28"/>
        </w:rPr>
        <w:t xml:space="preserve"> о назначении и выплате компенсации.</w:t>
      </w:r>
    </w:p>
    <w:p w:rsidR="00A65331" w:rsidRPr="0039258D" w:rsidRDefault="00A65331" w:rsidP="00E41F26">
      <w:pPr>
        <w:shd w:val="clear" w:color="auto" w:fill="FFFFFF"/>
        <w:spacing w:line="315" w:lineRule="atLeast"/>
        <w:ind w:firstLine="851"/>
        <w:jc w:val="both"/>
        <w:textAlignment w:val="baseline"/>
        <w:rPr>
          <w:sz w:val="28"/>
          <w:szCs w:val="28"/>
        </w:rPr>
      </w:pPr>
      <w:r w:rsidRPr="0039258D">
        <w:rPr>
          <w:sz w:val="28"/>
          <w:szCs w:val="28"/>
        </w:rPr>
        <w:t xml:space="preserve">Способом фиксации результата административной процедуры является регистрация приказа </w:t>
      </w:r>
      <w:r w:rsidR="009F2F99" w:rsidRPr="0039258D">
        <w:rPr>
          <w:sz w:val="28"/>
          <w:szCs w:val="28"/>
        </w:rPr>
        <w:t>в журнале организации.</w:t>
      </w:r>
      <w:r w:rsidRPr="0039258D">
        <w:rPr>
          <w:sz w:val="28"/>
          <w:szCs w:val="28"/>
        </w:rPr>
        <w:t xml:space="preserve"> </w:t>
      </w:r>
    </w:p>
    <w:p w:rsidR="005F2B20" w:rsidRPr="009B3E56" w:rsidRDefault="005F2B20" w:rsidP="00E41F26">
      <w:pPr>
        <w:shd w:val="clear" w:color="auto" w:fill="FFFFFF"/>
        <w:spacing w:line="315" w:lineRule="atLeast"/>
        <w:ind w:firstLine="851"/>
        <w:jc w:val="both"/>
        <w:textAlignment w:val="baseline"/>
        <w:rPr>
          <w:sz w:val="28"/>
          <w:szCs w:val="28"/>
        </w:rPr>
      </w:pPr>
      <w:r w:rsidRPr="0039258D">
        <w:rPr>
          <w:sz w:val="28"/>
          <w:szCs w:val="28"/>
        </w:rPr>
        <w:t xml:space="preserve">Ответственность за принятие решения о выплате (отказе в выплате) компенсации части платы, взимаемой с родителей (законных представителей) за </w:t>
      </w:r>
      <w:r w:rsidRPr="009B3E56">
        <w:rPr>
          <w:sz w:val="28"/>
          <w:szCs w:val="28"/>
        </w:rPr>
        <w:t xml:space="preserve">присмотр и уход за детьми, осваивающими образовательные программы дошкольного образования в образовательных организациях, несет руководитель образовательной </w:t>
      </w:r>
      <w:r w:rsidR="00FA2714" w:rsidRPr="009B3E56">
        <w:rPr>
          <w:sz w:val="28"/>
          <w:szCs w:val="28"/>
        </w:rPr>
        <w:t>о</w:t>
      </w:r>
      <w:r w:rsidRPr="009B3E56">
        <w:rPr>
          <w:sz w:val="28"/>
          <w:szCs w:val="28"/>
        </w:rPr>
        <w:t>рганизации.</w:t>
      </w:r>
    </w:p>
    <w:p w:rsidR="0074133F" w:rsidRDefault="0074133F" w:rsidP="000A524A">
      <w:pPr>
        <w:shd w:val="clear" w:color="auto" w:fill="FFFFFF"/>
        <w:spacing w:line="315" w:lineRule="atLeast"/>
        <w:ind w:firstLine="851"/>
        <w:jc w:val="both"/>
        <w:textAlignment w:val="baseline"/>
        <w:rPr>
          <w:sz w:val="28"/>
          <w:szCs w:val="28"/>
        </w:rPr>
      </w:pPr>
    </w:p>
    <w:p w:rsidR="0074133F" w:rsidRDefault="0074133F" w:rsidP="000A524A">
      <w:pPr>
        <w:shd w:val="clear" w:color="auto" w:fill="FFFFFF"/>
        <w:spacing w:line="315" w:lineRule="atLeast"/>
        <w:ind w:firstLine="851"/>
        <w:jc w:val="both"/>
        <w:textAlignment w:val="baseline"/>
        <w:rPr>
          <w:sz w:val="28"/>
          <w:szCs w:val="28"/>
        </w:rPr>
      </w:pPr>
    </w:p>
    <w:p w:rsidR="005F2B20" w:rsidRPr="0013639E" w:rsidRDefault="005F2B20" w:rsidP="000A524A">
      <w:pPr>
        <w:shd w:val="clear" w:color="auto" w:fill="FFFFFF"/>
        <w:spacing w:line="315" w:lineRule="atLeast"/>
        <w:ind w:firstLine="851"/>
        <w:jc w:val="both"/>
        <w:textAlignment w:val="baseline"/>
        <w:rPr>
          <w:sz w:val="28"/>
          <w:szCs w:val="28"/>
        </w:rPr>
      </w:pPr>
      <w:r w:rsidRPr="0013639E">
        <w:rPr>
          <w:sz w:val="28"/>
          <w:szCs w:val="28"/>
        </w:rPr>
        <w:lastRenderedPageBreak/>
        <w:t>3.</w:t>
      </w:r>
      <w:r w:rsidR="00E41F26" w:rsidRPr="0013639E">
        <w:rPr>
          <w:sz w:val="28"/>
          <w:szCs w:val="28"/>
        </w:rPr>
        <w:t>5</w:t>
      </w:r>
      <w:r w:rsidRPr="0013639E">
        <w:rPr>
          <w:sz w:val="28"/>
          <w:szCs w:val="28"/>
        </w:rPr>
        <w:t xml:space="preserve">. </w:t>
      </w:r>
      <w:r w:rsidR="00627C39" w:rsidRPr="0013639E">
        <w:rPr>
          <w:sz w:val="28"/>
          <w:szCs w:val="28"/>
        </w:rPr>
        <w:t>Осуществление в</w:t>
      </w:r>
      <w:r w:rsidR="000A524A" w:rsidRPr="0013639E">
        <w:rPr>
          <w:sz w:val="28"/>
          <w:szCs w:val="28"/>
        </w:rPr>
        <w:t>ыплат</w:t>
      </w:r>
      <w:r w:rsidR="00627C39" w:rsidRPr="0013639E">
        <w:rPr>
          <w:sz w:val="28"/>
          <w:szCs w:val="28"/>
        </w:rPr>
        <w:t>ы</w:t>
      </w:r>
      <w:r w:rsidR="000A524A" w:rsidRPr="0013639E">
        <w:rPr>
          <w:sz w:val="28"/>
          <w:szCs w:val="28"/>
        </w:rPr>
        <w:t xml:space="preserve"> компенсации части </w:t>
      </w:r>
      <w:r w:rsidR="00627C39" w:rsidRPr="0013639E">
        <w:rPr>
          <w:sz w:val="28"/>
          <w:szCs w:val="28"/>
        </w:rPr>
        <w:t xml:space="preserve">родительской </w:t>
      </w:r>
      <w:r w:rsidR="000A524A" w:rsidRPr="0013639E">
        <w:rPr>
          <w:sz w:val="28"/>
          <w:szCs w:val="28"/>
        </w:rPr>
        <w:t xml:space="preserve">платы, </w:t>
      </w:r>
      <w:r w:rsidR="00627C39" w:rsidRPr="0013639E">
        <w:rPr>
          <w:sz w:val="28"/>
          <w:szCs w:val="28"/>
        </w:rPr>
        <w:t>за присмотр и уход за детьми в государственных и муниципальных образовательных организациях, находящихся на территории Ставропольского края</w:t>
      </w:r>
      <w:r w:rsidR="000A524A" w:rsidRPr="0013639E">
        <w:rPr>
          <w:sz w:val="28"/>
          <w:szCs w:val="28"/>
        </w:rPr>
        <w:t xml:space="preserve"> на лицевые счета получателей услуги</w:t>
      </w:r>
      <w:r w:rsidRPr="0013639E">
        <w:rPr>
          <w:sz w:val="28"/>
          <w:szCs w:val="28"/>
        </w:rPr>
        <w:t>.</w:t>
      </w:r>
    </w:p>
    <w:p w:rsidR="007651B1" w:rsidRPr="0039258D" w:rsidRDefault="00E26EF9" w:rsidP="007651B1">
      <w:pPr>
        <w:pStyle w:val="formattext"/>
        <w:shd w:val="clear" w:color="auto" w:fill="FFFFFF"/>
        <w:spacing w:before="0" w:beforeAutospacing="0" w:after="0" w:afterAutospacing="0" w:line="315" w:lineRule="atLeast"/>
        <w:ind w:firstLine="851"/>
        <w:jc w:val="both"/>
        <w:textAlignment w:val="baseline"/>
        <w:rPr>
          <w:sz w:val="28"/>
          <w:szCs w:val="28"/>
        </w:rPr>
      </w:pPr>
      <w:r w:rsidRPr="0013639E">
        <w:rPr>
          <w:sz w:val="28"/>
          <w:szCs w:val="28"/>
        </w:rPr>
        <w:t xml:space="preserve">Основанием для выплаты компенсации является </w:t>
      </w:r>
      <w:r w:rsidRPr="0039258D">
        <w:rPr>
          <w:sz w:val="28"/>
          <w:szCs w:val="28"/>
        </w:rPr>
        <w:t>изданный руководителем образовательной организации приказ.</w:t>
      </w:r>
    </w:p>
    <w:p w:rsidR="007651B1" w:rsidRPr="0039258D" w:rsidRDefault="007651B1" w:rsidP="007651B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Содержание административной процедуры включает в себя перечисления средств на банковские счета родителей (законных представителей).</w:t>
      </w:r>
    </w:p>
    <w:p w:rsidR="007651B1" w:rsidRPr="0039258D" w:rsidRDefault="007651B1" w:rsidP="007651B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Ответственный специалист за выплату компенсации</w:t>
      </w:r>
      <w:r w:rsidR="007B45A2" w:rsidRPr="0039258D">
        <w:rPr>
          <w:sz w:val="28"/>
          <w:szCs w:val="28"/>
        </w:rPr>
        <w:t xml:space="preserve"> производит зачисление средств на банковские счета родителей (законных представителей)</w:t>
      </w:r>
      <w:r w:rsidRPr="0039258D">
        <w:rPr>
          <w:sz w:val="28"/>
          <w:szCs w:val="28"/>
        </w:rPr>
        <w:t>.</w:t>
      </w:r>
    </w:p>
    <w:p w:rsidR="008A3445" w:rsidRPr="0039258D" w:rsidRDefault="008A3445" w:rsidP="007651B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Критерием принятия решения о произведении выплаты компенсации является приказ руководителя образовательной организации.</w:t>
      </w:r>
    </w:p>
    <w:p w:rsidR="00E26EF9" w:rsidRPr="0039258D" w:rsidRDefault="00E26EF9" w:rsidP="007B45A2">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Компенсация выплачивается ежемесячно в срок до 20 числа месяца, следующего за отчетным, путем перечисления средств на банковские счета родителей (законных представителей) по реквизитам, указанным в заявлении о предоставлении компенсации.</w:t>
      </w:r>
    </w:p>
    <w:p w:rsidR="00E26EF9" w:rsidRPr="0039258D" w:rsidRDefault="00E26EF9" w:rsidP="007B45A2">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В случае получения компенсации на 2-х и более детей перечисления могут производиться на один банковский счет по заявлению родителей (законных представителей).</w:t>
      </w:r>
    </w:p>
    <w:p w:rsidR="00E26EF9" w:rsidRPr="0039258D" w:rsidRDefault="00E26EF9" w:rsidP="007B45A2">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Возврат излишне выплаченных в качестве компенсации средств производится заявителем добровольно, либо указанные средства взыскиваются в судебном порядке.</w:t>
      </w:r>
    </w:p>
    <w:p w:rsidR="00E26EF9" w:rsidRPr="0039258D" w:rsidRDefault="00E26EF9" w:rsidP="007B45A2">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Назначенная компенсация, не полученная заявителем, выплачивается за прошедшее время, но не более чем за 3 года, предшествующие обращению за компенсацией.</w:t>
      </w:r>
    </w:p>
    <w:p w:rsidR="007B45A2" w:rsidRPr="0039258D" w:rsidRDefault="007B45A2" w:rsidP="007B45A2">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Результатом процедуры является поступления средств на счета родителей (законных представителей).</w:t>
      </w:r>
    </w:p>
    <w:p w:rsidR="007B45A2" w:rsidRPr="0039258D" w:rsidRDefault="007B45A2" w:rsidP="007B45A2">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Способом фиксации результата административной процедуры является</w:t>
      </w:r>
      <w:r w:rsidR="008A3445" w:rsidRPr="0039258D">
        <w:rPr>
          <w:sz w:val="28"/>
          <w:szCs w:val="28"/>
        </w:rPr>
        <w:t xml:space="preserve"> выписка банковской организации о зачислении средств.</w:t>
      </w:r>
    </w:p>
    <w:p w:rsidR="00E26EF9" w:rsidRPr="0039258D" w:rsidRDefault="00E26EF9" w:rsidP="007B45A2">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xml:space="preserve">Ответственность за своевременную выплату компенсации части родительской платы несет ответственный специалист </w:t>
      </w:r>
      <w:r w:rsidR="007B45A2" w:rsidRPr="0039258D">
        <w:rPr>
          <w:sz w:val="28"/>
          <w:szCs w:val="28"/>
        </w:rPr>
        <w:t>о</w:t>
      </w:r>
      <w:r w:rsidRPr="0039258D">
        <w:rPr>
          <w:sz w:val="28"/>
          <w:szCs w:val="28"/>
        </w:rPr>
        <w:t>рганизации</w:t>
      </w:r>
      <w:r w:rsidR="007B45A2" w:rsidRPr="0039258D">
        <w:rPr>
          <w:sz w:val="28"/>
          <w:szCs w:val="28"/>
        </w:rPr>
        <w:t>, производящий выплаты</w:t>
      </w:r>
      <w:r w:rsidRPr="0039258D">
        <w:rPr>
          <w:sz w:val="28"/>
          <w:szCs w:val="28"/>
        </w:rPr>
        <w:t>.</w:t>
      </w:r>
    </w:p>
    <w:p w:rsidR="003C15EF" w:rsidRPr="0039258D" w:rsidRDefault="003C15EF" w:rsidP="003C15EF">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3.</w:t>
      </w:r>
      <w:r w:rsidR="00AD3A80" w:rsidRPr="0039258D">
        <w:rPr>
          <w:sz w:val="28"/>
          <w:szCs w:val="28"/>
        </w:rPr>
        <w:t>6</w:t>
      </w:r>
      <w:r w:rsidRPr="0039258D">
        <w:rPr>
          <w:sz w:val="28"/>
          <w:szCs w:val="28"/>
        </w:rPr>
        <w:t>. Порядок осуществления административных процедур в электронной форме.</w:t>
      </w:r>
    </w:p>
    <w:p w:rsidR="003C15EF" w:rsidRPr="0039258D" w:rsidRDefault="003C15EF" w:rsidP="003C15EF">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При поступлении заявления и документов в электронной форме через Единый портал или региональный портал должностное лицо, ответственное за прием и регистрацию документов:</w:t>
      </w:r>
    </w:p>
    <w:p w:rsidR="003C15EF" w:rsidRPr="0013639E" w:rsidRDefault="003C15EF" w:rsidP="003C15EF">
      <w:pPr>
        <w:pStyle w:val="formattext"/>
        <w:shd w:val="clear" w:color="auto" w:fill="FFFFFF"/>
        <w:spacing w:before="0" w:beforeAutospacing="0" w:after="0" w:afterAutospacing="0" w:line="315" w:lineRule="atLeast"/>
        <w:ind w:firstLine="851"/>
        <w:jc w:val="both"/>
        <w:textAlignment w:val="baseline"/>
        <w:rPr>
          <w:sz w:val="28"/>
          <w:szCs w:val="28"/>
        </w:rPr>
      </w:pPr>
      <w:r w:rsidRPr="0013639E">
        <w:rPr>
          <w:sz w:val="28"/>
          <w:szCs w:val="28"/>
        </w:rPr>
        <w:t>- формирует комплект документов, поступивших в электронной форме;</w:t>
      </w:r>
    </w:p>
    <w:p w:rsidR="003C15EF" w:rsidRPr="0013639E" w:rsidRDefault="00827354" w:rsidP="00827354">
      <w:pPr>
        <w:pStyle w:val="formattext"/>
        <w:shd w:val="clear" w:color="auto" w:fill="FFFFFF"/>
        <w:tabs>
          <w:tab w:val="left" w:pos="1134"/>
          <w:tab w:val="left" w:pos="1276"/>
          <w:tab w:val="left" w:pos="1418"/>
          <w:tab w:val="left" w:pos="1560"/>
        </w:tabs>
        <w:spacing w:before="0" w:beforeAutospacing="0" w:after="0" w:afterAutospacing="0" w:line="315" w:lineRule="atLeast"/>
        <w:ind w:firstLine="851"/>
        <w:jc w:val="both"/>
        <w:textAlignment w:val="baseline"/>
        <w:rPr>
          <w:sz w:val="28"/>
          <w:szCs w:val="28"/>
        </w:rPr>
      </w:pPr>
      <w:r w:rsidRPr="0013639E">
        <w:rPr>
          <w:sz w:val="28"/>
          <w:szCs w:val="28"/>
        </w:rPr>
        <w:t xml:space="preserve">- </w:t>
      </w:r>
      <w:r w:rsidR="003C15EF" w:rsidRPr="0013639E">
        <w:rPr>
          <w:sz w:val="28"/>
          <w:szCs w:val="28"/>
        </w:rPr>
        <w:t>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пункте 2.</w:t>
      </w:r>
      <w:r w:rsidR="00671691" w:rsidRPr="0013639E">
        <w:rPr>
          <w:sz w:val="28"/>
          <w:szCs w:val="28"/>
        </w:rPr>
        <w:t>6</w:t>
      </w:r>
      <w:r w:rsidR="003C15EF" w:rsidRPr="0013639E">
        <w:rPr>
          <w:sz w:val="28"/>
          <w:szCs w:val="28"/>
        </w:rPr>
        <w:t xml:space="preserve"> Административного регламента;</w:t>
      </w:r>
    </w:p>
    <w:p w:rsidR="0074133F" w:rsidRDefault="003C15EF" w:rsidP="003C15EF">
      <w:pPr>
        <w:pStyle w:val="formattext"/>
        <w:shd w:val="clear" w:color="auto" w:fill="FFFFFF"/>
        <w:spacing w:before="0" w:beforeAutospacing="0" w:after="0" w:afterAutospacing="0" w:line="315" w:lineRule="atLeast"/>
        <w:ind w:firstLine="851"/>
        <w:jc w:val="both"/>
        <w:textAlignment w:val="baseline"/>
        <w:rPr>
          <w:sz w:val="28"/>
          <w:szCs w:val="28"/>
        </w:rPr>
      </w:pPr>
      <w:r w:rsidRPr="0013639E">
        <w:rPr>
          <w:sz w:val="28"/>
          <w:szCs w:val="28"/>
        </w:rPr>
        <w:t>- при наличии оснований для отказа в приеме заявления и электронных документов, необходимых для предоставления государственной услуги, предусмотренных пунктом 2.</w:t>
      </w:r>
      <w:r w:rsidR="00671691" w:rsidRPr="0013639E">
        <w:rPr>
          <w:sz w:val="28"/>
          <w:szCs w:val="28"/>
        </w:rPr>
        <w:t>6</w:t>
      </w:r>
      <w:r w:rsidRPr="0013639E">
        <w:rPr>
          <w:sz w:val="28"/>
          <w:szCs w:val="28"/>
        </w:rPr>
        <w:t xml:space="preserve"> Административного регламента, или в случае если направленное заявление и электронные документы </w:t>
      </w:r>
      <w:r w:rsidRPr="00A16C5D">
        <w:rPr>
          <w:sz w:val="28"/>
          <w:szCs w:val="28"/>
        </w:rPr>
        <w:t xml:space="preserve">не заверены простой </w:t>
      </w:r>
    </w:p>
    <w:p w:rsidR="0074133F" w:rsidRDefault="0074133F" w:rsidP="003C15EF">
      <w:pPr>
        <w:pStyle w:val="formattext"/>
        <w:shd w:val="clear" w:color="auto" w:fill="FFFFFF"/>
        <w:spacing w:before="0" w:beforeAutospacing="0" w:after="0" w:afterAutospacing="0" w:line="315" w:lineRule="atLeast"/>
        <w:ind w:firstLine="851"/>
        <w:jc w:val="both"/>
        <w:textAlignment w:val="baseline"/>
        <w:rPr>
          <w:sz w:val="28"/>
          <w:szCs w:val="28"/>
        </w:rPr>
      </w:pPr>
    </w:p>
    <w:p w:rsidR="0074133F" w:rsidRDefault="0074133F" w:rsidP="003C15EF">
      <w:pPr>
        <w:pStyle w:val="formattext"/>
        <w:shd w:val="clear" w:color="auto" w:fill="FFFFFF"/>
        <w:spacing w:before="0" w:beforeAutospacing="0" w:after="0" w:afterAutospacing="0" w:line="315" w:lineRule="atLeast"/>
        <w:ind w:firstLine="851"/>
        <w:jc w:val="both"/>
        <w:textAlignment w:val="baseline"/>
        <w:rPr>
          <w:sz w:val="28"/>
          <w:szCs w:val="28"/>
        </w:rPr>
      </w:pPr>
    </w:p>
    <w:p w:rsidR="003C15EF" w:rsidRPr="00A16C5D" w:rsidRDefault="003C15EF" w:rsidP="0074133F">
      <w:pPr>
        <w:pStyle w:val="formattext"/>
        <w:shd w:val="clear" w:color="auto" w:fill="FFFFFF"/>
        <w:spacing w:before="0" w:beforeAutospacing="0" w:after="0" w:afterAutospacing="0" w:line="315" w:lineRule="atLeast"/>
        <w:jc w:val="both"/>
        <w:textAlignment w:val="baseline"/>
        <w:rPr>
          <w:sz w:val="28"/>
          <w:szCs w:val="28"/>
        </w:rPr>
      </w:pPr>
      <w:r w:rsidRPr="00A16C5D">
        <w:rPr>
          <w:sz w:val="28"/>
          <w:szCs w:val="28"/>
        </w:rPr>
        <w:lastRenderedPageBreak/>
        <w:t>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
    <w:p w:rsidR="003C15EF" w:rsidRPr="0039258D" w:rsidRDefault="003C15EF" w:rsidP="003C15EF">
      <w:pPr>
        <w:pStyle w:val="formattext"/>
        <w:shd w:val="clear" w:color="auto" w:fill="FFFFFF"/>
        <w:spacing w:before="0" w:beforeAutospacing="0" w:after="0" w:afterAutospacing="0" w:line="315" w:lineRule="atLeast"/>
        <w:ind w:firstLine="851"/>
        <w:jc w:val="both"/>
        <w:textAlignment w:val="baseline"/>
        <w:rPr>
          <w:sz w:val="28"/>
          <w:szCs w:val="28"/>
        </w:rPr>
      </w:pPr>
      <w:r w:rsidRPr="00A16C5D">
        <w:rPr>
          <w:sz w:val="28"/>
          <w:szCs w:val="28"/>
        </w:rPr>
        <w:t>- в случае если направленное заявление</w:t>
      </w:r>
      <w:r w:rsidRPr="00B902EA">
        <w:rPr>
          <w:color w:val="FF0000"/>
          <w:sz w:val="28"/>
          <w:szCs w:val="28"/>
        </w:rPr>
        <w:t xml:space="preserve"> </w:t>
      </w:r>
      <w:r w:rsidRPr="0039258D">
        <w:rPr>
          <w:sz w:val="28"/>
          <w:szCs w:val="28"/>
        </w:rPr>
        <w:t xml:space="preserve">и электронные документы соответствуют требованиям, предусмотренным </w:t>
      </w:r>
      <w:r w:rsidR="00A16C5D">
        <w:rPr>
          <w:sz w:val="28"/>
          <w:szCs w:val="28"/>
        </w:rPr>
        <w:t>а</w:t>
      </w:r>
      <w:r w:rsidRPr="0039258D">
        <w:rPr>
          <w:sz w:val="28"/>
          <w:szCs w:val="28"/>
        </w:rPr>
        <w:t>дминистративным регламентом, регистрирует представленные заявление и документы и направляет заявителю уведомление об их приеме.</w:t>
      </w:r>
    </w:p>
    <w:p w:rsidR="003C15EF" w:rsidRPr="0039258D" w:rsidRDefault="003C15EF" w:rsidP="003C15EF">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w:t>
      </w:r>
    </w:p>
    <w:p w:rsidR="003C15EF" w:rsidRPr="0039258D" w:rsidRDefault="003C15EF" w:rsidP="003C15EF">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При предоставлении государственной услуги в электронной форме заявителю направляется уведомление о приеме и регистрации заявления и иных документов, необходимых для предоставления государственной услуги.</w:t>
      </w:r>
    </w:p>
    <w:p w:rsidR="003C15EF" w:rsidRPr="0039258D" w:rsidRDefault="003C15EF" w:rsidP="003C15EF">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xml:space="preserve">По итогам завершения выполнения административных процедур, предусмотренных </w:t>
      </w:r>
      <w:r w:rsidR="007D44BA">
        <w:rPr>
          <w:sz w:val="28"/>
          <w:szCs w:val="28"/>
        </w:rPr>
        <w:t>а</w:t>
      </w:r>
      <w:r w:rsidRPr="0039258D">
        <w:rPr>
          <w:sz w:val="28"/>
          <w:szCs w:val="28"/>
        </w:rPr>
        <w:t>дминистративным регламентом, заявителю направляется уведомление о завершении выполнения должностным лицом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отдела образования, Единого портала, регионального портала в единый личный кабинет по выбору заявителя.</w:t>
      </w:r>
    </w:p>
    <w:p w:rsidR="0053641B" w:rsidRPr="0039258D" w:rsidRDefault="0053641B" w:rsidP="0053641B">
      <w:pPr>
        <w:pStyle w:val="formattext"/>
        <w:shd w:val="clear" w:color="auto" w:fill="FFFFFF"/>
        <w:spacing w:before="0" w:beforeAutospacing="0" w:after="0" w:afterAutospacing="0" w:line="315" w:lineRule="atLeast"/>
        <w:ind w:firstLine="851"/>
        <w:textAlignment w:val="baseline"/>
        <w:rPr>
          <w:sz w:val="28"/>
          <w:szCs w:val="28"/>
        </w:rPr>
      </w:pPr>
      <w:r w:rsidRPr="0039258D">
        <w:rPr>
          <w:sz w:val="28"/>
          <w:szCs w:val="28"/>
        </w:rPr>
        <w:t>3.</w:t>
      </w:r>
      <w:r w:rsidR="00AD3A80" w:rsidRPr="0039258D">
        <w:rPr>
          <w:sz w:val="28"/>
          <w:szCs w:val="28"/>
        </w:rPr>
        <w:t>7</w:t>
      </w:r>
      <w:r w:rsidRPr="0039258D">
        <w:rPr>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53641B" w:rsidRPr="0039258D" w:rsidRDefault="0053641B"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rsidR="0053641B" w:rsidRPr="0039258D" w:rsidRDefault="0053641B"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Заявление на исправление ошибок рассматривается должностным лицом в должностные обязанности которого входит обеспечение предоставления государственной услуги, ответственное за рассмотрение заявлений на исправление ошибок, в течение 3 рабочих дней с даты регистрации заявления на исправление ошибок.</w:t>
      </w:r>
    </w:p>
    <w:p w:rsidR="0053641B" w:rsidRPr="0039258D" w:rsidRDefault="0053641B"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В случае выявления допущенных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осуществляет замену указанных документов в срок, не превышающий 5 рабочих дней с даты регистрации заявления на исправление ошибок.</w:t>
      </w:r>
    </w:p>
    <w:p w:rsidR="0053641B" w:rsidRPr="0039258D" w:rsidRDefault="0053641B"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w:t>
      </w:r>
    </w:p>
    <w:p w:rsidR="00AD3A80" w:rsidRPr="00214540" w:rsidRDefault="00AD3A80" w:rsidP="00AD3A80">
      <w:pPr>
        <w:shd w:val="clear" w:color="auto" w:fill="FFFFFF"/>
        <w:ind w:firstLine="851"/>
        <w:jc w:val="both"/>
        <w:rPr>
          <w:sz w:val="28"/>
          <w:szCs w:val="28"/>
        </w:rPr>
      </w:pPr>
      <w:r w:rsidRPr="00214540">
        <w:rPr>
          <w:sz w:val="28"/>
          <w:szCs w:val="28"/>
        </w:rPr>
        <w:t xml:space="preserve">3.8. Последовательность административных действий (процедур) предоставления государственной услуги в </w:t>
      </w:r>
      <w:r w:rsidRPr="00214540">
        <w:rPr>
          <w:spacing w:val="2"/>
          <w:sz w:val="28"/>
          <w:szCs w:val="28"/>
          <w:shd w:val="clear" w:color="auto" w:fill="FFFFFF"/>
        </w:rPr>
        <w:t>многофункциональных центрах предоставления государственных и муниципальных услуг</w:t>
      </w:r>
      <w:r w:rsidRPr="00214540">
        <w:rPr>
          <w:sz w:val="28"/>
          <w:szCs w:val="28"/>
        </w:rPr>
        <w:t>:</w:t>
      </w:r>
    </w:p>
    <w:p w:rsidR="0074133F" w:rsidRDefault="0074133F" w:rsidP="00AD3A80">
      <w:pPr>
        <w:pStyle w:val="formattext"/>
        <w:shd w:val="clear" w:color="auto" w:fill="FFFFFF"/>
        <w:spacing w:before="0" w:beforeAutospacing="0" w:after="0" w:afterAutospacing="0" w:line="315" w:lineRule="atLeast"/>
        <w:ind w:firstLine="851"/>
        <w:jc w:val="both"/>
        <w:textAlignment w:val="baseline"/>
        <w:rPr>
          <w:sz w:val="28"/>
          <w:szCs w:val="28"/>
        </w:rPr>
      </w:pPr>
    </w:p>
    <w:p w:rsidR="00AD3A80" w:rsidRPr="00B85F55" w:rsidRDefault="0039258D" w:rsidP="00AD3A80">
      <w:pPr>
        <w:pStyle w:val="formattext"/>
        <w:shd w:val="clear" w:color="auto" w:fill="FFFFFF"/>
        <w:spacing w:before="0" w:beforeAutospacing="0" w:after="0" w:afterAutospacing="0" w:line="315" w:lineRule="atLeast"/>
        <w:ind w:firstLine="851"/>
        <w:jc w:val="both"/>
        <w:textAlignment w:val="baseline"/>
        <w:rPr>
          <w:color w:val="FF0000"/>
          <w:sz w:val="28"/>
          <w:szCs w:val="28"/>
        </w:rPr>
      </w:pPr>
      <w:r w:rsidRPr="00214540">
        <w:rPr>
          <w:sz w:val="28"/>
          <w:szCs w:val="28"/>
        </w:rPr>
        <w:t>Услуга в многофункциональных центрах не предоставляется.</w:t>
      </w:r>
    </w:p>
    <w:p w:rsidR="002B3E5F" w:rsidRPr="0039258D" w:rsidRDefault="002B3E5F" w:rsidP="002C2B85">
      <w:pPr>
        <w:shd w:val="clear" w:color="auto" w:fill="FFFFFF"/>
        <w:spacing w:after="150"/>
        <w:jc w:val="center"/>
        <w:rPr>
          <w:sz w:val="28"/>
          <w:szCs w:val="28"/>
        </w:rPr>
      </w:pPr>
    </w:p>
    <w:p w:rsidR="002C2B85" w:rsidRPr="0039258D" w:rsidRDefault="002C2B85" w:rsidP="002C2B85">
      <w:pPr>
        <w:shd w:val="clear" w:color="auto" w:fill="FFFFFF"/>
        <w:spacing w:after="150"/>
        <w:jc w:val="center"/>
        <w:rPr>
          <w:sz w:val="28"/>
          <w:szCs w:val="28"/>
        </w:rPr>
      </w:pPr>
      <w:r w:rsidRPr="0039258D">
        <w:rPr>
          <w:sz w:val="28"/>
          <w:szCs w:val="28"/>
        </w:rPr>
        <w:t>4. Формы контроля за исполнением административного регламента.</w:t>
      </w:r>
    </w:p>
    <w:p w:rsidR="00891801" w:rsidRPr="0039258D" w:rsidRDefault="002C2B85" w:rsidP="002C2B85">
      <w:pPr>
        <w:tabs>
          <w:tab w:val="left" w:pos="4125"/>
        </w:tabs>
        <w:ind w:firstLine="851"/>
        <w:jc w:val="both"/>
        <w:rPr>
          <w:sz w:val="28"/>
          <w:szCs w:val="28"/>
        </w:rPr>
      </w:pPr>
      <w:r w:rsidRPr="0039258D">
        <w:rPr>
          <w:sz w:val="28"/>
          <w:szCs w:val="28"/>
        </w:rPr>
        <w:t xml:space="preserve">4.1. </w:t>
      </w:r>
      <w:r w:rsidR="00891801" w:rsidRPr="0039258D">
        <w:rPr>
          <w:sz w:val="28"/>
          <w:szCs w:val="28"/>
        </w:rPr>
        <w:t>П</w:t>
      </w:r>
      <w:r w:rsidR="00891801" w:rsidRPr="0039258D">
        <w:rPr>
          <w:spacing w:val="2"/>
          <w:sz w:val="28"/>
          <w:szCs w:val="28"/>
          <w:shd w:val="clear" w:color="auto" w:fill="FFFFFF"/>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государственной услуги, а также принятием ими решений</w:t>
      </w:r>
      <w:r w:rsidR="00891801" w:rsidRPr="0039258D">
        <w:rPr>
          <w:sz w:val="28"/>
          <w:szCs w:val="28"/>
        </w:rPr>
        <w:t>.</w:t>
      </w:r>
    </w:p>
    <w:p w:rsidR="002C2B85" w:rsidRPr="0039258D" w:rsidRDefault="002C2B85" w:rsidP="002C2B85">
      <w:pPr>
        <w:tabs>
          <w:tab w:val="left" w:pos="4125"/>
        </w:tabs>
        <w:ind w:firstLine="851"/>
        <w:jc w:val="both"/>
        <w:rPr>
          <w:sz w:val="28"/>
          <w:szCs w:val="28"/>
        </w:rPr>
      </w:pPr>
      <w:r w:rsidRPr="0039258D">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специалистами </w:t>
      </w:r>
      <w:r w:rsidR="00891801" w:rsidRPr="0039258D">
        <w:rPr>
          <w:sz w:val="28"/>
          <w:szCs w:val="28"/>
        </w:rPr>
        <w:t xml:space="preserve">отдела образования </w:t>
      </w:r>
      <w:r w:rsidRPr="0039258D">
        <w:rPr>
          <w:sz w:val="28"/>
          <w:szCs w:val="28"/>
        </w:rPr>
        <w:t xml:space="preserve">осуществляется </w:t>
      </w:r>
      <w:r w:rsidR="00891801" w:rsidRPr="0039258D">
        <w:rPr>
          <w:sz w:val="28"/>
          <w:szCs w:val="28"/>
        </w:rPr>
        <w:t>начальником отдела образования или заместителем начальника отдела образования</w:t>
      </w:r>
      <w:r w:rsidRPr="0039258D">
        <w:rPr>
          <w:sz w:val="28"/>
          <w:szCs w:val="28"/>
        </w:rPr>
        <w:t xml:space="preserve">, ответственными за организацию работы по предоставлению государственной услуги, путем проведения проверок соблюдения и исполнения специалистами </w:t>
      </w:r>
      <w:r w:rsidR="00891801" w:rsidRPr="0039258D">
        <w:rPr>
          <w:sz w:val="28"/>
          <w:szCs w:val="28"/>
        </w:rPr>
        <w:t>отдела образования</w:t>
      </w:r>
      <w:r w:rsidRPr="0039258D">
        <w:rPr>
          <w:sz w:val="28"/>
          <w:szCs w:val="28"/>
        </w:rPr>
        <w:t>, руководителями образовательных организаций положений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2C2B85" w:rsidRPr="0039258D" w:rsidRDefault="002C2B85"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w:t>
      </w:r>
      <w:r w:rsidR="00891801" w:rsidRPr="0039258D">
        <w:rPr>
          <w:sz w:val="28"/>
          <w:szCs w:val="28"/>
        </w:rPr>
        <w:t xml:space="preserve">отдела образования </w:t>
      </w:r>
      <w:r w:rsidRPr="0039258D">
        <w:rPr>
          <w:sz w:val="28"/>
          <w:szCs w:val="28"/>
        </w:rPr>
        <w:t>или должностных лиц, ответственных за организацию работы по предоставлению государственной услуги, руководителей образовательных организаций.</w:t>
      </w:r>
    </w:p>
    <w:p w:rsidR="00891801" w:rsidRDefault="002C2B85"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xml:space="preserve">4.2. </w:t>
      </w:r>
      <w:r w:rsidR="00891801" w:rsidRPr="0039258D">
        <w:rPr>
          <w:sz w:val="28"/>
          <w:szCs w:val="28"/>
        </w:rPr>
        <w:t>П</w:t>
      </w:r>
      <w:r w:rsidR="00891801" w:rsidRPr="0039258D">
        <w:rPr>
          <w:spacing w:val="2"/>
          <w:sz w:val="28"/>
          <w:szCs w:val="28"/>
          <w:shd w:val="clear" w:color="auto" w:fill="FFFFFF"/>
        </w:rPr>
        <w:t>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r w:rsidR="00891801" w:rsidRPr="0039258D">
        <w:rPr>
          <w:sz w:val="28"/>
          <w:szCs w:val="28"/>
        </w:rPr>
        <w:t>.</w:t>
      </w:r>
    </w:p>
    <w:p w:rsidR="00BD626A" w:rsidRDefault="00BD626A" w:rsidP="00BD626A">
      <w:pPr>
        <w:ind w:firstLine="709"/>
        <w:jc w:val="both"/>
        <w:rPr>
          <w:sz w:val="28"/>
          <w:szCs w:val="28"/>
        </w:rPr>
      </w:pPr>
      <w:r w:rsidRPr="00AF17C9">
        <w:rPr>
          <w:sz w:val="28"/>
          <w:szCs w:val="28"/>
        </w:rPr>
        <w:t xml:space="preserve">Контроль за полнотой и качеством предоставления </w:t>
      </w:r>
      <w:r>
        <w:rPr>
          <w:sz w:val="28"/>
          <w:szCs w:val="28"/>
        </w:rPr>
        <w:t>отделом государственной</w:t>
      </w:r>
      <w:r w:rsidRPr="00AF17C9">
        <w:rPr>
          <w:sz w:val="28"/>
          <w:szCs w:val="28"/>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w:t>
      </w:r>
      <w:r>
        <w:rPr>
          <w:sz w:val="28"/>
          <w:szCs w:val="28"/>
        </w:rPr>
        <w:t>я (бездействие) должностных лиц</w:t>
      </w:r>
      <w:r w:rsidRPr="00AF17C9">
        <w:rPr>
          <w:sz w:val="28"/>
          <w:szCs w:val="28"/>
        </w:rPr>
        <w:t>.</w:t>
      </w:r>
    </w:p>
    <w:p w:rsidR="00BD626A" w:rsidRPr="00DB5366" w:rsidRDefault="00BD626A" w:rsidP="00BD626A">
      <w:pPr>
        <w:ind w:firstLine="709"/>
        <w:jc w:val="both"/>
        <w:rPr>
          <w:sz w:val="28"/>
          <w:szCs w:val="28"/>
        </w:rPr>
      </w:pPr>
      <w:r w:rsidRPr="00AF17C9">
        <w:rPr>
          <w:sz w:val="28"/>
          <w:szCs w:val="28"/>
        </w:rPr>
        <w:t xml:space="preserve">Порядок и периодичность проведения плановых проверок выполнения </w:t>
      </w:r>
      <w:r>
        <w:rPr>
          <w:sz w:val="28"/>
          <w:szCs w:val="28"/>
        </w:rPr>
        <w:t xml:space="preserve">отделом образования, образовательной организацией </w:t>
      </w:r>
      <w:r w:rsidRPr="00AF17C9">
        <w:rPr>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w:t>
      </w:r>
      <w:r>
        <w:rPr>
          <w:sz w:val="28"/>
          <w:szCs w:val="28"/>
        </w:rPr>
        <w:t>государственной услуги</w:t>
      </w:r>
      <w:r w:rsidRPr="00AF17C9">
        <w:rPr>
          <w:sz w:val="28"/>
          <w:szCs w:val="28"/>
        </w:rPr>
        <w:t xml:space="preserve">, осуществляется в </w:t>
      </w:r>
      <w:r w:rsidRPr="00DB5366">
        <w:rPr>
          <w:sz w:val="28"/>
          <w:szCs w:val="28"/>
        </w:rPr>
        <w:t>соответствии с планом проверок министерства образования Ставропольского края</w:t>
      </w:r>
      <w:r w:rsidR="00DB5366">
        <w:rPr>
          <w:sz w:val="28"/>
          <w:szCs w:val="28"/>
        </w:rPr>
        <w:t xml:space="preserve"> и </w:t>
      </w:r>
      <w:r w:rsidRPr="00DB5366">
        <w:rPr>
          <w:sz w:val="28"/>
          <w:szCs w:val="28"/>
        </w:rPr>
        <w:t>отдела образования на текущий год.</w:t>
      </w:r>
    </w:p>
    <w:p w:rsidR="00BD626A" w:rsidRDefault="00BD626A" w:rsidP="00BD626A">
      <w:pPr>
        <w:ind w:firstLine="709"/>
        <w:jc w:val="both"/>
        <w:rPr>
          <w:sz w:val="28"/>
          <w:szCs w:val="28"/>
        </w:rPr>
      </w:pPr>
      <w:r w:rsidRPr="00AF17C9">
        <w:rPr>
          <w:sz w:val="28"/>
          <w:szCs w:val="28"/>
        </w:rPr>
        <w:t>Внеплановые проверки проводятся при выявлении нарушений по предо</w:t>
      </w:r>
      <w:r>
        <w:rPr>
          <w:sz w:val="28"/>
          <w:szCs w:val="28"/>
        </w:rPr>
        <w:t>ставлению государственной услуги и по конкретному</w:t>
      </w:r>
      <w:r w:rsidRPr="00AF17C9">
        <w:rPr>
          <w:sz w:val="28"/>
          <w:szCs w:val="28"/>
        </w:rPr>
        <w:t xml:space="preserve"> обращению</w:t>
      </w:r>
      <w:r>
        <w:rPr>
          <w:sz w:val="28"/>
          <w:szCs w:val="28"/>
        </w:rPr>
        <w:t xml:space="preserve"> заявителя.</w:t>
      </w:r>
    </w:p>
    <w:p w:rsidR="0074133F" w:rsidRDefault="0074133F" w:rsidP="00DB5366">
      <w:pPr>
        <w:ind w:firstLine="709"/>
        <w:jc w:val="both"/>
        <w:rPr>
          <w:sz w:val="28"/>
          <w:szCs w:val="28"/>
        </w:rPr>
      </w:pPr>
    </w:p>
    <w:p w:rsidR="0074133F" w:rsidRDefault="0074133F" w:rsidP="00DB5366">
      <w:pPr>
        <w:ind w:firstLine="709"/>
        <w:jc w:val="both"/>
        <w:rPr>
          <w:sz w:val="28"/>
          <w:szCs w:val="28"/>
        </w:rPr>
      </w:pPr>
    </w:p>
    <w:p w:rsidR="002C2B85" w:rsidRPr="00DB5366" w:rsidRDefault="00BD626A" w:rsidP="00DB5366">
      <w:pPr>
        <w:ind w:firstLine="709"/>
        <w:jc w:val="both"/>
        <w:rPr>
          <w:sz w:val="28"/>
          <w:szCs w:val="28"/>
        </w:rPr>
      </w:pPr>
      <w:r w:rsidRPr="00AF17C9">
        <w:rPr>
          <w:sz w:val="28"/>
          <w:szCs w:val="28"/>
        </w:rPr>
        <w:lastRenderedPageBreak/>
        <w:t xml:space="preserve">Плановые и внеплановые проверки полноты и качества предоставления </w:t>
      </w:r>
      <w:r>
        <w:rPr>
          <w:sz w:val="28"/>
          <w:szCs w:val="28"/>
        </w:rPr>
        <w:t>государственной</w:t>
      </w:r>
      <w:r w:rsidRPr="00AF17C9">
        <w:rPr>
          <w:sz w:val="28"/>
          <w:szCs w:val="28"/>
        </w:rPr>
        <w:t xml:space="preserve"> услуги осуществляются подразделением</w:t>
      </w:r>
      <w:r w:rsidR="00DB5366">
        <w:rPr>
          <w:sz w:val="28"/>
          <w:szCs w:val="28"/>
        </w:rPr>
        <w:t xml:space="preserve"> отдела образования</w:t>
      </w:r>
      <w:r w:rsidRPr="00AF17C9">
        <w:rPr>
          <w:sz w:val="28"/>
          <w:szCs w:val="28"/>
        </w:rPr>
        <w:t>, ответственным за организацию работы по рассмотрению обращений граждан, и уполномоченными должностными лицами на основании соответству</w:t>
      </w:r>
      <w:r>
        <w:rPr>
          <w:sz w:val="28"/>
          <w:szCs w:val="28"/>
        </w:rPr>
        <w:t>ющих нормативных правовых актов.</w:t>
      </w:r>
    </w:p>
    <w:p w:rsidR="00690152" w:rsidRPr="0039258D" w:rsidRDefault="002C2B85"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xml:space="preserve">4.3. </w:t>
      </w:r>
      <w:r w:rsidR="00690152" w:rsidRPr="0039258D">
        <w:rPr>
          <w:sz w:val="28"/>
          <w:szCs w:val="28"/>
        </w:rPr>
        <w:t>Ответственность органа администрации, предоставляющего муниципальной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части 1 статьи 16.1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2C2B85" w:rsidRPr="0039258D" w:rsidRDefault="00891801"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Отдел образования</w:t>
      </w:r>
      <w:r w:rsidR="002C2B85" w:rsidRPr="0039258D">
        <w:rPr>
          <w:sz w:val="28"/>
          <w:szCs w:val="28"/>
        </w:rPr>
        <w:t>, его должностные лица, муниципальные служащие и их работники несут ответственность в соответствии с законодательством Российской Федерации:</w:t>
      </w:r>
    </w:p>
    <w:p w:rsidR="002C2B85" w:rsidRPr="0039258D" w:rsidRDefault="002C2B85"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за полноту и качество предоставления государственной услуги;</w:t>
      </w:r>
    </w:p>
    <w:p w:rsidR="002C2B85" w:rsidRPr="0039258D" w:rsidRDefault="002C2B85"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за решения и действия (бездействие), принимаемые (осуществляемые) ими в ходе предоставления государственной услуги;</w:t>
      </w:r>
    </w:p>
    <w:p w:rsidR="002C2B85" w:rsidRPr="0039258D" w:rsidRDefault="002C2B85"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за соблюдение и исполнение положений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2C2B85" w:rsidRPr="0039258D" w:rsidRDefault="002C2B85"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xml:space="preserve">Персональная ответственность должностных лиц </w:t>
      </w:r>
      <w:r w:rsidR="00891801" w:rsidRPr="0039258D">
        <w:rPr>
          <w:sz w:val="28"/>
          <w:szCs w:val="28"/>
        </w:rPr>
        <w:t>отдела образования</w:t>
      </w:r>
      <w:r w:rsidRPr="0039258D">
        <w:rPr>
          <w:sz w:val="28"/>
          <w:szCs w:val="28"/>
        </w:rPr>
        <w:t xml:space="preserve">, муниципальных служащих, работников, ответственных за исполнение административных процедур, закрепляется в их должностных </w:t>
      </w:r>
      <w:r w:rsidR="00891801" w:rsidRPr="0039258D">
        <w:rPr>
          <w:sz w:val="28"/>
          <w:szCs w:val="28"/>
        </w:rPr>
        <w:t>обязанностях</w:t>
      </w:r>
      <w:r w:rsidRPr="0039258D">
        <w:rPr>
          <w:sz w:val="28"/>
          <w:szCs w:val="28"/>
        </w:rPr>
        <w:t xml:space="preserve"> в соответствии с требованиями законодательства Российской Федерации и законодательства Ставропольского края.</w:t>
      </w:r>
    </w:p>
    <w:p w:rsidR="002C2B85" w:rsidRPr="0039258D" w:rsidRDefault="002C2B85"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2C2B85" w:rsidRPr="0039258D" w:rsidRDefault="002C2B85"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Контроль за предоставлением государственной услуги со стороны должностных лиц должен быть постоянным, всесторонним и объективным.</w:t>
      </w:r>
    </w:p>
    <w:p w:rsidR="00690152" w:rsidRPr="0039258D" w:rsidRDefault="002C2B85" w:rsidP="00690152">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Контроль за предоставлением государственной услуги со стороны граждан, их объединений и организаций осуществляется путем получения информации о порядке и ходе предоставления государственной услуги, наличии в действиях (бездействии) должностных лиц, муниципальных служащих, а также в принимаемых ими решениях нарушений положений настоящего Административного регламента, нормативных правовых актов Российской Федерации и нормативных правовых актов Ставропольского края, устанавливающих требования к предоставлению государственной услуги.</w:t>
      </w:r>
    </w:p>
    <w:p w:rsidR="00690152" w:rsidRPr="0039258D" w:rsidRDefault="00690152" w:rsidP="00690152">
      <w:pPr>
        <w:pStyle w:val="formattext"/>
        <w:shd w:val="clear" w:color="auto" w:fill="FFFFFF"/>
        <w:spacing w:before="0" w:beforeAutospacing="0" w:after="0" w:afterAutospacing="0" w:line="315" w:lineRule="atLeast"/>
        <w:ind w:firstLine="851"/>
        <w:jc w:val="both"/>
        <w:textAlignment w:val="baseline"/>
        <w:rPr>
          <w:sz w:val="28"/>
          <w:szCs w:val="28"/>
        </w:rPr>
      </w:pPr>
    </w:p>
    <w:p w:rsidR="0074133F" w:rsidRDefault="00690152" w:rsidP="0074133F">
      <w:pPr>
        <w:pStyle w:val="unformattext"/>
        <w:numPr>
          <w:ilvl w:val="0"/>
          <w:numId w:val="11"/>
        </w:numPr>
        <w:shd w:val="clear" w:color="auto" w:fill="FFFFFF"/>
        <w:spacing w:before="0" w:beforeAutospacing="0" w:after="0" w:afterAutospacing="0" w:line="315" w:lineRule="atLeast"/>
        <w:jc w:val="center"/>
        <w:textAlignment w:val="baseline"/>
        <w:rPr>
          <w:sz w:val="28"/>
          <w:szCs w:val="28"/>
          <w:lang w:bidi="ru-RU"/>
        </w:rPr>
      </w:pPr>
      <w:r w:rsidRPr="0039258D">
        <w:rPr>
          <w:sz w:val="28"/>
          <w:szCs w:val="28"/>
          <w:lang w:bidi="ru-RU"/>
        </w:rPr>
        <w:t xml:space="preserve">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w:t>
      </w:r>
    </w:p>
    <w:p w:rsidR="00690152" w:rsidRPr="0074133F" w:rsidRDefault="00690152" w:rsidP="0074133F">
      <w:pPr>
        <w:pStyle w:val="unformattext"/>
        <w:shd w:val="clear" w:color="auto" w:fill="FFFFFF"/>
        <w:spacing w:before="0" w:beforeAutospacing="0" w:after="0" w:afterAutospacing="0" w:line="315" w:lineRule="atLeast"/>
        <w:jc w:val="center"/>
        <w:textAlignment w:val="baseline"/>
        <w:rPr>
          <w:spacing w:val="2"/>
          <w:sz w:val="28"/>
          <w:szCs w:val="28"/>
        </w:rPr>
      </w:pPr>
      <w:r w:rsidRPr="0074133F">
        <w:rPr>
          <w:sz w:val="28"/>
          <w:szCs w:val="28"/>
          <w:lang w:bidi="ru-RU"/>
        </w:rPr>
        <w:t>муниципальных услуг, организаций, указанных в части 1.1 статьи 16 Федерального закона «</w:t>
      </w:r>
      <w:r w:rsidRPr="0074133F">
        <w:rPr>
          <w:spacing w:val="2"/>
          <w:sz w:val="28"/>
          <w:szCs w:val="28"/>
        </w:rPr>
        <w:t>Об организации предоставления государственных и</w:t>
      </w:r>
    </w:p>
    <w:p w:rsidR="00690152" w:rsidRPr="0039258D" w:rsidRDefault="00690152" w:rsidP="00690152">
      <w:pPr>
        <w:ind w:firstLine="709"/>
        <w:jc w:val="center"/>
        <w:rPr>
          <w:sz w:val="28"/>
          <w:szCs w:val="28"/>
          <w:lang w:bidi="ru-RU"/>
        </w:rPr>
      </w:pPr>
      <w:r w:rsidRPr="0039258D">
        <w:rPr>
          <w:spacing w:val="2"/>
          <w:sz w:val="28"/>
          <w:szCs w:val="28"/>
        </w:rPr>
        <w:t>муниципальных услуг»</w:t>
      </w:r>
      <w:r w:rsidRPr="0039258D">
        <w:rPr>
          <w:sz w:val="28"/>
          <w:szCs w:val="28"/>
          <w:lang w:bidi="ru-RU"/>
        </w:rPr>
        <w:t>, а также их должностных лиц,</w:t>
      </w:r>
    </w:p>
    <w:p w:rsidR="00690152" w:rsidRPr="0039258D" w:rsidRDefault="00690152" w:rsidP="00690152">
      <w:pPr>
        <w:shd w:val="clear" w:color="auto" w:fill="FFFFFF"/>
        <w:jc w:val="center"/>
        <w:rPr>
          <w:sz w:val="28"/>
          <w:szCs w:val="28"/>
          <w:lang w:bidi="ru-RU"/>
        </w:rPr>
      </w:pPr>
      <w:r w:rsidRPr="0039258D">
        <w:rPr>
          <w:sz w:val="28"/>
          <w:szCs w:val="28"/>
          <w:lang w:bidi="ru-RU"/>
        </w:rPr>
        <w:lastRenderedPageBreak/>
        <w:t>муниципальных служащих, работников</w:t>
      </w:r>
      <w:r w:rsidR="002B3E5F" w:rsidRPr="0039258D">
        <w:rPr>
          <w:sz w:val="28"/>
          <w:szCs w:val="28"/>
          <w:lang w:bidi="ru-RU"/>
        </w:rPr>
        <w:t>.</w:t>
      </w:r>
    </w:p>
    <w:p w:rsidR="002B3E5F" w:rsidRPr="0039258D" w:rsidRDefault="002B3E5F" w:rsidP="00690152">
      <w:pPr>
        <w:shd w:val="clear" w:color="auto" w:fill="FFFFFF"/>
        <w:jc w:val="center"/>
        <w:rPr>
          <w:sz w:val="28"/>
          <w:szCs w:val="28"/>
          <w:lang w:bidi="ru-RU"/>
        </w:rPr>
      </w:pPr>
    </w:p>
    <w:p w:rsidR="002B3E5F" w:rsidRDefault="002B3E5F" w:rsidP="00690152">
      <w:pPr>
        <w:shd w:val="clear" w:color="auto" w:fill="FFFFFF"/>
        <w:jc w:val="center"/>
        <w:rPr>
          <w:sz w:val="28"/>
          <w:szCs w:val="28"/>
        </w:rPr>
      </w:pPr>
    </w:p>
    <w:p w:rsidR="0074133F" w:rsidRPr="0039258D" w:rsidRDefault="0074133F" w:rsidP="00690152">
      <w:pPr>
        <w:shd w:val="clear" w:color="auto" w:fill="FFFFFF"/>
        <w:jc w:val="center"/>
        <w:rPr>
          <w:sz w:val="28"/>
          <w:szCs w:val="28"/>
        </w:rPr>
      </w:pPr>
    </w:p>
    <w:p w:rsidR="00690152" w:rsidRPr="0039258D" w:rsidRDefault="00690152" w:rsidP="00690152">
      <w:pPr>
        <w:pStyle w:val="unformattext"/>
        <w:numPr>
          <w:ilvl w:val="1"/>
          <w:numId w:val="15"/>
        </w:numPr>
        <w:shd w:val="clear" w:color="auto" w:fill="FFFFFF"/>
        <w:spacing w:before="0" w:beforeAutospacing="0" w:after="0" w:afterAutospacing="0"/>
        <w:ind w:left="0" w:firstLine="851"/>
        <w:jc w:val="both"/>
        <w:textAlignment w:val="baseline"/>
        <w:rPr>
          <w:sz w:val="28"/>
          <w:szCs w:val="28"/>
        </w:rPr>
      </w:pPr>
      <w:r w:rsidRPr="0039258D">
        <w:rPr>
          <w:sz w:val="28"/>
          <w:szCs w:val="28"/>
        </w:rPr>
        <w:t xml:space="preserve">Информация для заявителя о его праве подать жалобу на решение и (или) действие (бездействие) органа, предоставляющего </w:t>
      </w:r>
      <w:r w:rsidRPr="0039258D">
        <w:rPr>
          <w:sz w:val="28"/>
          <w:szCs w:val="28"/>
          <w:lang w:bidi="ru-RU"/>
        </w:rPr>
        <w:t>государственную</w:t>
      </w:r>
      <w:r w:rsidRPr="0039258D">
        <w:rPr>
          <w:sz w:val="28"/>
          <w:szCs w:val="28"/>
        </w:rPr>
        <w:t xml:space="preserve"> услугу, организаций, указанных в части 1.1 статьи 16 Федерального закона «О</w:t>
      </w:r>
      <w:r w:rsidRPr="0039258D">
        <w:rPr>
          <w:spacing w:val="2"/>
          <w:sz w:val="28"/>
          <w:szCs w:val="28"/>
        </w:rPr>
        <w:t xml:space="preserve">б организации предоставления государственных и муниципальных услуг», </w:t>
      </w:r>
      <w:r w:rsidRPr="0039258D">
        <w:rPr>
          <w:sz w:val="28"/>
          <w:szCs w:val="28"/>
        </w:rPr>
        <w:t>а также их должностных лиц, муниципальных служащих, работников (далее - жалоба).</w:t>
      </w:r>
    </w:p>
    <w:p w:rsidR="00690152" w:rsidRPr="0039258D" w:rsidRDefault="00690152" w:rsidP="00690152">
      <w:pPr>
        <w:pStyle w:val="ConsPlusNormal0"/>
        <w:tabs>
          <w:tab w:val="left" w:pos="567"/>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администрации Кировского городского округа Ставропольского края, предоставляющей </w:t>
      </w:r>
      <w:r w:rsidRPr="0039258D">
        <w:rPr>
          <w:rFonts w:ascii="Times New Roman" w:hAnsi="Times New Roman" w:cs="Times New Roman"/>
          <w:sz w:val="28"/>
          <w:szCs w:val="28"/>
          <w:lang w:bidi="ru-RU"/>
        </w:rPr>
        <w:t>государственную</w:t>
      </w:r>
      <w:r w:rsidRPr="0039258D">
        <w:rPr>
          <w:rFonts w:ascii="Times New Roman" w:hAnsi="Times New Roman" w:cs="Times New Roman"/>
          <w:sz w:val="28"/>
          <w:szCs w:val="28"/>
        </w:rPr>
        <w:t xml:space="preserve"> услугу, должностного лица администрации Кировского городского округа Ставропольского края или муниципального служащего, а также организаций, осуществляющих функции по предоставлению государственных или муниципальных услуг, или их работников.</w:t>
      </w:r>
    </w:p>
    <w:p w:rsidR="00690152" w:rsidRPr="0039258D" w:rsidRDefault="00690152" w:rsidP="00690152">
      <w:pPr>
        <w:pStyle w:val="ConsPlusNormal0"/>
        <w:spacing w:line="240" w:lineRule="auto"/>
        <w:ind w:firstLine="851"/>
        <w:rPr>
          <w:rFonts w:ascii="Times New Roman" w:hAnsi="Times New Roman" w:cs="Times New Roman"/>
          <w:sz w:val="28"/>
          <w:szCs w:val="28"/>
        </w:rPr>
      </w:pPr>
      <w:r w:rsidRPr="0039258D">
        <w:rPr>
          <w:rFonts w:ascii="Times New Roman" w:hAnsi="Times New Roman" w:cs="Times New Roman"/>
          <w:sz w:val="28"/>
          <w:szCs w:val="28"/>
        </w:rPr>
        <w:t>5.2. Предмет жалобы.</w:t>
      </w:r>
    </w:p>
    <w:p w:rsidR="00690152" w:rsidRPr="0039258D" w:rsidRDefault="00690152" w:rsidP="00690152">
      <w:pPr>
        <w:pStyle w:val="ConsPlusNormal0"/>
        <w:tabs>
          <w:tab w:val="left" w:pos="709"/>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Заявитель может обратиться с жалобой, в том числе в следующих случаях:</w:t>
      </w:r>
    </w:p>
    <w:p w:rsidR="00690152" w:rsidRPr="0039258D" w:rsidRDefault="00690152" w:rsidP="00690152">
      <w:pPr>
        <w:pStyle w:val="ConsPlusNormal0"/>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1) нарушение срока регистрации запроса о предоставлении </w:t>
      </w:r>
      <w:r w:rsidRPr="0039258D">
        <w:rPr>
          <w:rFonts w:ascii="Times New Roman" w:hAnsi="Times New Roman" w:cs="Times New Roman"/>
          <w:sz w:val="28"/>
          <w:szCs w:val="28"/>
          <w:lang w:bidi="ru-RU"/>
        </w:rPr>
        <w:t>государственной</w:t>
      </w:r>
      <w:r w:rsidRPr="0039258D">
        <w:rPr>
          <w:rFonts w:ascii="Times New Roman" w:hAnsi="Times New Roman" w:cs="Times New Roman"/>
          <w:sz w:val="28"/>
          <w:szCs w:val="28"/>
        </w:rPr>
        <w:t xml:space="preserve"> услуги, запроса;</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2) нарушение срока предоставления </w:t>
      </w:r>
      <w:r w:rsidRPr="0039258D">
        <w:rPr>
          <w:rFonts w:ascii="Times New Roman" w:hAnsi="Times New Roman" w:cs="Times New Roman"/>
          <w:sz w:val="28"/>
          <w:szCs w:val="28"/>
          <w:lang w:bidi="ru-RU"/>
        </w:rPr>
        <w:t>государственной</w:t>
      </w:r>
      <w:r w:rsidRPr="0039258D">
        <w:rPr>
          <w:rFonts w:ascii="Times New Roman" w:hAnsi="Times New Roman" w:cs="Times New Roman"/>
          <w:sz w:val="28"/>
          <w:szCs w:val="28"/>
        </w:rPr>
        <w:t xml:space="preserve"> услуги. В указанном случае досудебное (внесудебное) обжалование заявителем решений и действий (бездействия) работника возможно в случае, если на решения и действия (бездействие) которого обжалуются, возложена функция по предоставлению соответствующих </w:t>
      </w:r>
      <w:r w:rsidRPr="0039258D">
        <w:rPr>
          <w:rFonts w:ascii="Times New Roman" w:hAnsi="Times New Roman" w:cs="Times New Roman"/>
          <w:sz w:val="28"/>
          <w:szCs w:val="28"/>
          <w:lang w:bidi="ru-RU"/>
        </w:rPr>
        <w:t>государственных</w:t>
      </w:r>
      <w:r w:rsidRPr="0039258D">
        <w:rPr>
          <w:rFonts w:ascii="Times New Roman" w:hAnsi="Times New Roman" w:cs="Times New Roman"/>
          <w:sz w:val="28"/>
          <w:szCs w:val="28"/>
        </w:rPr>
        <w:t xml:space="preserve"> услуг в полном объеме;</w:t>
      </w:r>
    </w:p>
    <w:p w:rsidR="00690152" w:rsidRPr="0039258D" w:rsidRDefault="00690152" w:rsidP="00690152">
      <w:pPr>
        <w:tabs>
          <w:tab w:val="left" w:pos="426"/>
          <w:tab w:val="left" w:pos="851"/>
        </w:tabs>
        <w:autoSpaceDE w:val="0"/>
        <w:autoSpaceDN w:val="0"/>
        <w:adjustRightInd w:val="0"/>
        <w:jc w:val="both"/>
        <w:rPr>
          <w:sz w:val="28"/>
          <w:szCs w:val="28"/>
          <w:lang w:eastAsia="ar-SA"/>
        </w:rPr>
      </w:pPr>
      <w:r w:rsidRPr="0039258D">
        <w:rPr>
          <w:sz w:val="28"/>
          <w:szCs w:val="28"/>
          <w:lang w:eastAsia="ar-SA"/>
        </w:rPr>
        <w:t xml:space="preserve">            3)</w:t>
      </w:r>
      <w:r w:rsidRPr="0039258D">
        <w:rPr>
          <w:sz w:val="28"/>
          <w:szCs w:val="28"/>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правовыми актами администрации Кировского городского округа Ставропольского края для предоставления </w:t>
      </w:r>
      <w:r w:rsidRPr="0039258D">
        <w:rPr>
          <w:rFonts w:ascii="Times New Roman" w:hAnsi="Times New Roman" w:cs="Times New Roman"/>
          <w:sz w:val="28"/>
          <w:szCs w:val="28"/>
          <w:lang w:bidi="ru-RU"/>
        </w:rPr>
        <w:t>государственной</w:t>
      </w:r>
      <w:r w:rsidRPr="0039258D">
        <w:rPr>
          <w:rFonts w:ascii="Times New Roman" w:hAnsi="Times New Roman" w:cs="Times New Roman"/>
          <w:sz w:val="28"/>
          <w:szCs w:val="28"/>
        </w:rPr>
        <w:t xml:space="preserve"> услуги, у заявителя;</w:t>
      </w:r>
    </w:p>
    <w:p w:rsidR="0074133F"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5) отказ в предоставлении </w:t>
      </w:r>
      <w:r w:rsidRPr="0039258D">
        <w:rPr>
          <w:rFonts w:ascii="Times New Roman" w:hAnsi="Times New Roman" w:cs="Times New Roman"/>
          <w:sz w:val="28"/>
          <w:szCs w:val="28"/>
          <w:lang w:bidi="ru-RU"/>
        </w:rPr>
        <w:t>государственной</w:t>
      </w:r>
      <w:r w:rsidRPr="0039258D">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правовыми актами администрации Кировского городского округа Ставропольского края. В </w:t>
      </w:r>
      <w:r w:rsidR="0074133F">
        <w:rPr>
          <w:rFonts w:ascii="Times New Roman" w:hAnsi="Times New Roman" w:cs="Times New Roman"/>
          <w:sz w:val="28"/>
          <w:szCs w:val="28"/>
        </w:rPr>
        <w:t xml:space="preserve">                                                                                        </w:t>
      </w:r>
    </w:p>
    <w:p w:rsidR="0074133F" w:rsidRDefault="0074133F" w:rsidP="00690152">
      <w:pPr>
        <w:pStyle w:val="ConsPlusNormal0"/>
        <w:tabs>
          <w:tab w:val="left" w:pos="851"/>
        </w:tabs>
        <w:spacing w:line="240" w:lineRule="auto"/>
        <w:ind w:firstLine="0"/>
        <w:rPr>
          <w:rFonts w:ascii="Times New Roman" w:hAnsi="Times New Roman" w:cs="Times New Roman"/>
          <w:sz w:val="28"/>
          <w:szCs w:val="28"/>
        </w:rPr>
      </w:pPr>
    </w:p>
    <w:p w:rsidR="0074133F" w:rsidRDefault="0074133F" w:rsidP="00690152">
      <w:pPr>
        <w:pStyle w:val="ConsPlusNormal0"/>
        <w:tabs>
          <w:tab w:val="left" w:pos="851"/>
        </w:tabs>
        <w:spacing w:line="240" w:lineRule="auto"/>
        <w:ind w:firstLine="0"/>
        <w:rPr>
          <w:rFonts w:ascii="Times New Roman" w:hAnsi="Times New Roman" w:cs="Times New Roman"/>
          <w:sz w:val="28"/>
          <w:szCs w:val="28"/>
        </w:rPr>
      </w:pP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указанном случае досудебное (внесудебное) обжалование заявителем решений и действий (бездействия) работника возможно в случае, если на решения и </w:t>
      </w:r>
      <w:r w:rsidRPr="0039258D">
        <w:rPr>
          <w:rFonts w:ascii="Times New Roman" w:hAnsi="Times New Roman" w:cs="Times New Roman"/>
          <w:sz w:val="28"/>
          <w:szCs w:val="28"/>
        </w:rPr>
        <w:lastRenderedPageBreak/>
        <w:t xml:space="preserve">действия (бездействие) которого обжалуются, возложена функция по предоставлению соответствующих </w:t>
      </w:r>
      <w:r w:rsidRPr="0039258D">
        <w:rPr>
          <w:rFonts w:ascii="Times New Roman" w:hAnsi="Times New Roman" w:cs="Times New Roman"/>
          <w:sz w:val="28"/>
          <w:szCs w:val="28"/>
          <w:lang w:bidi="ru-RU"/>
        </w:rPr>
        <w:t>государственных</w:t>
      </w:r>
      <w:r w:rsidRPr="0039258D">
        <w:rPr>
          <w:rFonts w:ascii="Times New Roman" w:hAnsi="Times New Roman" w:cs="Times New Roman"/>
          <w:sz w:val="28"/>
          <w:szCs w:val="28"/>
        </w:rPr>
        <w:t xml:space="preserve"> услуг в полном объеме;</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6) затребование с заявителя при предоставлении </w:t>
      </w:r>
      <w:r w:rsidRPr="0039258D">
        <w:rPr>
          <w:rFonts w:ascii="Times New Roman" w:hAnsi="Times New Roman" w:cs="Times New Roman"/>
          <w:sz w:val="28"/>
          <w:szCs w:val="28"/>
          <w:lang w:bidi="ru-RU"/>
        </w:rPr>
        <w:t>государственной</w:t>
      </w:r>
      <w:r w:rsidRPr="0039258D">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Ставропольского края, правовыми актами администрации Кировского городского округа Ставропольского края;</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7) отказ администрации Кировского городского округа Ставропольского края, должностного лица администрации Кировского городского округа Ставропольского края,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w:t>
      </w:r>
      <w:r w:rsidRPr="0039258D">
        <w:rPr>
          <w:rFonts w:ascii="Times New Roman" w:hAnsi="Times New Roman" w:cs="Times New Roman"/>
          <w:sz w:val="28"/>
          <w:szCs w:val="28"/>
          <w:lang w:bidi="ru-RU"/>
        </w:rPr>
        <w:t>государственной</w:t>
      </w:r>
      <w:r w:rsidRPr="0039258D">
        <w:rPr>
          <w:rFonts w:ascii="Times New Roman" w:hAnsi="Times New Roman" w:cs="Times New Roman"/>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работника возможно в случае, если на решения и действия (бездействие) которого обжалуются, возложена функция по предоставлению соответствующих </w:t>
      </w:r>
      <w:r w:rsidRPr="0039258D">
        <w:rPr>
          <w:rFonts w:ascii="Times New Roman" w:hAnsi="Times New Roman" w:cs="Times New Roman"/>
          <w:sz w:val="28"/>
          <w:szCs w:val="28"/>
          <w:lang w:bidi="ru-RU"/>
        </w:rPr>
        <w:t>государственных</w:t>
      </w:r>
      <w:r w:rsidRPr="0039258D">
        <w:rPr>
          <w:rFonts w:ascii="Times New Roman" w:hAnsi="Times New Roman" w:cs="Times New Roman"/>
          <w:sz w:val="28"/>
          <w:szCs w:val="28"/>
        </w:rPr>
        <w:t xml:space="preserve"> услуг в полном объеме;</w:t>
      </w:r>
    </w:p>
    <w:p w:rsidR="00690152" w:rsidRPr="0039258D" w:rsidRDefault="00690152" w:rsidP="00690152">
      <w:pPr>
        <w:pStyle w:val="ConsPlusNormal0"/>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8) нарушение срока или порядка выдачи документов по результатам предоставления </w:t>
      </w:r>
      <w:r w:rsidRPr="0039258D">
        <w:rPr>
          <w:rFonts w:ascii="Times New Roman" w:hAnsi="Times New Roman" w:cs="Times New Roman"/>
          <w:sz w:val="28"/>
          <w:szCs w:val="28"/>
          <w:lang w:bidi="ru-RU"/>
        </w:rPr>
        <w:t>государственной</w:t>
      </w:r>
      <w:r w:rsidRPr="0039258D">
        <w:rPr>
          <w:rFonts w:ascii="Times New Roman" w:hAnsi="Times New Roman" w:cs="Times New Roman"/>
          <w:sz w:val="28"/>
          <w:szCs w:val="28"/>
        </w:rPr>
        <w:t xml:space="preserve"> услуги; </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9) приостановление предоставления </w:t>
      </w:r>
      <w:r w:rsidRPr="0039258D">
        <w:rPr>
          <w:rFonts w:ascii="Times New Roman" w:hAnsi="Times New Roman" w:cs="Times New Roman"/>
          <w:sz w:val="28"/>
          <w:szCs w:val="28"/>
          <w:lang w:bidi="ru-RU"/>
        </w:rPr>
        <w:t>государственной</w:t>
      </w:r>
      <w:r w:rsidRPr="0039258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правовыми актами администрации Кировского городского округа Ставропольского края. В указанном случае досудебное (внесудебное) обжалование заявителем решений и действий (бездействия) работника возможно в случае, если решения и действия (бе</w:t>
      </w:r>
      <w:r w:rsidR="009E2291">
        <w:rPr>
          <w:rFonts w:ascii="Times New Roman" w:hAnsi="Times New Roman" w:cs="Times New Roman"/>
          <w:sz w:val="28"/>
          <w:szCs w:val="28"/>
        </w:rPr>
        <w:t xml:space="preserve">здействие) которого обжалуются, </w:t>
      </w:r>
      <w:r w:rsidRPr="0039258D">
        <w:rPr>
          <w:rFonts w:ascii="Times New Roman" w:hAnsi="Times New Roman" w:cs="Times New Roman"/>
          <w:sz w:val="28"/>
          <w:szCs w:val="28"/>
        </w:rPr>
        <w:t xml:space="preserve">возложена функция по предоставлению соответствующих </w:t>
      </w:r>
      <w:r w:rsidRPr="0039258D">
        <w:rPr>
          <w:rFonts w:ascii="Times New Roman" w:hAnsi="Times New Roman" w:cs="Times New Roman"/>
          <w:sz w:val="28"/>
          <w:szCs w:val="28"/>
          <w:lang w:bidi="ru-RU"/>
        </w:rPr>
        <w:t>государственных</w:t>
      </w:r>
      <w:r w:rsidRPr="0039258D">
        <w:rPr>
          <w:rFonts w:ascii="Times New Roman" w:hAnsi="Times New Roman" w:cs="Times New Roman"/>
          <w:sz w:val="28"/>
          <w:szCs w:val="28"/>
        </w:rPr>
        <w:t xml:space="preserve"> услуг в полном объеме;</w:t>
      </w:r>
    </w:p>
    <w:p w:rsidR="00690152" w:rsidRPr="0039258D" w:rsidRDefault="00690152" w:rsidP="00690152">
      <w:pPr>
        <w:tabs>
          <w:tab w:val="left" w:pos="851"/>
        </w:tabs>
        <w:autoSpaceDE w:val="0"/>
        <w:autoSpaceDN w:val="0"/>
        <w:adjustRightInd w:val="0"/>
        <w:jc w:val="both"/>
        <w:rPr>
          <w:sz w:val="28"/>
          <w:szCs w:val="28"/>
        </w:rPr>
      </w:pPr>
      <w:r w:rsidRPr="0039258D">
        <w:rPr>
          <w:sz w:val="28"/>
          <w:szCs w:val="28"/>
        </w:rPr>
        <w:t xml:space="preserve">            10)  требование у заявителя при предоставлении </w:t>
      </w:r>
      <w:r w:rsidRPr="0039258D">
        <w:rPr>
          <w:sz w:val="28"/>
          <w:szCs w:val="28"/>
          <w:lang w:bidi="ru-RU"/>
        </w:rPr>
        <w:t>государственной</w:t>
      </w:r>
      <w:r w:rsidRPr="0039258D">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9258D">
        <w:rPr>
          <w:sz w:val="28"/>
          <w:szCs w:val="28"/>
          <w:lang w:bidi="ru-RU"/>
        </w:rPr>
        <w:t>государственной</w:t>
      </w:r>
      <w:r w:rsidRPr="0039258D">
        <w:rPr>
          <w:sz w:val="28"/>
          <w:szCs w:val="28"/>
        </w:rPr>
        <w:t xml:space="preserve"> услуги, либо в предоставлении государственной или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39258D">
          <w:rPr>
            <w:sz w:val="28"/>
            <w:szCs w:val="28"/>
          </w:rPr>
          <w:t>пунктом 4 части 1 статьи 7</w:t>
        </w:r>
      </w:hyperlink>
      <w:r w:rsidRPr="0039258D">
        <w:rPr>
          <w:sz w:val="28"/>
          <w:szCs w:val="28"/>
        </w:rPr>
        <w:t xml:space="preserve"> Федерального закона </w:t>
      </w:r>
      <w:r w:rsidRPr="0039258D">
        <w:rPr>
          <w:spacing w:val="2"/>
          <w:sz w:val="28"/>
          <w:szCs w:val="28"/>
        </w:rPr>
        <w:t>«Об организации предоставления государственных и муниципальных услуг»</w:t>
      </w:r>
      <w:r w:rsidRPr="0039258D">
        <w:rPr>
          <w:sz w:val="28"/>
          <w:szCs w:val="28"/>
        </w:rPr>
        <w:t xml:space="preserve">. В указанном случае досудебное (внесудебное) обжалование заявителем решений и действий (бездействия) работника возможно в случае, если на решения и действия (бездействие) которого обжалуются, возложена функция по предоставлению соответствующих </w:t>
      </w:r>
      <w:r w:rsidRPr="0039258D">
        <w:rPr>
          <w:sz w:val="28"/>
          <w:szCs w:val="28"/>
          <w:lang w:bidi="ru-RU"/>
        </w:rPr>
        <w:t>государственных</w:t>
      </w:r>
      <w:r w:rsidRPr="0039258D">
        <w:rPr>
          <w:sz w:val="28"/>
          <w:szCs w:val="28"/>
        </w:rPr>
        <w:t xml:space="preserve"> услуг в полном объеме.</w:t>
      </w:r>
    </w:p>
    <w:p w:rsidR="00690152" w:rsidRPr="0039258D" w:rsidRDefault="00690152" w:rsidP="00690152">
      <w:pPr>
        <w:pStyle w:val="unformattext"/>
        <w:shd w:val="clear" w:color="auto" w:fill="FFFFFF"/>
        <w:tabs>
          <w:tab w:val="left" w:pos="851"/>
        </w:tabs>
        <w:spacing w:before="0" w:beforeAutospacing="0" w:after="0" w:afterAutospacing="0"/>
        <w:ind w:firstLine="851"/>
        <w:jc w:val="both"/>
        <w:textAlignment w:val="baseline"/>
        <w:rPr>
          <w:sz w:val="28"/>
          <w:szCs w:val="28"/>
        </w:rPr>
      </w:pPr>
      <w:r w:rsidRPr="0039258D">
        <w:rPr>
          <w:sz w:val="28"/>
          <w:szCs w:val="28"/>
        </w:rPr>
        <w:t xml:space="preserve">5.3. Органы исполнительной власти края, органы местного самоуправления муниципальных образований Ставропольского края, а также организации, указанные в части 1.1 статьи 16 Федерального закона </w:t>
      </w:r>
      <w:r w:rsidR="009E2291">
        <w:rPr>
          <w:sz w:val="28"/>
          <w:szCs w:val="28"/>
        </w:rPr>
        <w:t xml:space="preserve">                               </w:t>
      </w:r>
      <w:r w:rsidRPr="0039258D">
        <w:rPr>
          <w:sz w:val="28"/>
          <w:szCs w:val="28"/>
        </w:rPr>
        <w:t>«</w:t>
      </w:r>
      <w:r w:rsidRPr="0039258D">
        <w:rPr>
          <w:spacing w:val="2"/>
          <w:sz w:val="28"/>
          <w:szCs w:val="28"/>
        </w:rPr>
        <w:t>Об организации предоставления   государственных и муниципальных услуг»</w:t>
      </w:r>
      <w:r w:rsidRPr="0039258D">
        <w:rPr>
          <w:sz w:val="28"/>
          <w:szCs w:val="28"/>
        </w:rPr>
        <w:t>, которым может быть направлена жалоба.</w:t>
      </w:r>
    </w:p>
    <w:p w:rsidR="00690152" w:rsidRPr="0039258D" w:rsidRDefault="00690152" w:rsidP="00690152">
      <w:pPr>
        <w:pStyle w:val="ConsPlusNormal0"/>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Жалоба подается в администрацию Кировского городского округа </w:t>
      </w:r>
      <w:r w:rsidRPr="0039258D">
        <w:rPr>
          <w:rFonts w:ascii="Times New Roman" w:hAnsi="Times New Roman" w:cs="Times New Roman"/>
          <w:sz w:val="28"/>
          <w:szCs w:val="28"/>
        </w:rPr>
        <w:lastRenderedPageBreak/>
        <w:t xml:space="preserve">Ставропольского края, предоставляющую </w:t>
      </w:r>
      <w:r w:rsidRPr="0039258D">
        <w:rPr>
          <w:rFonts w:ascii="Times New Roman" w:hAnsi="Times New Roman" w:cs="Times New Roman"/>
          <w:sz w:val="28"/>
          <w:szCs w:val="28"/>
          <w:lang w:bidi="ru-RU"/>
        </w:rPr>
        <w:t>государственную</w:t>
      </w:r>
      <w:r w:rsidRPr="0039258D">
        <w:rPr>
          <w:rFonts w:ascii="Times New Roman" w:hAnsi="Times New Roman" w:cs="Times New Roman"/>
          <w:sz w:val="28"/>
          <w:szCs w:val="28"/>
        </w:rPr>
        <w:t xml:space="preserve"> услугу, а также в организации, осуществляющие функции по предоставлению государственных или муниципальных услуг.</w:t>
      </w:r>
    </w:p>
    <w:p w:rsidR="00690152" w:rsidRPr="0039258D" w:rsidRDefault="00690152" w:rsidP="00690152">
      <w:pPr>
        <w:pStyle w:val="ConsPlusNormal0"/>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Жалобы на решения и действия (бездействие) главы Кировского городского округа Ставропольского края, являющегося руководителем органа, предоставляющего </w:t>
      </w:r>
      <w:r w:rsidRPr="0039258D">
        <w:rPr>
          <w:rFonts w:ascii="Times New Roman" w:hAnsi="Times New Roman" w:cs="Times New Roman"/>
          <w:sz w:val="28"/>
          <w:szCs w:val="28"/>
          <w:lang w:bidi="ru-RU"/>
        </w:rPr>
        <w:t>государственную</w:t>
      </w:r>
      <w:r w:rsidRPr="0039258D">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39258D">
        <w:rPr>
          <w:rFonts w:ascii="Times New Roman" w:hAnsi="Times New Roman" w:cs="Times New Roman"/>
          <w:sz w:val="28"/>
          <w:szCs w:val="28"/>
          <w:lang w:bidi="ru-RU"/>
        </w:rPr>
        <w:t>государственную</w:t>
      </w:r>
      <w:r w:rsidRPr="0039258D">
        <w:rPr>
          <w:rFonts w:ascii="Times New Roman" w:hAnsi="Times New Roman" w:cs="Times New Roman"/>
          <w:sz w:val="28"/>
          <w:szCs w:val="28"/>
        </w:rPr>
        <w:t xml:space="preserve"> услугу. </w:t>
      </w:r>
    </w:p>
    <w:p w:rsidR="00690152" w:rsidRPr="0039258D" w:rsidRDefault="00690152" w:rsidP="00690152">
      <w:pPr>
        <w:pStyle w:val="ConsPlusNormal0"/>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Жалобы на решения и действия (бездействие) работника подаются</w:t>
      </w:r>
      <w:r w:rsidR="009E2291">
        <w:rPr>
          <w:rFonts w:ascii="Times New Roman" w:hAnsi="Times New Roman" w:cs="Times New Roman"/>
          <w:sz w:val="28"/>
          <w:szCs w:val="28"/>
        </w:rPr>
        <w:t xml:space="preserve"> его </w:t>
      </w:r>
      <w:r w:rsidRPr="0039258D">
        <w:rPr>
          <w:rFonts w:ascii="Times New Roman" w:hAnsi="Times New Roman" w:cs="Times New Roman"/>
          <w:sz w:val="28"/>
          <w:szCs w:val="28"/>
        </w:rPr>
        <w:t xml:space="preserve">руководителю. </w:t>
      </w:r>
    </w:p>
    <w:p w:rsidR="00690152" w:rsidRPr="0039258D" w:rsidRDefault="00690152" w:rsidP="009E2291">
      <w:pPr>
        <w:pStyle w:val="ConsPlusNormal0"/>
        <w:tabs>
          <w:tab w:val="left" w:pos="851"/>
        </w:tabs>
        <w:spacing w:line="240" w:lineRule="auto"/>
        <w:ind w:firstLine="851"/>
        <w:rPr>
          <w:rFonts w:ascii="Times New Roman" w:hAnsi="Times New Roman" w:cs="Times New Roman"/>
          <w:sz w:val="28"/>
          <w:szCs w:val="28"/>
        </w:rPr>
      </w:pPr>
      <w:r w:rsidRPr="0039258D">
        <w:rPr>
          <w:rFonts w:ascii="Times New Roman" w:hAnsi="Times New Roman" w:cs="Times New Roman"/>
          <w:sz w:val="28"/>
          <w:szCs w:val="28"/>
        </w:rPr>
        <w:t>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p>
    <w:p w:rsidR="00690152" w:rsidRPr="0039258D" w:rsidRDefault="00690152" w:rsidP="00690152">
      <w:pPr>
        <w:pStyle w:val="ConsPlusNormal0"/>
        <w:spacing w:line="240" w:lineRule="auto"/>
        <w:ind w:firstLine="851"/>
        <w:rPr>
          <w:rFonts w:ascii="Times New Roman" w:hAnsi="Times New Roman" w:cs="Times New Roman"/>
          <w:sz w:val="28"/>
          <w:szCs w:val="28"/>
        </w:rPr>
      </w:pPr>
      <w:r w:rsidRPr="0039258D">
        <w:rPr>
          <w:rFonts w:ascii="Times New Roman" w:hAnsi="Times New Roman" w:cs="Times New Roman"/>
          <w:sz w:val="28"/>
          <w:szCs w:val="28"/>
        </w:rPr>
        <w:t>5.4. Порядок подачи и рассмотрения жалобы.</w:t>
      </w:r>
    </w:p>
    <w:p w:rsidR="00690152" w:rsidRPr="0039258D" w:rsidRDefault="00690152" w:rsidP="00690152">
      <w:pPr>
        <w:pStyle w:val="ConsPlusNormal0"/>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заявителя.</w:t>
      </w:r>
    </w:p>
    <w:p w:rsidR="00690152" w:rsidRPr="0039258D" w:rsidRDefault="00690152" w:rsidP="00690152">
      <w:pPr>
        <w:pStyle w:val="ConsPlusNormal0"/>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Жалоба подается в письменной форме на бумажном носителе, в электронной форме.</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Жалоба на решения и действия (бездействие) администрации Кировского городского округа Ставропольского края, как органа, предоставляющего </w:t>
      </w:r>
      <w:r w:rsidRPr="0039258D">
        <w:rPr>
          <w:rFonts w:ascii="Times New Roman" w:hAnsi="Times New Roman" w:cs="Times New Roman"/>
          <w:sz w:val="28"/>
          <w:szCs w:val="28"/>
          <w:lang w:bidi="ru-RU"/>
        </w:rPr>
        <w:t>государственную</w:t>
      </w:r>
      <w:r w:rsidRPr="0039258D">
        <w:rPr>
          <w:rFonts w:ascii="Times New Roman" w:hAnsi="Times New Roman" w:cs="Times New Roman"/>
          <w:sz w:val="28"/>
          <w:szCs w:val="28"/>
        </w:rPr>
        <w:t xml:space="preserve"> услугу, должностного лица администрации Кировского городского округа Ставропольского края, муниципального служащего администрации Кировского городского округа Ставропольского края, Главы Кировского городского округа Ставропольского края, как руководителя органа, предоставляющего </w:t>
      </w:r>
      <w:r w:rsidRPr="0039258D">
        <w:rPr>
          <w:rFonts w:ascii="Times New Roman" w:hAnsi="Times New Roman" w:cs="Times New Roman"/>
          <w:sz w:val="28"/>
          <w:szCs w:val="28"/>
          <w:lang w:bidi="ru-RU"/>
        </w:rPr>
        <w:t>государственную</w:t>
      </w:r>
      <w:r w:rsidRPr="0039258D">
        <w:rPr>
          <w:rFonts w:ascii="Times New Roman" w:hAnsi="Times New Roman" w:cs="Times New Roman"/>
          <w:sz w:val="28"/>
          <w:szCs w:val="28"/>
        </w:rPr>
        <w:t xml:space="preserve"> услугу, может быть направлена по почте,  с использованием информационно-телекоммуникационной сети «Интернет», официального сайта администрации Кировского городского округа Ставропольского края, как органа, предоставляющего </w:t>
      </w:r>
      <w:r w:rsidRPr="0039258D">
        <w:rPr>
          <w:rFonts w:ascii="Times New Roman" w:hAnsi="Times New Roman" w:cs="Times New Roman"/>
          <w:sz w:val="28"/>
          <w:szCs w:val="28"/>
          <w:lang w:bidi="ru-RU"/>
        </w:rPr>
        <w:t>государственную</w:t>
      </w:r>
      <w:r w:rsidRPr="0039258D">
        <w:rPr>
          <w:rFonts w:ascii="Times New Roman" w:hAnsi="Times New Roman" w:cs="Times New Roman"/>
          <w:sz w:val="28"/>
          <w:szCs w:val="28"/>
        </w:rPr>
        <w:t xml:space="preserve"> услугу (www.k</w:t>
      </w:r>
      <w:r w:rsidRPr="0039258D">
        <w:rPr>
          <w:rFonts w:ascii="Times New Roman" w:hAnsi="Times New Roman" w:cs="Times New Roman"/>
          <w:sz w:val="28"/>
          <w:szCs w:val="28"/>
          <w:lang w:val="en-US"/>
        </w:rPr>
        <w:t>ir</w:t>
      </w:r>
      <w:r w:rsidRPr="0039258D">
        <w:rPr>
          <w:rFonts w:ascii="Times New Roman" w:hAnsi="Times New Roman" w:cs="Times New Roman"/>
          <w:sz w:val="28"/>
          <w:szCs w:val="28"/>
        </w:rPr>
        <w:t>-portal.ru), единого портала государственных и муниципальных услуг (www.gosuslugi.ru),регионального портала государственных и муниципальных услуг (</w:t>
      </w:r>
      <w:hyperlink r:id="rId16" w:history="1">
        <w:r w:rsidRPr="00671691">
          <w:rPr>
            <w:rStyle w:val="a6"/>
            <w:rFonts w:ascii="Times New Roman" w:hAnsi="Times New Roman" w:cs="Times New Roman"/>
            <w:color w:val="auto"/>
            <w:sz w:val="28"/>
            <w:szCs w:val="28"/>
            <w:u w:val="none"/>
          </w:rPr>
          <w:t>www.26gosuslugi.ru</w:t>
        </w:r>
      </w:hyperlink>
      <w:r w:rsidRPr="00671691">
        <w:rPr>
          <w:rFonts w:ascii="Times New Roman" w:hAnsi="Times New Roman" w:cs="Times New Roman"/>
          <w:sz w:val="28"/>
          <w:szCs w:val="28"/>
        </w:rPr>
        <w:t>)</w:t>
      </w:r>
      <w:r w:rsidRPr="0039258D">
        <w:rPr>
          <w:rFonts w:ascii="Times New Roman" w:hAnsi="Times New Roman" w:cs="Times New Roman"/>
          <w:sz w:val="28"/>
          <w:szCs w:val="28"/>
        </w:rPr>
        <w:t>, а также может быть принята при личном приеме заявителя.</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Жалоба на решения и действия (бездействие) работника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4133F" w:rsidRDefault="00690152" w:rsidP="00690152">
      <w:pPr>
        <w:pStyle w:val="ConsPlusNormal0"/>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w:t>
      </w:r>
    </w:p>
    <w:p w:rsidR="0074133F" w:rsidRDefault="0074133F" w:rsidP="00690152">
      <w:pPr>
        <w:pStyle w:val="ConsPlusNormal0"/>
        <w:spacing w:line="240" w:lineRule="auto"/>
        <w:ind w:firstLine="709"/>
        <w:rPr>
          <w:rFonts w:ascii="Times New Roman" w:hAnsi="Times New Roman" w:cs="Times New Roman"/>
          <w:sz w:val="28"/>
          <w:szCs w:val="28"/>
        </w:rPr>
      </w:pPr>
    </w:p>
    <w:p w:rsidR="0074133F" w:rsidRDefault="0074133F" w:rsidP="00690152">
      <w:pPr>
        <w:pStyle w:val="ConsPlusNormal0"/>
        <w:spacing w:line="240" w:lineRule="auto"/>
        <w:ind w:firstLine="709"/>
        <w:rPr>
          <w:rFonts w:ascii="Times New Roman" w:hAnsi="Times New Roman" w:cs="Times New Roman"/>
          <w:sz w:val="28"/>
          <w:szCs w:val="28"/>
        </w:rPr>
      </w:pPr>
    </w:p>
    <w:p w:rsidR="00690152" w:rsidRPr="0039258D" w:rsidRDefault="00690152" w:rsidP="0074133F">
      <w:pPr>
        <w:pStyle w:val="ConsPlusNormal0"/>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39258D">
        <w:rPr>
          <w:rFonts w:ascii="Times New Roman" w:hAnsi="Times New Roman" w:cs="Times New Roman"/>
          <w:sz w:val="28"/>
          <w:szCs w:val="28"/>
        </w:rPr>
        <w:lastRenderedPageBreak/>
        <w:t>заявителя.</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В случае подачи жалобы при личном приеме заявитель представляет документ, удостоверяющий его личность.</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bookmarkStart w:id="5" w:name="P456"/>
      <w:bookmarkEnd w:id="5"/>
      <w:r w:rsidRPr="0039258D">
        <w:rPr>
          <w:rFonts w:ascii="Times New Roman" w:hAnsi="Times New Roman" w:cs="Times New Roman"/>
          <w:sz w:val="28"/>
          <w:szCs w:val="28"/>
        </w:rPr>
        <w:t xml:space="preserve">  1) оформленная в соответствии с законодательством Российской Федерации доверенность;</w:t>
      </w:r>
    </w:p>
    <w:p w:rsidR="00690152" w:rsidRPr="0039258D" w:rsidRDefault="00690152" w:rsidP="00690152">
      <w:pPr>
        <w:pStyle w:val="ConsPlusNormal0"/>
        <w:spacing w:line="240" w:lineRule="auto"/>
        <w:ind w:firstLine="709"/>
        <w:rPr>
          <w:rFonts w:ascii="Times New Roman" w:hAnsi="Times New Roman" w:cs="Times New Roman"/>
          <w:sz w:val="28"/>
          <w:szCs w:val="28"/>
        </w:rPr>
      </w:pPr>
      <w:bookmarkStart w:id="6" w:name="P457"/>
      <w:bookmarkEnd w:id="6"/>
      <w:r w:rsidRPr="0039258D">
        <w:rPr>
          <w:rFonts w:ascii="Times New Roman" w:hAnsi="Times New Roman" w:cs="Times New Roman"/>
          <w:sz w:val="28"/>
          <w:szCs w:val="28"/>
        </w:rPr>
        <w:t xml:space="preserve">  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В случае подачи заявителем жалобы через представителя в электронном виде, документы, подтверждающие полномочия представителя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0152" w:rsidRPr="0039258D" w:rsidRDefault="00690152" w:rsidP="00690152">
      <w:pPr>
        <w:pStyle w:val="ConsPlusNormal0"/>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Жалоба должна содержать:</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1) наименование органа, предоставляющего </w:t>
      </w:r>
      <w:r w:rsidRPr="0039258D">
        <w:rPr>
          <w:rFonts w:ascii="Times New Roman" w:hAnsi="Times New Roman" w:cs="Times New Roman"/>
          <w:sz w:val="28"/>
          <w:szCs w:val="28"/>
          <w:lang w:bidi="ru-RU"/>
        </w:rPr>
        <w:t>государственную</w:t>
      </w:r>
      <w:r w:rsidRPr="0039258D">
        <w:rPr>
          <w:rFonts w:ascii="Times New Roman" w:hAnsi="Times New Roman" w:cs="Times New Roman"/>
          <w:sz w:val="28"/>
          <w:szCs w:val="28"/>
        </w:rPr>
        <w:t xml:space="preserve"> услугу (администрация Кировского городского округа Ставропольского края), должностного лица органа, предоставляющего </w:t>
      </w:r>
      <w:r w:rsidRPr="0039258D">
        <w:rPr>
          <w:rFonts w:ascii="Times New Roman" w:hAnsi="Times New Roman" w:cs="Times New Roman"/>
          <w:sz w:val="28"/>
          <w:szCs w:val="28"/>
          <w:lang w:bidi="ru-RU"/>
        </w:rPr>
        <w:t>государственную</w:t>
      </w:r>
      <w:r w:rsidRPr="0039258D">
        <w:rPr>
          <w:rFonts w:ascii="Times New Roman" w:hAnsi="Times New Roman" w:cs="Times New Roman"/>
          <w:sz w:val="28"/>
          <w:szCs w:val="28"/>
        </w:rPr>
        <w:t xml:space="preserve"> услугу, либо муниципального служащего,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rsidR="00690152" w:rsidRPr="0039258D" w:rsidRDefault="00690152" w:rsidP="00690152">
      <w:pPr>
        <w:pStyle w:val="ConsPlusNormal0"/>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3) сведения об обжалуемых решениях и действиях (бездействии) администрации Кировского городского округа Ставропольского края, должностного лица администрации Кировского городского округа Ставропольского края, либо муниципального служащего, организаций, осуществляющих функции по предоставлению государственных или муниципальных услуг, их работников;</w:t>
      </w:r>
    </w:p>
    <w:p w:rsidR="0074133F"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доводы, на основании которых заявитель не согласен с решением и действиями (бездействием) администрации Кировского городского округа </w:t>
      </w:r>
    </w:p>
    <w:p w:rsidR="0074133F" w:rsidRDefault="0074133F" w:rsidP="00690152">
      <w:pPr>
        <w:pStyle w:val="ConsPlusNormal0"/>
        <w:tabs>
          <w:tab w:val="left" w:pos="851"/>
        </w:tabs>
        <w:spacing w:line="240" w:lineRule="auto"/>
        <w:ind w:firstLine="709"/>
        <w:rPr>
          <w:rFonts w:ascii="Times New Roman" w:hAnsi="Times New Roman" w:cs="Times New Roman"/>
          <w:sz w:val="28"/>
          <w:szCs w:val="28"/>
        </w:rPr>
      </w:pP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Ставропольского края, должностного лица администрации Кировского городского округа Ставропольского края, либо муниципального служащего,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lastRenderedPageBreak/>
        <w:t xml:space="preserve">  Жалоба, поступившая в администрацию Кировского городского округа Ставропольского края,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администрации Кировского городского округа Ставропольского края, его должностных лиц, муниципальных служащих. Форма и порядок ведения журнала определяются администрацией Кировского городского округа Ставропольского края.</w:t>
      </w:r>
    </w:p>
    <w:p w:rsidR="00690152" w:rsidRPr="0039258D" w:rsidRDefault="00690152" w:rsidP="00690152">
      <w:pPr>
        <w:pStyle w:val="ConsPlusNormal0"/>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Жалоба рассматривается должностным лицом администрации Кировского городского округа Ставропольского края, наделенным полномочиями по рассмотрению жалоб.</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При удовлетворении жалобы администрация Кировского городского округа Ставропольского края, принимает исчерпывающие меры по устранению выявленных нарушений.</w:t>
      </w:r>
    </w:p>
    <w:p w:rsidR="00690152" w:rsidRPr="0039258D" w:rsidRDefault="00690152" w:rsidP="00690152">
      <w:pPr>
        <w:pStyle w:val="ConsPlusNormal0"/>
        <w:spacing w:line="240" w:lineRule="auto"/>
        <w:ind w:firstLine="851"/>
        <w:rPr>
          <w:rFonts w:ascii="Times New Roman" w:hAnsi="Times New Roman" w:cs="Times New Roman"/>
          <w:sz w:val="28"/>
          <w:szCs w:val="28"/>
        </w:rPr>
      </w:pPr>
      <w:r w:rsidRPr="0039258D">
        <w:rPr>
          <w:rFonts w:ascii="Times New Roman" w:hAnsi="Times New Roman" w:cs="Times New Roman"/>
          <w:sz w:val="28"/>
          <w:szCs w:val="28"/>
        </w:rPr>
        <w:t>5.5. Сроки рассмотрения жалобы.</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Жалоба, поступившая в администрацию Кировского городского округа Ставропольского края,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39258D">
        <w:rPr>
          <w:rFonts w:ascii="Times New Roman" w:hAnsi="Times New Roman" w:cs="Times New Roman"/>
          <w:sz w:val="28"/>
          <w:szCs w:val="28"/>
          <w:lang w:bidi="ru-RU"/>
        </w:rPr>
        <w:t>государственную</w:t>
      </w:r>
      <w:r w:rsidRPr="0039258D">
        <w:rPr>
          <w:rFonts w:ascii="Times New Roman" w:hAnsi="Times New Roman" w:cs="Times New Roman"/>
          <w:sz w:val="28"/>
          <w:szCs w:val="28"/>
        </w:rPr>
        <w:t xml:space="preserve"> услугу, организаций, осуществляющих функции по предоставлению государственных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В случае если принятие решения по жалобе заявителя не входит в компетенцию администрации Кировского городского округа Ставропольского края, в течение трех дней со дня регистрации жалобы администрация Кировского городского округа Ставропольского края направляет ее в уполномоченный на рассмотрение орган и информирует заявителя о перенаправлении жалобы в письменной форме.</w:t>
      </w:r>
    </w:p>
    <w:p w:rsidR="00690152" w:rsidRPr="0039258D" w:rsidRDefault="00690152" w:rsidP="00690152">
      <w:pPr>
        <w:pStyle w:val="ConsPlusNormal0"/>
        <w:spacing w:line="240" w:lineRule="auto"/>
        <w:ind w:firstLine="851"/>
        <w:rPr>
          <w:rFonts w:ascii="Times New Roman" w:hAnsi="Times New Roman" w:cs="Times New Roman"/>
          <w:sz w:val="28"/>
          <w:szCs w:val="28"/>
        </w:rPr>
      </w:pPr>
      <w:r w:rsidRPr="0039258D">
        <w:rPr>
          <w:rFonts w:ascii="Times New Roman" w:hAnsi="Times New Roman" w:cs="Times New Roman"/>
          <w:sz w:val="28"/>
          <w:szCs w:val="28"/>
        </w:rPr>
        <w:t>5.6. Результат рассмотрения жалобы.</w:t>
      </w:r>
    </w:p>
    <w:p w:rsidR="00690152" w:rsidRPr="0039258D" w:rsidRDefault="00690152" w:rsidP="00690152">
      <w:pPr>
        <w:pStyle w:val="ConsPlusNormal0"/>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Оснований для приостановления рассмотрения жалобы не установлено.</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74133F" w:rsidRDefault="00690152" w:rsidP="0074133F">
      <w:pPr>
        <w:pStyle w:val="ConsPlusNormal0"/>
        <w:numPr>
          <w:ilvl w:val="0"/>
          <w:numId w:val="16"/>
        </w:numPr>
        <w:tabs>
          <w:tab w:val="left" w:pos="851"/>
        </w:tabs>
        <w:spacing w:line="240" w:lineRule="auto"/>
        <w:ind w:left="0" w:firstLine="0"/>
        <w:rPr>
          <w:rFonts w:ascii="Times New Roman" w:hAnsi="Times New Roman" w:cs="Times New Roman"/>
          <w:sz w:val="28"/>
          <w:szCs w:val="28"/>
        </w:rPr>
      </w:pPr>
      <w:r w:rsidRPr="0039258D">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39258D">
        <w:rPr>
          <w:rFonts w:ascii="Times New Roman" w:hAnsi="Times New Roman" w:cs="Times New Roman"/>
          <w:sz w:val="28"/>
          <w:szCs w:val="28"/>
          <w:lang w:bidi="ru-RU"/>
        </w:rPr>
        <w:t>государственной</w:t>
      </w:r>
      <w:r w:rsidRPr="0039258D">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p>
    <w:p w:rsidR="0074133F" w:rsidRDefault="0074133F" w:rsidP="0074133F">
      <w:pPr>
        <w:pStyle w:val="ConsPlusNormal0"/>
        <w:tabs>
          <w:tab w:val="left" w:pos="851"/>
        </w:tabs>
        <w:spacing w:line="240" w:lineRule="auto"/>
        <w:ind w:left="1260" w:firstLine="0"/>
        <w:rPr>
          <w:rFonts w:ascii="Times New Roman" w:hAnsi="Times New Roman" w:cs="Times New Roman"/>
          <w:sz w:val="28"/>
          <w:szCs w:val="28"/>
        </w:rPr>
      </w:pPr>
    </w:p>
    <w:p w:rsidR="00690152" w:rsidRPr="0039258D" w:rsidRDefault="00690152" w:rsidP="0074133F">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правовыми актами Ставропольского края, правовыми актами Кировского городского округа Ставропольского края;</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2) в удовлетворении жалобы отказывается.</w:t>
      </w:r>
    </w:p>
    <w:p w:rsidR="00690152" w:rsidRPr="0039258D" w:rsidRDefault="00690152" w:rsidP="00690152">
      <w:pPr>
        <w:pStyle w:val="ConsPlusNormal0"/>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Администрация Кировского городского округа Ставропольского края отказывает в удовлетворении жалобы в следующих случаях:</w:t>
      </w:r>
    </w:p>
    <w:p w:rsidR="00690152" w:rsidRPr="0039258D" w:rsidRDefault="00690152" w:rsidP="00690152">
      <w:pPr>
        <w:pStyle w:val="ConsPlusNormal0"/>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наличия вступившего в законную силу решения суда, арбитражного суда </w:t>
      </w:r>
      <w:r w:rsidRPr="0039258D">
        <w:rPr>
          <w:rFonts w:ascii="Times New Roman" w:hAnsi="Times New Roman" w:cs="Times New Roman"/>
          <w:sz w:val="28"/>
          <w:szCs w:val="28"/>
        </w:rPr>
        <w:lastRenderedPageBreak/>
        <w:t>по жалобе о том же предмете и по тем же основаниям;</w:t>
      </w:r>
    </w:p>
    <w:p w:rsidR="00690152" w:rsidRPr="0039258D" w:rsidRDefault="00690152" w:rsidP="00690152">
      <w:pPr>
        <w:pStyle w:val="ConsPlusNormal0"/>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подачи жалобы лицом, полномочия которого не подтверждены в порядке, установленном законодательством Российской Федерации;</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наличия решения по жалобе, принятого ранее в отношении того же заявителя и по тому же предмету жалобы;</w:t>
      </w:r>
    </w:p>
    <w:p w:rsidR="00690152" w:rsidRPr="0039258D" w:rsidRDefault="00690152" w:rsidP="00690152">
      <w:pPr>
        <w:pStyle w:val="ConsPlusNormal0"/>
        <w:tabs>
          <w:tab w:val="left" w:pos="567"/>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если жалоба признана необоснованной.</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Случаи, при которых администрация Кировского городского округа Ставропольского края вправе оставить жалобу без ответа:</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наличие в жалобе нецензурных либо оскорбительных выражений, угроз жизни, здоровью и имуществу должностного лица, а также членам его семьи (в данном случае администрация Кировского городского округа Ставропольского края вправе оставить жалобу без ответа по существу поставленных в ней вопросов и сообщить заявителю, ее направившему, о недопустимости злоупотребления правом);</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администрация Кировского городского округа Ставропольского края сообщает заявителю, если его фамилия и почтовый адрес поддаются прочтению;</w:t>
      </w:r>
    </w:p>
    <w:p w:rsidR="00690152" w:rsidRPr="0039258D" w:rsidRDefault="00690152" w:rsidP="00690152">
      <w:pPr>
        <w:pStyle w:val="ConsPlusNormal0"/>
        <w:tabs>
          <w:tab w:val="left" w:pos="567"/>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отсутствие адреса, по которому должен быть направлен ответ.</w:t>
      </w:r>
    </w:p>
    <w:p w:rsidR="00690152" w:rsidRPr="0039258D" w:rsidRDefault="00690152" w:rsidP="00690152">
      <w:pPr>
        <w:pStyle w:val="ConsPlusNormal0"/>
        <w:spacing w:line="240" w:lineRule="auto"/>
        <w:ind w:firstLine="851"/>
        <w:rPr>
          <w:rFonts w:ascii="Times New Roman" w:hAnsi="Times New Roman" w:cs="Times New Roman"/>
          <w:sz w:val="28"/>
          <w:szCs w:val="28"/>
        </w:rPr>
      </w:pPr>
      <w:r w:rsidRPr="0039258D">
        <w:rPr>
          <w:rFonts w:ascii="Times New Roman" w:hAnsi="Times New Roman" w:cs="Times New Roman"/>
          <w:sz w:val="28"/>
          <w:szCs w:val="28"/>
        </w:rPr>
        <w:t>5.7. Порядок информирования заявителя о результатах рассмотрения жалобы.</w:t>
      </w:r>
    </w:p>
    <w:p w:rsidR="00690152" w:rsidRPr="0039258D" w:rsidRDefault="00690152" w:rsidP="00690152">
      <w:pPr>
        <w:pStyle w:val="ConsPlusNormal0"/>
        <w:tabs>
          <w:tab w:val="left" w:pos="567"/>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В случае если жалоба была подана в электронном виде посредством использования портала федеральной государственной информационной системы, ответ о результатах рассмотрения жалобы направляется посредством использования системы досудебного обжалования.</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В ответе по результатам рассмотрения жалобы указывается:</w:t>
      </w:r>
    </w:p>
    <w:p w:rsidR="00690152" w:rsidRPr="0039258D" w:rsidRDefault="00690152" w:rsidP="00690152">
      <w:pPr>
        <w:pStyle w:val="ConsPlusNormal0"/>
        <w:spacing w:line="240" w:lineRule="auto"/>
        <w:ind w:firstLine="284"/>
        <w:rPr>
          <w:rFonts w:ascii="Times New Roman" w:hAnsi="Times New Roman" w:cs="Times New Roman"/>
          <w:sz w:val="28"/>
          <w:szCs w:val="28"/>
        </w:rPr>
      </w:pPr>
      <w:r w:rsidRPr="0039258D">
        <w:rPr>
          <w:rFonts w:ascii="Times New Roman" w:hAnsi="Times New Roman" w:cs="Times New Roman"/>
          <w:sz w:val="28"/>
          <w:szCs w:val="28"/>
        </w:rPr>
        <w:t xml:space="preserve">        Наименование администрации, должность, фамилия, имя, отчество (при наличии) должностного лица, муниципального служащего администрации, принявшего решение по жалобе;</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номер, дата, место принятия решения, включая сведения о должностном лице, муниципальном служащем администрации, решение или действие (бездействие) которого обжалуется;</w:t>
      </w:r>
    </w:p>
    <w:p w:rsidR="00690152" w:rsidRPr="0039258D" w:rsidRDefault="00690152" w:rsidP="00690152">
      <w:pPr>
        <w:pStyle w:val="ConsPlusNormal0"/>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фамилия, имя, отчество (при наличии) заявителя;</w:t>
      </w:r>
    </w:p>
    <w:p w:rsidR="00690152" w:rsidRPr="0039258D" w:rsidRDefault="00690152" w:rsidP="00690152">
      <w:pPr>
        <w:pStyle w:val="ConsPlusNormal0"/>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основания для принятия решения по жалобе;</w:t>
      </w:r>
    </w:p>
    <w:p w:rsidR="00690152" w:rsidRDefault="00690152" w:rsidP="00690152">
      <w:pPr>
        <w:pStyle w:val="ConsPlusNormal0"/>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принятое по жалобе решение.</w:t>
      </w:r>
    </w:p>
    <w:p w:rsidR="003239C3" w:rsidRPr="0039258D" w:rsidRDefault="003239C3" w:rsidP="00690152">
      <w:pPr>
        <w:pStyle w:val="ConsPlusNormal0"/>
        <w:spacing w:line="240" w:lineRule="auto"/>
        <w:ind w:firstLine="0"/>
        <w:rPr>
          <w:rFonts w:ascii="Times New Roman" w:hAnsi="Times New Roman" w:cs="Times New Roman"/>
          <w:sz w:val="28"/>
          <w:szCs w:val="28"/>
        </w:rPr>
      </w:pPr>
    </w:p>
    <w:p w:rsidR="003239C3"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w:t>
      </w:r>
    </w:p>
    <w:p w:rsidR="003239C3" w:rsidRDefault="003239C3" w:rsidP="00690152">
      <w:pPr>
        <w:pStyle w:val="ConsPlusNormal0"/>
        <w:tabs>
          <w:tab w:val="left" w:pos="851"/>
        </w:tabs>
        <w:spacing w:line="240" w:lineRule="auto"/>
        <w:ind w:firstLine="0"/>
        <w:rPr>
          <w:rFonts w:ascii="Times New Roman" w:hAnsi="Times New Roman" w:cs="Times New Roman"/>
          <w:sz w:val="28"/>
          <w:szCs w:val="28"/>
        </w:rPr>
      </w:pPr>
    </w:p>
    <w:p w:rsidR="00690152" w:rsidRPr="0039258D" w:rsidRDefault="003239C3" w:rsidP="00690152">
      <w:pPr>
        <w:pStyle w:val="ConsPlusNormal0"/>
        <w:tabs>
          <w:tab w:val="left" w:pos="851"/>
        </w:tabs>
        <w:spacing w:line="240" w:lineRule="auto"/>
        <w:ind w:firstLine="0"/>
        <w:rPr>
          <w:rFonts w:ascii="Times New Roman" w:hAnsi="Times New Roman" w:cs="Times New Roman"/>
          <w:sz w:val="28"/>
          <w:szCs w:val="28"/>
        </w:rPr>
      </w:pPr>
      <w:r>
        <w:rPr>
          <w:rFonts w:ascii="Times New Roman" w:hAnsi="Times New Roman" w:cs="Times New Roman"/>
          <w:sz w:val="28"/>
          <w:szCs w:val="28"/>
        </w:rPr>
        <w:tab/>
      </w:r>
      <w:r w:rsidR="00690152" w:rsidRPr="0039258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690152" w:rsidRPr="0039258D">
        <w:rPr>
          <w:rFonts w:ascii="Times New Roman" w:hAnsi="Times New Roman" w:cs="Times New Roman"/>
          <w:sz w:val="28"/>
          <w:szCs w:val="28"/>
          <w:lang w:bidi="ru-RU"/>
        </w:rPr>
        <w:t>государственную</w:t>
      </w:r>
      <w:r w:rsidR="00690152" w:rsidRPr="0039258D">
        <w:rPr>
          <w:rFonts w:ascii="Times New Roman" w:hAnsi="Times New Roman" w:cs="Times New Roman"/>
          <w:sz w:val="28"/>
          <w:szCs w:val="28"/>
        </w:rPr>
        <w:t xml:space="preserve"> услугу, в целях незамедлительного устранения выявленных нарушений при оказании </w:t>
      </w:r>
      <w:r w:rsidR="00690152" w:rsidRPr="0039258D">
        <w:rPr>
          <w:rFonts w:ascii="Times New Roman" w:hAnsi="Times New Roman" w:cs="Times New Roman"/>
          <w:sz w:val="28"/>
          <w:szCs w:val="28"/>
          <w:lang w:bidi="ru-RU"/>
        </w:rPr>
        <w:t>государственной</w:t>
      </w:r>
      <w:r w:rsidR="00690152" w:rsidRPr="0039258D">
        <w:rPr>
          <w:rFonts w:ascii="Times New Roman" w:hAnsi="Times New Roman" w:cs="Times New Roman"/>
          <w:sz w:val="28"/>
          <w:szCs w:val="28"/>
        </w:rPr>
        <w:t xml:space="preserve"> услуги, а также приносятся извинения за доставленные неудобства и указывается </w:t>
      </w:r>
      <w:r w:rsidR="00690152" w:rsidRPr="0039258D">
        <w:rPr>
          <w:rFonts w:ascii="Times New Roman" w:hAnsi="Times New Roman" w:cs="Times New Roman"/>
          <w:sz w:val="28"/>
          <w:szCs w:val="28"/>
        </w:rPr>
        <w:lastRenderedPageBreak/>
        <w:t xml:space="preserve">информация о дальнейших действиях, которые необходимо совершить заявителю в целях получения </w:t>
      </w:r>
      <w:r w:rsidR="00690152" w:rsidRPr="0039258D">
        <w:rPr>
          <w:rFonts w:ascii="Times New Roman" w:hAnsi="Times New Roman" w:cs="Times New Roman"/>
          <w:sz w:val="28"/>
          <w:szCs w:val="28"/>
          <w:lang w:bidi="ru-RU"/>
        </w:rPr>
        <w:t>государственной</w:t>
      </w:r>
      <w:r w:rsidR="00690152" w:rsidRPr="0039258D">
        <w:rPr>
          <w:rFonts w:ascii="Times New Roman" w:hAnsi="Times New Roman" w:cs="Times New Roman"/>
          <w:sz w:val="28"/>
          <w:szCs w:val="28"/>
        </w:rPr>
        <w:t xml:space="preserve"> услуги.</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0152" w:rsidRPr="0039258D" w:rsidRDefault="00690152" w:rsidP="00690152">
      <w:pPr>
        <w:pStyle w:val="ConsPlusNormal0"/>
        <w:tabs>
          <w:tab w:val="left" w:pos="567"/>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Ответ по результатам рассмотрения жалобы подписывается уполномоченным на рассмотрение жалобы должностным лицом администрации Кировского городского округа Ставропольского края.</w:t>
      </w:r>
    </w:p>
    <w:p w:rsidR="00690152" w:rsidRPr="0039258D" w:rsidRDefault="00690152" w:rsidP="00690152">
      <w:pPr>
        <w:pStyle w:val="ConsPlusNormal0"/>
        <w:spacing w:line="240" w:lineRule="auto"/>
        <w:ind w:firstLine="851"/>
        <w:rPr>
          <w:rFonts w:ascii="Times New Roman" w:hAnsi="Times New Roman" w:cs="Times New Roman"/>
          <w:sz w:val="28"/>
          <w:szCs w:val="28"/>
        </w:rPr>
      </w:pPr>
      <w:r w:rsidRPr="0039258D">
        <w:rPr>
          <w:rFonts w:ascii="Times New Roman" w:hAnsi="Times New Roman" w:cs="Times New Roman"/>
          <w:sz w:val="28"/>
          <w:szCs w:val="28"/>
        </w:rPr>
        <w:t>5.8. Порядок обжалования решения по жалобе.</w:t>
      </w:r>
    </w:p>
    <w:p w:rsidR="00690152" w:rsidRPr="0039258D" w:rsidRDefault="00690152" w:rsidP="00690152">
      <w:pPr>
        <w:pStyle w:val="ConsPlusNormal0"/>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Заявитель вправе обжаловать решения по жалобе вышестоящим должностным лицам.</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муниципальный служащий администрации Кировского городского округа Ставропольского края, наделенные полномочиями по рассмотрению жалоб, незамедлительно направляют имеющиеся материалы в органы прокуратуры.</w:t>
      </w:r>
    </w:p>
    <w:p w:rsidR="00690152" w:rsidRPr="0039258D" w:rsidRDefault="00690152" w:rsidP="00690152">
      <w:pPr>
        <w:pStyle w:val="ConsPlusNormal0"/>
        <w:spacing w:line="240" w:lineRule="auto"/>
        <w:ind w:firstLine="851"/>
        <w:rPr>
          <w:rFonts w:ascii="Times New Roman" w:hAnsi="Times New Roman" w:cs="Times New Roman"/>
          <w:sz w:val="28"/>
          <w:szCs w:val="28"/>
        </w:rPr>
      </w:pPr>
      <w:r w:rsidRPr="0039258D">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690152" w:rsidRPr="0039258D" w:rsidRDefault="00690152" w:rsidP="00690152">
      <w:pPr>
        <w:pStyle w:val="ConsPlusNormal0"/>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Заявитель имеет право на получение информации и документов, необходимых для обоснования и рассмотрения жалобы.</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По результатам рассмотрения жалобы заявителю предоставляются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690152" w:rsidRPr="0039258D" w:rsidRDefault="00690152" w:rsidP="00690152">
      <w:pPr>
        <w:pStyle w:val="ConsPlusNormal0"/>
        <w:spacing w:line="240" w:lineRule="auto"/>
        <w:ind w:firstLine="851"/>
        <w:rPr>
          <w:rFonts w:ascii="Times New Roman" w:hAnsi="Times New Roman" w:cs="Times New Roman"/>
          <w:sz w:val="28"/>
          <w:szCs w:val="28"/>
        </w:rPr>
      </w:pPr>
      <w:r w:rsidRPr="0039258D">
        <w:rPr>
          <w:rFonts w:ascii="Times New Roman" w:hAnsi="Times New Roman" w:cs="Times New Roman"/>
          <w:sz w:val="28"/>
          <w:szCs w:val="28"/>
        </w:rPr>
        <w:t>5.10. Способы информирования заявителя о порядке подачи и рассмотрения жалобы.</w:t>
      </w:r>
    </w:p>
    <w:p w:rsidR="00690152" w:rsidRPr="0039258D" w:rsidRDefault="00690152" w:rsidP="00690152">
      <w:pPr>
        <w:pStyle w:val="ConsPlusNormal0"/>
        <w:tabs>
          <w:tab w:val="left" w:pos="567"/>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При желании заявителя обжаловать действия или бездействие должностного лица, муниципального служащего администрации Кировского городского округа Ставропольского края,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690152" w:rsidRPr="0039258D" w:rsidRDefault="00690152" w:rsidP="00690152">
      <w:pPr>
        <w:pStyle w:val="ConsPlusNormal0"/>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Администрация Кировского городского округа Ставропольского края обеспечивает:</w:t>
      </w:r>
    </w:p>
    <w:p w:rsidR="00690152" w:rsidRPr="0039258D" w:rsidRDefault="00690152" w:rsidP="00690152">
      <w:pPr>
        <w:pStyle w:val="ConsPlusNormal0"/>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оснащение мест приема жалоб;</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информирование заявителей о порядке обжалования решений и действий (бездействия) администрации Кировского городского округа Ставропольского края, ее должностных лиц, муниципальных служащих посредством размещения информации на стендах в местах предоставления </w:t>
      </w:r>
      <w:r w:rsidRPr="0039258D">
        <w:rPr>
          <w:rFonts w:ascii="Times New Roman" w:hAnsi="Times New Roman" w:cs="Times New Roman"/>
          <w:sz w:val="28"/>
          <w:szCs w:val="28"/>
          <w:lang w:bidi="ru-RU"/>
        </w:rPr>
        <w:t>государственных</w:t>
      </w:r>
      <w:r w:rsidRPr="0039258D">
        <w:rPr>
          <w:rFonts w:ascii="Times New Roman" w:hAnsi="Times New Roman" w:cs="Times New Roman"/>
          <w:sz w:val="28"/>
          <w:szCs w:val="28"/>
        </w:rPr>
        <w:t xml:space="preserve"> услуг, на официальном сайте, на едином портале, на региональном портале;</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консультирование заявителей о порядке обжалования решений и действий (бездействия) администрации Кировского городского округа Ставропольского края, ее должностных лиц, муниципальных служащих, в том числе по телефону, электронной почте, при личном приеме;</w:t>
      </w:r>
    </w:p>
    <w:p w:rsidR="00690152" w:rsidRPr="0039258D" w:rsidRDefault="00690152" w:rsidP="009E2291">
      <w:pPr>
        <w:tabs>
          <w:tab w:val="left" w:pos="851"/>
        </w:tabs>
        <w:autoSpaceDE w:val="0"/>
        <w:autoSpaceDN w:val="0"/>
        <w:adjustRightInd w:val="0"/>
        <w:ind w:firstLine="851"/>
        <w:jc w:val="both"/>
        <w:outlineLvl w:val="1"/>
        <w:rPr>
          <w:sz w:val="28"/>
          <w:szCs w:val="28"/>
        </w:rPr>
      </w:pPr>
      <w:r w:rsidRPr="0039258D">
        <w:rPr>
          <w:sz w:val="28"/>
          <w:szCs w:val="28"/>
        </w:rPr>
        <w:t>приема жалоб и выдачи результатов рассмотрения.</w:t>
      </w:r>
    </w:p>
    <w:p w:rsidR="00690152" w:rsidRPr="0039258D" w:rsidRDefault="00690152" w:rsidP="00690152">
      <w:pPr>
        <w:tabs>
          <w:tab w:val="left" w:pos="851"/>
        </w:tabs>
        <w:autoSpaceDE w:val="0"/>
        <w:autoSpaceDN w:val="0"/>
        <w:adjustRightInd w:val="0"/>
        <w:ind w:firstLine="720"/>
        <w:jc w:val="both"/>
        <w:outlineLvl w:val="1"/>
        <w:rPr>
          <w:sz w:val="28"/>
          <w:szCs w:val="28"/>
        </w:rPr>
      </w:pPr>
    </w:p>
    <w:p w:rsidR="00690152" w:rsidRPr="0039258D" w:rsidRDefault="00690152" w:rsidP="00690152">
      <w:pPr>
        <w:pStyle w:val="5"/>
        <w:numPr>
          <w:ilvl w:val="0"/>
          <w:numId w:val="15"/>
        </w:numPr>
        <w:shd w:val="clear" w:color="auto" w:fill="auto"/>
        <w:spacing w:before="0" w:after="0" w:line="240" w:lineRule="auto"/>
        <w:jc w:val="center"/>
        <w:rPr>
          <w:rFonts w:ascii="Times New Roman" w:hAnsi="Times New Roman" w:cs="Times New Roman"/>
          <w:sz w:val="28"/>
          <w:szCs w:val="28"/>
        </w:rPr>
      </w:pPr>
      <w:r w:rsidRPr="0039258D">
        <w:rPr>
          <w:rFonts w:ascii="Times New Roman" w:hAnsi="Times New Roman" w:cs="Times New Roman"/>
          <w:sz w:val="28"/>
          <w:szCs w:val="28"/>
        </w:rPr>
        <w:lastRenderedPageBreak/>
        <w:t>Блок схема предоставления государственной услуги.</w:t>
      </w:r>
    </w:p>
    <w:p w:rsidR="00690152" w:rsidRPr="0039258D" w:rsidRDefault="00690152" w:rsidP="00690152">
      <w:pPr>
        <w:tabs>
          <w:tab w:val="left" w:pos="851"/>
        </w:tabs>
        <w:autoSpaceDE w:val="0"/>
        <w:autoSpaceDN w:val="0"/>
        <w:adjustRightInd w:val="0"/>
        <w:ind w:firstLine="720"/>
        <w:jc w:val="both"/>
        <w:outlineLvl w:val="1"/>
        <w:rPr>
          <w:sz w:val="28"/>
          <w:szCs w:val="28"/>
        </w:rPr>
      </w:pPr>
    </w:p>
    <w:p w:rsidR="00690152" w:rsidRPr="0039258D" w:rsidRDefault="00690152" w:rsidP="00690152">
      <w:pPr>
        <w:pStyle w:val="af"/>
        <w:numPr>
          <w:ilvl w:val="1"/>
          <w:numId w:val="15"/>
        </w:numPr>
        <w:shd w:val="clear" w:color="auto" w:fill="FFFFFF"/>
        <w:spacing w:after="0" w:line="240" w:lineRule="auto"/>
        <w:ind w:left="0" w:firstLine="851"/>
        <w:jc w:val="both"/>
        <w:rPr>
          <w:rFonts w:ascii="Times New Roman" w:eastAsia="Times New Roman" w:hAnsi="Times New Roman"/>
          <w:sz w:val="28"/>
          <w:szCs w:val="28"/>
          <w:lang w:eastAsia="ru-RU"/>
        </w:rPr>
      </w:pPr>
      <w:r w:rsidRPr="0039258D">
        <w:rPr>
          <w:rFonts w:ascii="Times New Roman" w:hAnsi="Times New Roman"/>
          <w:sz w:val="28"/>
          <w:szCs w:val="28"/>
        </w:rPr>
        <w:t>Блок-схема предоставления государственной услуги, приводится в приложении 1 к административному регламенту.</w:t>
      </w:r>
    </w:p>
    <w:p w:rsidR="00690152" w:rsidRPr="0039258D" w:rsidRDefault="00690152" w:rsidP="00690152">
      <w:pPr>
        <w:shd w:val="clear" w:color="auto" w:fill="FFFFFF"/>
        <w:jc w:val="both"/>
        <w:rPr>
          <w:sz w:val="28"/>
          <w:szCs w:val="28"/>
        </w:rPr>
      </w:pPr>
    </w:p>
    <w:p w:rsidR="00690152" w:rsidRPr="0039258D" w:rsidRDefault="00690152" w:rsidP="00690152">
      <w:pPr>
        <w:shd w:val="clear" w:color="auto" w:fill="FFFFFF"/>
        <w:jc w:val="both"/>
        <w:rPr>
          <w:sz w:val="28"/>
          <w:szCs w:val="28"/>
        </w:rPr>
      </w:pPr>
    </w:p>
    <w:p w:rsidR="00690152" w:rsidRPr="0039258D" w:rsidRDefault="00690152" w:rsidP="00690152">
      <w:pPr>
        <w:shd w:val="clear" w:color="auto" w:fill="FFFFFF"/>
        <w:jc w:val="both"/>
        <w:rPr>
          <w:sz w:val="28"/>
          <w:szCs w:val="28"/>
        </w:rPr>
      </w:pPr>
    </w:p>
    <w:p w:rsidR="00690152" w:rsidRPr="0039258D" w:rsidRDefault="00690152" w:rsidP="00690152">
      <w:pPr>
        <w:shd w:val="clear" w:color="auto" w:fill="FFFFFF"/>
        <w:spacing w:line="240" w:lineRule="exact"/>
        <w:jc w:val="both"/>
        <w:rPr>
          <w:sz w:val="28"/>
          <w:szCs w:val="28"/>
        </w:rPr>
      </w:pPr>
      <w:r w:rsidRPr="0039258D">
        <w:rPr>
          <w:sz w:val="28"/>
          <w:szCs w:val="28"/>
        </w:rPr>
        <w:t>Управляющий делами администрации</w:t>
      </w:r>
    </w:p>
    <w:p w:rsidR="00690152" w:rsidRPr="0039258D" w:rsidRDefault="00690152" w:rsidP="00690152">
      <w:pPr>
        <w:shd w:val="clear" w:color="auto" w:fill="FFFFFF"/>
        <w:spacing w:line="240" w:lineRule="exact"/>
        <w:jc w:val="both"/>
        <w:rPr>
          <w:sz w:val="28"/>
          <w:szCs w:val="28"/>
        </w:rPr>
      </w:pPr>
      <w:r w:rsidRPr="0039258D">
        <w:rPr>
          <w:sz w:val="28"/>
          <w:szCs w:val="28"/>
        </w:rPr>
        <w:t>Кировского городского округа</w:t>
      </w:r>
    </w:p>
    <w:p w:rsidR="00690152" w:rsidRPr="0039258D" w:rsidRDefault="00690152" w:rsidP="00690152">
      <w:pPr>
        <w:shd w:val="clear" w:color="auto" w:fill="FFFFFF"/>
        <w:spacing w:line="240" w:lineRule="exact"/>
        <w:jc w:val="both"/>
        <w:rPr>
          <w:sz w:val="28"/>
          <w:szCs w:val="28"/>
        </w:rPr>
      </w:pPr>
      <w:r w:rsidRPr="0039258D">
        <w:rPr>
          <w:sz w:val="28"/>
          <w:szCs w:val="28"/>
        </w:rPr>
        <w:t>Ставропольского края</w:t>
      </w:r>
      <w:r w:rsidR="003239C3">
        <w:rPr>
          <w:sz w:val="28"/>
          <w:szCs w:val="28"/>
        </w:rPr>
        <w:t xml:space="preserve">                      </w:t>
      </w:r>
      <w:r w:rsidRPr="0039258D">
        <w:rPr>
          <w:sz w:val="28"/>
          <w:szCs w:val="28"/>
        </w:rPr>
        <w:t xml:space="preserve">                                             М-Т.З. Магомедов                                              </w:t>
      </w:r>
    </w:p>
    <w:p w:rsidR="00590772" w:rsidRPr="0039258D" w:rsidRDefault="00690152" w:rsidP="00690152">
      <w:pPr>
        <w:pStyle w:val="headertext"/>
        <w:shd w:val="clear" w:color="auto" w:fill="FFFFFF"/>
        <w:spacing w:before="0" w:beforeAutospacing="0" w:after="0" w:afterAutospacing="0" w:line="288" w:lineRule="atLeast"/>
        <w:jc w:val="center"/>
        <w:textAlignment w:val="baseline"/>
        <w:rPr>
          <w:sz w:val="28"/>
          <w:szCs w:val="28"/>
        </w:rPr>
      </w:pPr>
      <w:r w:rsidRPr="0039258D">
        <w:rPr>
          <w:sz w:val="28"/>
          <w:szCs w:val="28"/>
        </w:rPr>
        <w:t xml:space="preserve">                                                                  </w:t>
      </w:r>
      <w:r w:rsidR="005F2B20" w:rsidRPr="0039258D">
        <w:rPr>
          <w:sz w:val="28"/>
          <w:szCs w:val="28"/>
        </w:rPr>
        <w:br/>
      </w:r>
    </w:p>
    <w:p w:rsidR="00590772" w:rsidRPr="0039258D" w:rsidRDefault="00590772"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590772" w:rsidRPr="0039258D" w:rsidRDefault="00590772"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590772" w:rsidRDefault="00590772"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0D7274" w:rsidRDefault="000D7274"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0D7274" w:rsidRDefault="000D7274"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0D7274" w:rsidRDefault="000D7274"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0D7274" w:rsidRDefault="000D7274"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450290" w:rsidRDefault="00450290"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450290" w:rsidRDefault="00450290"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450290" w:rsidRDefault="00450290"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450290" w:rsidRDefault="00450290"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450290" w:rsidRDefault="00450290"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450290" w:rsidRDefault="00450290"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450290" w:rsidRDefault="00450290"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450290" w:rsidRDefault="00450290"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bookmarkStart w:id="7" w:name="_GoBack"/>
      <w:bookmarkEnd w:id="7"/>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2B3E5F" w:rsidRPr="0039258D" w:rsidRDefault="002B3E5F" w:rsidP="002B3E5F">
      <w:pPr>
        <w:shd w:val="clear" w:color="auto" w:fill="FFFFFF"/>
        <w:jc w:val="center"/>
        <w:rPr>
          <w:sz w:val="28"/>
          <w:szCs w:val="28"/>
        </w:rPr>
      </w:pPr>
      <w:r w:rsidRPr="0039258D">
        <w:rPr>
          <w:sz w:val="28"/>
          <w:szCs w:val="28"/>
        </w:rPr>
        <w:lastRenderedPageBreak/>
        <w:t xml:space="preserve">                                                                               Приложение 1 </w:t>
      </w:r>
    </w:p>
    <w:p w:rsidR="002B3E5F" w:rsidRPr="0039258D" w:rsidRDefault="002B3E5F" w:rsidP="002B3E5F">
      <w:pPr>
        <w:shd w:val="clear" w:color="auto" w:fill="FFFFFF"/>
        <w:jc w:val="right"/>
        <w:rPr>
          <w:sz w:val="28"/>
          <w:szCs w:val="28"/>
        </w:rPr>
      </w:pPr>
      <w:r w:rsidRPr="0039258D">
        <w:rPr>
          <w:sz w:val="28"/>
          <w:szCs w:val="28"/>
        </w:rPr>
        <w:t>к административному регламенту</w:t>
      </w:r>
    </w:p>
    <w:p w:rsidR="002B3E5F" w:rsidRPr="0039258D" w:rsidRDefault="002B3E5F" w:rsidP="002B3E5F">
      <w:pPr>
        <w:shd w:val="clear" w:color="auto" w:fill="FFFFFF"/>
        <w:rPr>
          <w:rFonts w:ascii="Arial" w:hAnsi="Arial" w:cs="Arial"/>
          <w:sz w:val="27"/>
          <w:szCs w:val="27"/>
        </w:rPr>
      </w:pPr>
    </w:p>
    <w:p w:rsidR="002B3E5F" w:rsidRPr="0039258D" w:rsidRDefault="002B3E5F" w:rsidP="002B3E5F">
      <w:pPr>
        <w:framePr w:hSpace="45" w:wrap="around" w:vAnchor="text" w:hAnchor="text" w:xAlign="right" w:yAlign="center"/>
        <w:spacing w:after="150"/>
        <w:jc w:val="center"/>
      </w:pPr>
      <w:r w:rsidRPr="0039258D">
        <w:t xml:space="preserve">                                                                                                </w:t>
      </w:r>
    </w:p>
    <w:p w:rsidR="008B272F" w:rsidRDefault="008B272F" w:rsidP="002B3E5F">
      <w:pPr>
        <w:shd w:val="clear" w:color="auto" w:fill="FFFFFF"/>
        <w:jc w:val="center"/>
        <w:rPr>
          <w:sz w:val="28"/>
          <w:szCs w:val="28"/>
        </w:rPr>
      </w:pPr>
    </w:p>
    <w:p w:rsidR="003239C3" w:rsidRDefault="003239C3" w:rsidP="002B3E5F">
      <w:pPr>
        <w:shd w:val="clear" w:color="auto" w:fill="FFFFFF"/>
        <w:jc w:val="center"/>
        <w:rPr>
          <w:sz w:val="28"/>
          <w:szCs w:val="28"/>
        </w:rPr>
      </w:pPr>
    </w:p>
    <w:p w:rsidR="008B272F" w:rsidRDefault="008B272F" w:rsidP="002B3E5F">
      <w:pPr>
        <w:shd w:val="clear" w:color="auto" w:fill="FFFFFF"/>
        <w:jc w:val="center"/>
        <w:rPr>
          <w:sz w:val="28"/>
          <w:szCs w:val="28"/>
        </w:rPr>
      </w:pPr>
    </w:p>
    <w:p w:rsidR="008B272F" w:rsidRDefault="008B272F" w:rsidP="002B3E5F">
      <w:pPr>
        <w:shd w:val="clear" w:color="auto" w:fill="FFFFFF"/>
        <w:jc w:val="center"/>
        <w:rPr>
          <w:sz w:val="28"/>
          <w:szCs w:val="28"/>
        </w:rPr>
      </w:pPr>
    </w:p>
    <w:p w:rsidR="002B3E5F" w:rsidRPr="0039258D" w:rsidRDefault="002B3E5F" w:rsidP="002B3E5F">
      <w:pPr>
        <w:shd w:val="clear" w:color="auto" w:fill="FFFFFF"/>
        <w:jc w:val="center"/>
        <w:rPr>
          <w:sz w:val="28"/>
          <w:szCs w:val="28"/>
        </w:rPr>
      </w:pPr>
      <w:r w:rsidRPr="0039258D">
        <w:rPr>
          <w:sz w:val="28"/>
          <w:szCs w:val="28"/>
        </w:rPr>
        <w:t>БЛОК-СХЕМА</w:t>
      </w:r>
    </w:p>
    <w:p w:rsidR="002B3E5F" w:rsidRPr="0039258D" w:rsidRDefault="002B3E5F" w:rsidP="002B3E5F">
      <w:pPr>
        <w:shd w:val="clear" w:color="auto" w:fill="FFFFFF"/>
        <w:jc w:val="center"/>
        <w:rPr>
          <w:sz w:val="28"/>
          <w:szCs w:val="28"/>
        </w:rPr>
      </w:pPr>
      <w:r w:rsidRPr="0039258D">
        <w:rPr>
          <w:sz w:val="28"/>
          <w:szCs w:val="28"/>
        </w:rPr>
        <w:t>предоставления государственной услуги</w:t>
      </w:r>
    </w:p>
    <w:p w:rsidR="002B3E5F" w:rsidRPr="0039258D" w:rsidRDefault="002B3E5F" w:rsidP="002B3E5F">
      <w:pPr>
        <w:shd w:val="clear" w:color="auto" w:fill="FFFFFF"/>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64"/>
      </w:tblGrid>
      <w:tr w:rsidR="00680F7D" w:rsidTr="002A5AB8">
        <w:tc>
          <w:tcPr>
            <w:tcW w:w="8164" w:type="dxa"/>
            <w:tcBorders>
              <w:left w:val="single" w:sz="4" w:space="0" w:color="auto"/>
              <w:right w:val="single" w:sz="4" w:space="0" w:color="auto"/>
            </w:tcBorders>
          </w:tcPr>
          <w:p w:rsidR="00680F7D" w:rsidRPr="00680F7D" w:rsidRDefault="00680F7D" w:rsidP="00680F7D">
            <w:pPr>
              <w:pStyle w:val="ConsPlusNormal0"/>
              <w:jc w:val="center"/>
              <w:rPr>
                <w:rFonts w:ascii="Times New Roman" w:hAnsi="Times New Roman" w:cs="Times New Roman"/>
                <w:sz w:val="28"/>
                <w:szCs w:val="28"/>
              </w:rPr>
            </w:pPr>
            <w:r w:rsidRPr="00680F7D">
              <w:rPr>
                <w:rFonts w:ascii="Times New Roman" w:hAnsi="Times New Roman" w:cs="Times New Roman"/>
                <w:sz w:val="28"/>
                <w:szCs w:val="28"/>
              </w:rPr>
              <w:t xml:space="preserve">Размещение информации на официальном сайте </w:t>
            </w:r>
            <w:r>
              <w:rPr>
                <w:rFonts w:ascii="Times New Roman" w:hAnsi="Times New Roman" w:cs="Times New Roman"/>
                <w:sz w:val="28"/>
                <w:szCs w:val="28"/>
              </w:rPr>
              <w:t>отдела образования</w:t>
            </w:r>
            <w:r w:rsidRPr="00680F7D">
              <w:rPr>
                <w:rFonts w:ascii="Times New Roman" w:hAnsi="Times New Roman" w:cs="Times New Roman"/>
                <w:sz w:val="28"/>
                <w:szCs w:val="28"/>
              </w:rPr>
              <w:t xml:space="preserve"> на Едином портале (www.gosuslugi.ru)</w:t>
            </w:r>
          </w:p>
        </w:tc>
      </w:tr>
      <w:tr w:rsidR="00680F7D" w:rsidTr="002A5AB8">
        <w:tblPrEx>
          <w:tblBorders>
            <w:left w:val="nil"/>
            <w:right w:val="nil"/>
          </w:tblBorders>
        </w:tblPrEx>
        <w:tc>
          <w:tcPr>
            <w:tcW w:w="8164" w:type="dxa"/>
            <w:tcBorders>
              <w:left w:val="nil"/>
              <w:right w:val="nil"/>
            </w:tcBorders>
          </w:tcPr>
          <w:p w:rsidR="00680F7D" w:rsidRPr="00680F7D" w:rsidRDefault="00680F7D" w:rsidP="002A5AB8">
            <w:pPr>
              <w:pStyle w:val="ConsPlusNormal0"/>
              <w:jc w:val="center"/>
              <w:rPr>
                <w:rFonts w:ascii="Times New Roman" w:hAnsi="Times New Roman" w:cs="Times New Roman"/>
                <w:sz w:val="28"/>
                <w:szCs w:val="28"/>
              </w:rPr>
            </w:pPr>
            <w:r w:rsidRPr="00680F7D">
              <w:rPr>
                <w:rFonts w:ascii="Times New Roman" w:hAnsi="Times New Roman" w:cs="Times New Roman"/>
                <w:noProof/>
                <w:position w:val="-6"/>
                <w:sz w:val="28"/>
                <w:szCs w:val="28"/>
              </w:rPr>
              <w:drawing>
                <wp:inline distT="0" distB="0" distL="0" distR="0">
                  <wp:extent cx="152400" cy="219075"/>
                  <wp:effectExtent l="0" t="0" r="0" b="9525"/>
                  <wp:docPr id="6" name="Рисунок 6" descr="base_23629_16304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9_163048_3276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680F7D" w:rsidTr="002A5AB8">
        <w:tc>
          <w:tcPr>
            <w:tcW w:w="8164" w:type="dxa"/>
            <w:tcBorders>
              <w:left w:val="single" w:sz="4" w:space="0" w:color="auto"/>
              <w:right w:val="single" w:sz="4" w:space="0" w:color="auto"/>
            </w:tcBorders>
          </w:tcPr>
          <w:p w:rsidR="00680F7D" w:rsidRPr="00680F7D" w:rsidRDefault="00680F7D" w:rsidP="002A5AB8">
            <w:pPr>
              <w:pStyle w:val="ConsPlusNormal0"/>
              <w:jc w:val="center"/>
              <w:rPr>
                <w:rFonts w:ascii="Times New Roman" w:hAnsi="Times New Roman" w:cs="Times New Roman"/>
                <w:sz w:val="28"/>
                <w:szCs w:val="28"/>
              </w:rPr>
            </w:pPr>
            <w:r w:rsidRPr="00680F7D">
              <w:rPr>
                <w:rFonts w:ascii="Times New Roman" w:hAnsi="Times New Roman" w:cs="Times New Roman"/>
                <w:sz w:val="28"/>
                <w:szCs w:val="28"/>
              </w:rPr>
              <w:t>Предоставление в установленном порядке информации заявителю и обеспечение доступа к сведениям о государственной услуге</w:t>
            </w:r>
          </w:p>
        </w:tc>
      </w:tr>
      <w:tr w:rsidR="00680F7D" w:rsidTr="002A5AB8">
        <w:tblPrEx>
          <w:tblBorders>
            <w:left w:val="nil"/>
            <w:right w:val="nil"/>
          </w:tblBorders>
        </w:tblPrEx>
        <w:tc>
          <w:tcPr>
            <w:tcW w:w="8164" w:type="dxa"/>
            <w:tcBorders>
              <w:left w:val="nil"/>
              <w:right w:val="nil"/>
            </w:tcBorders>
          </w:tcPr>
          <w:p w:rsidR="00680F7D" w:rsidRPr="00680F7D" w:rsidRDefault="00680F7D" w:rsidP="002A5AB8">
            <w:pPr>
              <w:pStyle w:val="ConsPlusNormal0"/>
              <w:jc w:val="center"/>
              <w:rPr>
                <w:rFonts w:ascii="Times New Roman" w:hAnsi="Times New Roman" w:cs="Times New Roman"/>
                <w:sz w:val="28"/>
                <w:szCs w:val="28"/>
              </w:rPr>
            </w:pPr>
            <w:r w:rsidRPr="00680F7D">
              <w:rPr>
                <w:rFonts w:ascii="Times New Roman" w:hAnsi="Times New Roman" w:cs="Times New Roman"/>
                <w:noProof/>
                <w:position w:val="-6"/>
                <w:sz w:val="28"/>
                <w:szCs w:val="28"/>
              </w:rPr>
              <w:drawing>
                <wp:inline distT="0" distB="0" distL="0" distR="0">
                  <wp:extent cx="152400" cy="219075"/>
                  <wp:effectExtent l="0" t="0" r="0" b="9525"/>
                  <wp:docPr id="5" name="Рисунок 5" descr="base_23629_16304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29_163048_3276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680F7D" w:rsidTr="002A5AB8">
        <w:tc>
          <w:tcPr>
            <w:tcW w:w="8164" w:type="dxa"/>
            <w:tcBorders>
              <w:left w:val="single" w:sz="4" w:space="0" w:color="auto"/>
              <w:right w:val="single" w:sz="4" w:space="0" w:color="auto"/>
            </w:tcBorders>
          </w:tcPr>
          <w:p w:rsidR="00680F7D" w:rsidRPr="00680F7D" w:rsidRDefault="00680F7D" w:rsidP="00671691">
            <w:pPr>
              <w:pStyle w:val="ConsPlusNormal0"/>
              <w:jc w:val="center"/>
              <w:rPr>
                <w:rFonts w:ascii="Times New Roman" w:hAnsi="Times New Roman" w:cs="Times New Roman"/>
                <w:sz w:val="28"/>
                <w:szCs w:val="28"/>
              </w:rPr>
            </w:pPr>
            <w:r w:rsidRPr="00680F7D">
              <w:rPr>
                <w:rFonts w:ascii="Times New Roman" w:hAnsi="Times New Roman" w:cs="Times New Roman"/>
                <w:sz w:val="28"/>
                <w:szCs w:val="28"/>
              </w:rPr>
              <w:t>Обращение заявителя о предоставлении государственной услуги</w:t>
            </w:r>
          </w:p>
        </w:tc>
      </w:tr>
      <w:tr w:rsidR="00680F7D" w:rsidTr="002A5AB8">
        <w:tblPrEx>
          <w:tblBorders>
            <w:left w:val="nil"/>
            <w:right w:val="nil"/>
          </w:tblBorders>
        </w:tblPrEx>
        <w:tc>
          <w:tcPr>
            <w:tcW w:w="8164" w:type="dxa"/>
            <w:tcBorders>
              <w:left w:val="nil"/>
              <w:right w:val="nil"/>
            </w:tcBorders>
          </w:tcPr>
          <w:p w:rsidR="00680F7D" w:rsidRPr="00680F7D" w:rsidRDefault="00680F7D" w:rsidP="002A5AB8">
            <w:pPr>
              <w:pStyle w:val="ConsPlusNormal0"/>
              <w:jc w:val="center"/>
              <w:rPr>
                <w:rFonts w:ascii="Times New Roman" w:hAnsi="Times New Roman" w:cs="Times New Roman"/>
                <w:sz w:val="28"/>
                <w:szCs w:val="28"/>
              </w:rPr>
            </w:pPr>
            <w:r w:rsidRPr="00680F7D">
              <w:rPr>
                <w:rFonts w:ascii="Times New Roman" w:hAnsi="Times New Roman" w:cs="Times New Roman"/>
                <w:noProof/>
                <w:position w:val="-6"/>
                <w:sz w:val="28"/>
                <w:szCs w:val="28"/>
              </w:rPr>
              <w:drawing>
                <wp:inline distT="0" distB="0" distL="0" distR="0">
                  <wp:extent cx="152400" cy="219075"/>
                  <wp:effectExtent l="0" t="0" r="0" b="9525"/>
                  <wp:docPr id="4" name="Рисунок 4" descr="base_23629_16304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29_163048_3277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680F7D" w:rsidTr="002A5AB8">
        <w:tc>
          <w:tcPr>
            <w:tcW w:w="8164" w:type="dxa"/>
            <w:tcBorders>
              <w:left w:val="single" w:sz="4" w:space="0" w:color="auto"/>
              <w:right w:val="single" w:sz="4" w:space="0" w:color="auto"/>
            </w:tcBorders>
          </w:tcPr>
          <w:p w:rsidR="00680F7D" w:rsidRPr="00680F7D" w:rsidRDefault="00680F7D" w:rsidP="002A5AB8">
            <w:pPr>
              <w:pStyle w:val="ConsPlusNormal0"/>
              <w:jc w:val="center"/>
              <w:rPr>
                <w:rFonts w:ascii="Times New Roman" w:hAnsi="Times New Roman" w:cs="Times New Roman"/>
                <w:sz w:val="28"/>
                <w:szCs w:val="28"/>
              </w:rPr>
            </w:pPr>
            <w:r w:rsidRPr="00680F7D">
              <w:rPr>
                <w:rFonts w:ascii="Times New Roman" w:hAnsi="Times New Roman" w:cs="Times New Roman"/>
                <w:sz w:val="28"/>
                <w:szCs w:val="28"/>
              </w:rPr>
              <w:t>Прием и регистрация заявления и документов, необходимых для предоставления государственной услуги, в том числе в электронной форме</w:t>
            </w:r>
          </w:p>
        </w:tc>
      </w:tr>
      <w:tr w:rsidR="00680F7D" w:rsidTr="002A5AB8">
        <w:tblPrEx>
          <w:tblBorders>
            <w:left w:val="nil"/>
            <w:right w:val="nil"/>
          </w:tblBorders>
        </w:tblPrEx>
        <w:tc>
          <w:tcPr>
            <w:tcW w:w="8164" w:type="dxa"/>
            <w:tcBorders>
              <w:left w:val="nil"/>
              <w:right w:val="nil"/>
            </w:tcBorders>
          </w:tcPr>
          <w:p w:rsidR="00680F7D" w:rsidRPr="00680F7D" w:rsidRDefault="00680F7D" w:rsidP="002A5AB8">
            <w:pPr>
              <w:pStyle w:val="ConsPlusNormal0"/>
              <w:jc w:val="center"/>
              <w:rPr>
                <w:rFonts w:ascii="Times New Roman" w:hAnsi="Times New Roman" w:cs="Times New Roman"/>
                <w:sz w:val="28"/>
                <w:szCs w:val="28"/>
              </w:rPr>
            </w:pPr>
            <w:r w:rsidRPr="00680F7D">
              <w:rPr>
                <w:rFonts w:ascii="Times New Roman" w:hAnsi="Times New Roman" w:cs="Times New Roman"/>
                <w:noProof/>
                <w:position w:val="-6"/>
                <w:sz w:val="28"/>
                <w:szCs w:val="28"/>
              </w:rPr>
              <w:drawing>
                <wp:inline distT="0" distB="0" distL="0" distR="0">
                  <wp:extent cx="152400" cy="219075"/>
                  <wp:effectExtent l="0" t="0" r="0" b="9525"/>
                  <wp:docPr id="3" name="Рисунок 3" descr="base_23629_16304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29_163048_3277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680F7D" w:rsidTr="002A5AB8">
        <w:tc>
          <w:tcPr>
            <w:tcW w:w="8164" w:type="dxa"/>
            <w:tcBorders>
              <w:left w:val="single" w:sz="4" w:space="0" w:color="auto"/>
              <w:right w:val="single" w:sz="4" w:space="0" w:color="auto"/>
            </w:tcBorders>
          </w:tcPr>
          <w:p w:rsidR="00680F7D" w:rsidRPr="00680F7D" w:rsidRDefault="00680F7D" w:rsidP="002A5AB8">
            <w:pPr>
              <w:pStyle w:val="ConsPlusNormal0"/>
              <w:jc w:val="center"/>
              <w:rPr>
                <w:rFonts w:ascii="Times New Roman" w:hAnsi="Times New Roman" w:cs="Times New Roman"/>
                <w:sz w:val="28"/>
                <w:szCs w:val="28"/>
              </w:rPr>
            </w:pPr>
            <w:r w:rsidRPr="00680F7D">
              <w:rPr>
                <w:rFonts w:ascii="Times New Roman" w:hAnsi="Times New Roman" w:cs="Times New Roman"/>
                <w:sz w:val="28"/>
                <w:szCs w:val="28"/>
              </w:rPr>
              <w:t>Принятие решения о возможности (невозможности) предоставления государственной услуги</w:t>
            </w:r>
          </w:p>
        </w:tc>
      </w:tr>
      <w:tr w:rsidR="00680F7D" w:rsidTr="002A5AB8">
        <w:tblPrEx>
          <w:tblBorders>
            <w:left w:val="nil"/>
            <w:right w:val="nil"/>
          </w:tblBorders>
        </w:tblPrEx>
        <w:tc>
          <w:tcPr>
            <w:tcW w:w="8164" w:type="dxa"/>
            <w:tcBorders>
              <w:left w:val="nil"/>
              <w:right w:val="nil"/>
            </w:tcBorders>
          </w:tcPr>
          <w:p w:rsidR="00680F7D" w:rsidRPr="00680F7D" w:rsidRDefault="00680F7D" w:rsidP="002A5AB8">
            <w:pPr>
              <w:pStyle w:val="ConsPlusNormal0"/>
              <w:jc w:val="center"/>
              <w:rPr>
                <w:rFonts w:ascii="Times New Roman" w:hAnsi="Times New Roman" w:cs="Times New Roman"/>
                <w:sz w:val="28"/>
                <w:szCs w:val="28"/>
              </w:rPr>
            </w:pPr>
            <w:r w:rsidRPr="00680F7D">
              <w:rPr>
                <w:rFonts w:ascii="Times New Roman" w:hAnsi="Times New Roman" w:cs="Times New Roman"/>
                <w:noProof/>
                <w:position w:val="-6"/>
                <w:sz w:val="28"/>
                <w:szCs w:val="28"/>
              </w:rPr>
              <w:drawing>
                <wp:inline distT="0" distB="0" distL="0" distR="0">
                  <wp:extent cx="152400" cy="219075"/>
                  <wp:effectExtent l="0" t="0" r="0" b="9525"/>
                  <wp:docPr id="2" name="Рисунок 2" descr="base_23629_16304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29_163048_3277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680F7D" w:rsidTr="002A5AB8">
        <w:tc>
          <w:tcPr>
            <w:tcW w:w="8164" w:type="dxa"/>
            <w:tcBorders>
              <w:left w:val="single" w:sz="4" w:space="0" w:color="auto"/>
              <w:right w:val="single" w:sz="4" w:space="0" w:color="auto"/>
            </w:tcBorders>
          </w:tcPr>
          <w:p w:rsidR="00680F7D" w:rsidRPr="00680F7D" w:rsidRDefault="00680F7D" w:rsidP="002A5AB8">
            <w:pPr>
              <w:pStyle w:val="ConsPlusNormal0"/>
              <w:jc w:val="center"/>
              <w:rPr>
                <w:rFonts w:ascii="Times New Roman" w:hAnsi="Times New Roman" w:cs="Times New Roman"/>
                <w:sz w:val="28"/>
                <w:szCs w:val="28"/>
              </w:rPr>
            </w:pPr>
            <w:r w:rsidRPr="00680F7D">
              <w:rPr>
                <w:rFonts w:ascii="Times New Roman" w:hAnsi="Times New Roman" w:cs="Times New Roman"/>
                <w:sz w:val="28"/>
                <w:szCs w:val="28"/>
              </w:rPr>
              <w:t>Уведомление заявителя о принятом решении</w:t>
            </w:r>
          </w:p>
        </w:tc>
      </w:tr>
      <w:tr w:rsidR="00680F7D" w:rsidTr="002A5AB8">
        <w:tblPrEx>
          <w:tblBorders>
            <w:left w:val="nil"/>
            <w:right w:val="nil"/>
          </w:tblBorders>
        </w:tblPrEx>
        <w:tc>
          <w:tcPr>
            <w:tcW w:w="8164" w:type="dxa"/>
            <w:tcBorders>
              <w:left w:val="nil"/>
              <w:right w:val="nil"/>
            </w:tcBorders>
          </w:tcPr>
          <w:p w:rsidR="00680F7D" w:rsidRPr="00680F7D" w:rsidRDefault="00680F7D" w:rsidP="002A5AB8">
            <w:pPr>
              <w:pStyle w:val="ConsPlusNormal0"/>
              <w:jc w:val="center"/>
              <w:rPr>
                <w:rFonts w:ascii="Times New Roman" w:hAnsi="Times New Roman" w:cs="Times New Roman"/>
                <w:sz w:val="28"/>
                <w:szCs w:val="28"/>
              </w:rPr>
            </w:pPr>
            <w:r w:rsidRPr="00680F7D">
              <w:rPr>
                <w:rFonts w:ascii="Times New Roman" w:hAnsi="Times New Roman" w:cs="Times New Roman"/>
                <w:noProof/>
                <w:position w:val="-6"/>
                <w:sz w:val="28"/>
                <w:szCs w:val="28"/>
              </w:rPr>
              <w:drawing>
                <wp:inline distT="0" distB="0" distL="0" distR="0">
                  <wp:extent cx="152400" cy="219075"/>
                  <wp:effectExtent l="0" t="0" r="0" b="9525"/>
                  <wp:docPr id="1" name="Рисунок 1" descr="base_23629_16304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29_163048_3277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680F7D" w:rsidTr="002A5AB8">
        <w:tc>
          <w:tcPr>
            <w:tcW w:w="8164" w:type="dxa"/>
            <w:tcBorders>
              <w:left w:val="single" w:sz="4" w:space="0" w:color="auto"/>
              <w:right w:val="single" w:sz="4" w:space="0" w:color="auto"/>
            </w:tcBorders>
          </w:tcPr>
          <w:p w:rsidR="00680F7D" w:rsidRPr="00680F7D" w:rsidRDefault="00680F7D" w:rsidP="002A5AB8">
            <w:pPr>
              <w:pStyle w:val="ConsPlusNormal0"/>
              <w:jc w:val="center"/>
              <w:rPr>
                <w:rFonts w:ascii="Times New Roman" w:hAnsi="Times New Roman" w:cs="Times New Roman"/>
                <w:sz w:val="28"/>
                <w:szCs w:val="28"/>
              </w:rPr>
            </w:pPr>
            <w:r w:rsidRPr="00680F7D">
              <w:rPr>
                <w:rFonts w:ascii="Times New Roman" w:hAnsi="Times New Roman" w:cs="Times New Roman"/>
                <w:sz w:val="28"/>
                <w:szCs w:val="28"/>
              </w:rPr>
              <w:t>Порядок исправления допущенных опечаток и ошибок в выданных в результате предоставления государственной услуги документах</w:t>
            </w:r>
          </w:p>
        </w:tc>
      </w:tr>
    </w:tbl>
    <w:p w:rsidR="005250CF" w:rsidRPr="0039258D" w:rsidRDefault="005250CF" w:rsidP="005250CF">
      <w:pPr>
        <w:pStyle w:val="5"/>
        <w:shd w:val="clear" w:color="auto" w:fill="auto"/>
        <w:spacing w:before="0" w:after="0" w:line="240" w:lineRule="auto"/>
        <w:ind w:firstLine="0"/>
        <w:rPr>
          <w:rFonts w:ascii="Times New Roman" w:hAnsi="Times New Roman" w:cs="Times New Roman"/>
          <w:sz w:val="28"/>
          <w:szCs w:val="28"/>
        </w:rPr>
      </w:pPr>
    </w:p>
    <w:p w:rsidR="005250CF" w:rsidRPr="0039258D" w:rsidRDefault="005250CF" w:rsidP="005250CF">
      <w:pPr>
        <w:pStyle w:val="5"/>
        <w:shd w:val="clear" w:color="auto" w:fill="auto"/>
        <w:spacing w:before="0" w:after="0" w:line="240" w:lineRule="auto"/>
        <w:ind w:firstLine="0"/>
        <w:rPr>
          <w:rFonts w:ascii="Times New Roman" w:hAnsi="Times New Roman" w:cs="Times New Roman"/>
          <w:sz w:val="28"/>
          <w:szCs w:val="28"/>
        </w:rPr>
      </w:pPr>
    </w:p>
    <w:p w:rsidR="002B3E5F" w:rsidRPr="0039258D" w:rsidRDefault="002B3E5F" w:rsidP="005250CF">
      <w:pPr>
        <w:pStyle w:val="5"/>
        <w:shd w:val="clear" w:color="auto" w:fill="auto"/>
        <w:spacing w:before="0" w:after="0" w:line="240" w:lineRule="auto"/>
        <w:ind w:firstLine="0"/>
        <w:rPr>
          <w:rFonts w:ascii="Times New Roman" w:hAnsi="Times New Roman" w:cs="Times New Roman"/>
          <w:sz w:val="28"/>
          <w:szCs w:val="28"/>
        </w:rPr>
      </w:pPr>
    </w:p>
    <w:p w:rsidR="00AB382A" w:rsidRPr="0039258D" w:rsidRDefault="00AB382A" w:rsidP="00AB382A">
      <w:pPr>
        <w:pStyle w:val="42"/>
        <w:shd w:val="clear" w:color="auto" w:fill="auto"/>
        <w:spacing w:after="0" w:line="240" w:lineRule="auto"/>
        <w:ind w:firstLine="5529"/>
        <w:rPr>
          <w:rFonts w:ascii="Times New Roman" w:hAnsi="Times New Roman" w:cs="Times New Roman"/>
          <w:sz w:val="28"/>
          <w:szCs w:val="28"/>
        </w:rPr>
      </w:pPr>
      <w:r w:rsidRPr="0039258D">
        <w:rPr>
          <w:rFonts w:ascii="Times New Roman" w:hAnsi="Times New Roman" w:cs="Times New Roman"/>
          <w:sz w:val="28"/>
          <w:szCs w:val="28"/>
        </w:rPr>
        <w:lastRenderedPageBreak/>
        <w:t>Приложение 2</w:t>
      </w:r>
    </w:p>
    <w:p w:rsidR="00AB382A" w:rsidRPr="0039258D" w:rsidRDefault="00AB382A" w:rsidP="00AB382A">
      <w:pPr>
        <w:widowControl w:val="0"/>
        <w:autoSpaceDE w:val="0"/>
        <w:autoSpaceDN w:val="0"/>
        <w:adjustRightInd w:val="0"/>
        <w:ind w:firstLine="5529"/>
        <w:rPr>
          <w:sz w:val="28"/>
          <w:szCs w:val="28"/>
        </w:rPr>
      </w:pPr>
      <w:r w:rsidRPr="0039258D">
        <w:rPr>
          <w:sz w:val="28"/>
          <w:szCs w:val="28"/>
        </w:rPr>
        <w:t>к административному регламенту</w:t>
      </w:r>
    </w:p>
    <w:p w:rsidR="00AB382A" w:rsidRPr="0039258D" w:rsidRDefault="00AB382A" w:rsidP="00AB382A">
      <w:pPr>
        <w:tabs>
          <w:tab w:val="left" w:pos="1605"/>
        </w:tabs>
      </w:pPr>
    </w:p>
    <w:p w:rsidR="00AB382A" w:rsidRPr="0039258D" w:rsidRDefault="00AB382A" w:rsidP="00AB382A">
      <w:pPr>
        <w:tabs>
          <w:tab w:val="left" w:pos="1605"/>
        </w:tabs>
      </w:pP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                                                            Куда __________________________________</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 xml:space="preserve">                                                                     __________________________________</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0"/>
          <w:szCs w:val="20"/>
        </w:rPr>
      </w:pPr>
      <w:r w:rsidRPr="0039258D">
        <w:rPr>
          <w:sz w:val="20"/>
          <w:szCs w:val="20"/>
        </w:rPr>
        <w:t xml:space="preserve">                                                                                                                              (уполномоченный орган)</w:t>
      </w:r>
    </w:p>
    <w:p w:rsidR="001F1BAC" w:rsidRPr="0039258D" w:rsidRDefault="001F1BAC" w:rsidP="001F1BAC">
      <w:pPr>
        <w:pStyle w:val="unformattext"/>
        <w:shd w:val="clear" w:color="auto" w:fill="FFFFFF"/>
        <w:spacing w:before="0" w:beforeAutospacing="0" w:after="0" w:afterAutospacing="0" w:line="315" w:lineRule="atLeast"/>
        <w:jc w:val="center"/>
        <w:textAlignment w:val="baseline"/>
        <w:rPr>
          <w:sz w:val="28"/>
          <w:szCs w:val="28"/>
        </w:rPr>
      </w:pPr>
    </w:p>
    <w:p w:rsidR="001F1BAC" w:rsidRPr="0039258D" w:rsidRDefault="001F1BAC" w:rsidP="001F1BAC">
      <w:pPr>
        <w:pStyle w:val="unformattext"/>
        <w:shd w:val="clear" w:color="auto" w:fill="FFFFFF"/>
        <w:spacing w:before="0" w:beforeAutospacing="0" w:after="0" w:afterAutospacing="0" w:line="315" w:lineRule="atLeast"/>
        <w:jc w:val="center"/>
        <w:textAlignment w:val="baseline"/>
        <w:rPr>
          <w:sz w:val="28"/>
          <w:szCs w:val="28"/>
        </w:rPr>
      </w:pPr>
    </w:p>
    <w:p w:rsidR="001F1BAC" w:rsidRPr="0039258D" w:rsidRDefault="001F1BAC" w:rsidP="001F1BAC">
      <w:pPr>
        <w:pStyle w:val="unformattext"/>
        <w:shd w:val="clear" w:color="auto" w:fill="FFFFFF"/>
        <w:spacing w:before="0" w:beforeAutospacing="0" w:after="0" w:afterAutospacing="0" w:line="315" w:lineRule="atLeast"/>
        <w:jc w:val="center"/>
        <w:textAlignment w:val="baseline"/>
        <w:rPr>
          <w:sz w:val="28"/>
          <w:szCs w:val="28"/>
        </w:rPr>
      </w:pPr>
      <w:r w:rsidRPr="0039258D">
        <w:rPr>
          <w:sz w:val="28"/>
          <w:szCs w:val="28"/>
        </w:rPr>
        <w:t>ЗАЯВЛЕНИЕ</w:t>
      </w:r>
    </w:p>
    <w:p w:rsidR="001F1BAC" w:rsidRPr="0039258D" w:rsidRDefault="001F1BAC" w:rsidP="001F1BAC">
      <w:pPr>
        <w:pStyle w:val="unformattext"/>
        <w:shd w:val="clear" w:color="auto" w:fill="FFFFFF"/>
        <w:spacing w:before="0" w:beforeAutospacing="0" w:after="0" w:afterAutospacing="0" w:line="315" w:lineRule="atLeast"/>
        <w:jc w:val="center"/>
        <w:textAlignment w:val="baseline"/>
        <w:rPr>
          <w:sz w:val="28"/>
          <w:szCs w:val="28"/>
        </w:rPr>
      </w:pPr>
      <w:r w:rsidRPr="0039258D">
        <w:rPr>
          <w:sz w:val="28"/>
          <w:szCs w:val="28"/>
        </w:rPr>
        <w:t>о назначении компенсации</w:t>
      </w:r>
    </w:p>
    <w:p w:rsidR="001F1BAC" w:rsidRPr="0039258D" w:rsidRDefault="001F1BAC" w:rsidP="001F1BAC">
      <w:pPr>
        <w:pStyle w:val="unformattext"/>
        <w:shd w:val="clear" w:color="auto" w:fill="FFFFFF"/>
        <w:spacing w:before="0" w:beforeAutospacing="0" w:after="0" w:afterAutospacing="0" w:line="315" w:lineRule="atLeast"/>
        <w:jc w:val="center"/>
        <w:textAlignment w:val="baseline"/>
        <w:rPr>
          <w:sz w:val="28"/>
          <w:szCs w:val="28"/>
        </w:rPr>
      </w:pPr>
      <w:r w:rsidRPr="0039258D">
        <w:rPr>
          <w:sz w:val="28"/>
          <w:szCs w:val="28"/>
        </w:rPr>
        <w:br/>
        <w:t>____________________________________________________________________</w:t>
      </w:r>
    </w:p>
    <w:p w:rsidR="001F1BAC" w:rsidRPr="0039258D" w:rsidRDefault="001F1BAC" w:rsidP="001F1BAC">
      <w:pPr>
        <w:pStyle w:val="unformattext"/>
        <w:shd w:val="clear" w:color="auto" w:fill="FFFFFF"/>
        <w:spacing w:before="0" w:beforeAutospacing="0" w:after="0" w:afterAutospacing="0" w:line="315" w:lineRule="atLeast"/>
        <w:jc w:val="center"/>
        <w:textAlignment w:val="baseline"/>
        <w:rPr>
          <w:sz w:val="20"/>
          <w:szCs w:val="20"/>
        </w:rPr>
      </w:pPr>
      <w:r w:rsidRPr="0039258D">
        <w:rPr>
          <w:sz w:val="20"/>
          <w:szCs w:val="20"/>
        </w:rPr>
        <w:t>(фамилия, имя, отчество родителя (законного представителя)</w:t>
      </w:r>
    </w:p>
    <w:p w:rsidR="001F1BAC" w:rsidRPr="0039258D" w:rsidRDefault="001F1BAC" w:rsidP="001F1BAC">
      <w:pPr>
        <w:pStyle w:val="unformattext"/>
        <w:shd w:val="clear" w:color="auto" w:fill="FFFFFF"/>
        <w:spacing w:before="0" w:beforeAutospacing="0" w:after="0" w:afterAutospacing="0" w:line="315" w:lineRule="atLeast"/>
        <w:jc w:val="center"/>
        <w:textAlignment w:val="baseline"/>
        <w:rPr>
          <w:sz w:val="20"/>
          <w:szCs w:val="20"/>
        </w:rPr>
      </w:pPr>
    </w:p>
    <w:p w:rsidR="001F1BAC" w:rsidRPr="0039258D" w:rsidRDefault="001F1BAC" w:rsidP="001F1BAC">
      <w:pPr>
        <w:pStyle w:val="unformattext"/>
        <w:shd w:val="clear" w:color="auto" w:fill="FFFFFF"/>
        <w:spacing w:before="0" w:beforeAutospacing="0" w:after="0" w:afterAutospacing="0" w:line="315" w:lineRule="atLeast"/>
        <w:jc w:val="both"/>
        <w:textAlignment w:val="baseline"/>
        <w:rPr>
          <w:sz w:val="28"/>
          <w:szCs w:val="28"/>
        </w:rPr>
      </w:pPr>
      <w:r w:rsidRPr="0039258D">
        <w:rPr>
          <w:sz w:val="28"/>
          <w:szCs w:val="28"/>
        </w:rPr>
        <w:t>    1.  Прошу назначить мне компенсацию в размере _______ процентов среднего размера родительской платы за содержание моего ребенка</w:t>
      </w:r>
    </w:p>
    <w:p w:rsidR="001F1BAC" w:rsidRPr="0039258D" w:rsidRDefault="001F1BAC" w:rsidP="001F1BAC">
      <w:pPr>
        <w:pStyle w:val="unformattext"/>
        <w:shd w:val="clear" w:color="auto" w:fill="FFFFFF"/>
        <w:spacing w:before="0" w:beforeAutospacing="0" w:after="0" w:afterAutospacing="0" w:line="315" w:lineRule="atLeast"/>
        <w:jc w:val="both"/>
        <w:textAlignment w:val="baseline"/>
        <w:rPr>
          <w:sz w:val="28"/>
          <w:szCs w:val="28"/>
        </w:rPr>
      </w:pPr>
      <w:r w:rsidRPr="0039258D">
        <w:rPr>
          <w:sz w:val="28"/>
          <w:szCs w:val="28"/>
        </w:rPr>
        <w:t>____________________________________________________________________</w:t>
      </w:r>
    </w:p>
    <w:p w:rsidR="001F1BAC" w:rsidRPr="0039258D" w:rsidRDefault="001F1BAC" w:rsidP="001F1BAC">
      <w:pPr>
        <w:pStyle w:val="unformattext"/>
        <w:shd w:val="clear" w:color="auto" w:fill="FFFFFF"/>
        <w:spacing w:before="0" w:beforeAutospacing="0" w:after="0" w:afterAutospacing="0" w:line="315" w:lineRule="atLeast"/>
        <w:jc w:val="center"/>
        <w:textAlignment w:val="baseline"/>
        <w:rPr>
          <w:sz w:val="20"/>
          <w:szCs w:val="20"/>
        </w:rPr>
      </w:pPr>
      <w:r w:rsidRPr="0039258D">
        <w:rPr>
          <w:sz w:val="20"/>
          <w:szCs w:val="20"/>
        </w:rPr>
        <w:t>(фамилия, имя, отчество)</w:t>
      </w:r>
    </w:p>
    <w:p w:rsidR="001F1BAC" w:rsidRPr="0039258D" w:rsidRDefault="001F1BAC" w:rsidP="001F1BAC">
      <w:pPr>
        <w:pStyle w:val="unformattext"/>
        <w:shd w:val="clear" w:color="auto" w:fill="FFFFFF"/>
        <w:spacing w:before="0" w:beforeAutospacing="0" w:after="0" w:afterAutospacing="0" w:line="315" w:lineRule="atLeast"/>
        <w:jc w:val="both"/>
        <w:textAlignment w:val="baseline"/>
        <w:rPr>
          <w:sz w:val="28"/>
          <w:szCs w:val="28"/>
        </w:rPr>
      </w:pPr>
      <w:r w:rsidRPr="0039258D">
        <w:rPr>
          <w:sz w:val="28"/>
          <w:szCs w:val="28"/>
        </w:rPr>
        <w:t>в образовательной организации, реализующей основную общеобразовательную</w:t>
      </w:r>
    </w:p>
    <w:p w:rsidR="001F1BAC" w:rsidRPr="0039258D" w:rsidRDefault="001F1BAC" w:rsidP="001F1BAC">
      <w:pPr>
        <w:pStyle w:val="unformattext"/>
        <w:shd w:val="clear" w:color="auto" w:fill="FFFFFF"/>
        <w:spacing w:before="0" w:beforeAutospacing="0" w:after="0" w:afterAutospacing="0" w:line="315" w:lineRule="atLeast"/>
        <w:jc w:val="both"/>
        <w:textAlignment w:val="baseline"/>
        <w:rPr>
          <w:sz w:val="28"/>
          <w:szCs w:val="28"/>
        </w:rPr>
      </w:pPr>
      <w:r w:rsidRPr="0039258D">
        <w:rPr>
          <w:sz w:val="28"/>
          <w:szCs w:val="28"/>
        </w:rPr>
        <w:t>программу дошкольного образования, ____________________________________________________________________</w:t>
      </w:r>
    </w:p>
    <w:p w:rsidR="001F1BAC" w:rsidRPr="0039258D" w:rsidRDefault="001F1BAC" w:rsidP="001F1BAC">
      <w:pPr>
        <w:pStyle w:val="unformattext"/>
        <w:shd w:val="clear" w:color="auto" w:fill="FFFFFF"/>
        <w:spacing w:before="0" w:beforeAutospacing="0" w:after="0" w:afterAutospacing="0" w:line="315" w:lineRule="atLeast"/>
        <w:jc w:val="center"/>
        <w:textAlignment w:val="baseline"/>
        <w:rPr>
          <w:sz w:val="20"/>
          <w:szCs w:val="20"/>
        </w:rPr>
      </w:pPr>
      <w:r w:rsidRPr="0039258D">
        <w:rPr>
          <w:sz w:val="20"/>
          <w:szCs w:val="20"/>
        </w:rPr>
        <w:t>(наименование образовательной организации, реализующей основную</w:t>
      </w:r>
    </w:p>
    <w:p w:rsidR="001F1BAC" w:rsidRPr="0039258D" w:rsidRDefault="001F1BAC" w:rsidP="001F1BAC">
      <w:pPr>
        <w:pStyle w:val="unformattext"/>
        <w:shd w:val="clear" w:color="auto" w:fill="FFFFFF"/>
        <w:spacing w:before="0" w:beforeAutospacing="0" w:after="0" w:afterAutospacing="0" w:line="315" w:lineRule="atLeast"/>
        <w:jc w:val="center"/>
        <w:textAlignment w:val="baseline"/>
        <w:rPr>
          <w:sz w:val="20"/>
          <w:szCs w:val="20"/>
        </w:rPr>
      </w:pPr>
      <w:r w:rsidRPr="0039258D">
        <w:rPr>
          <w:sz w:val="20"/>
          <w:szCs w:val="20"/>
        </w:rPr>
        <w:t>общеобразовательную программу дошкольного образования)</w:t>
      </w:r>
    </w:p>
    <w:p w:rsidR="001F1BAC" w:rsidRPr="0039258D" w:rsidRDefault="001F1BAC" w:rsidP="001F1BAC">
      <w:pPr>
        <w:pStyle w:val="unformattext"/>
        <w:shd w:val="clear" w:color="auto" w:fill="FFFFFF"/>
        <w:spacing w:before="0" w:beforeAutospacing="0" w:after="0" w:afterAutospacing="0" w:line="315" w:lineRule="atLeast"/>
        <w:jc w:val="center"/>
        <w:textAlignment w:val="baseline"/>
        <w:rPr>
          <w:sz w:val="20"/>
          <w:szCs w:val="20"/>
        </w:rPr>
      </w:pP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    2.  Сведения о родителе (законном представителе), имеющем право на</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получение компенсации:</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____________________________________________________________________</w:t>
      </w:r>
    </w:p>
    <w:p w:rsidR="001F1BAC" w:rsidRPr="0039258D" w:rsidRDefault="001F1BAC" w:rsidP="001F1BAC">
      <w:pPr>
        <w:pStyle w:val="unformattext"/>
        <w:shd w:val="clear" w:color="auto" w:fill="FFFFFF"/>
        <w:spacing w:before="0" w:beforeAutospacing="0" w:after="0" w:afterAutospacing="0" w:line="315" w:lineRule="atLeast"/>
        <w:jc w:val="center"/>
        <w:textAlignment w:val="baseline"/>
        <w:rPr>
          <w:sz w:val="20"/>
          <w:szCs w:val="20"/>
        </w:rPr>
      </w:pPr>
      <w:r w:rsidRPr="0039258D">
        <w:rPr>
          <w:sz w:val="20"/>
          <w:szCs w:val="20"/>
        </w:rPr>
        <w:t>(фамилия, имя, отчество)</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____________________________________________________________________</w:t>
      </w:r>
    </w:p>
    <w:p w:rsidR="001F1BAC" w:rsidRPr="0039258D" w:rsidRDefault="001F1BAC" w:rsidP="001F1BAC">
      <w:pPr>
        <w:pStyle w:val="unformattext"/>
        <w:shd w:val="clear" w:color="auto" w:fill="FFFFFF"/>
        <w:spacing w:before="0" w:beforeAutospacing="0" w:after="0" w:afterAutospacing="0" w:line="315" w:lineRule="atLeast"/>
        <w:jc w:val="center"/>
        <w:textAlignment w:val="baseline"/>
        <w:rPr>
          <w:sz w:val="20"/>
          <w:szCs w:val="20"/>
        </w:rPr>
      </w:pPr>
      <w:r w:rsidRPr="0039258D">
        <w:rPr>
          <w:sz w:val="20"/>
          <w:szCs w:val="20"/>
        </w:rPr>
        <w:t>(почтовый адрес места жительства, фактического проживания, номер телефона)</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    </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Дата рождения _______________ Место рождения _________________________</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Наименование документа, удостоверяющего личность родителя (законного</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представителя) ______________________________________________________,</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Номер документа _________________, дата выдачи _______________________,</w:t>
      </w:r>
    </w:p>
    <w:p w:rsidR="001F1BAC"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кем выдан __________________________________________________________.</w:t>
      </w:r>
    </w:p>
    <w:p w:rsidR="0023011C" w:rsidRDefault="0023011C" w:rsidP="001F1BAC">
      <w:pPr>
        <w:pStyle w:val="unformattext"/>
        <w:shd w:val="clear" w:color="auto" w:fill="FFFFFF"/>
        <w:spacing w:before="0" w:beforeAutospacing="0" w:after="0" w:afterAutospacing="0" w:line="315" w:lineRule="atLeast"/>
        <w:textAlignment w:val="baseline"/>
        <w:rPr>
          <w:sz w:val="28"/>
          <w:szCs w:val="28"/>
        </w:rPr>
      </w:pPr>
    </w:p>
    <w:p w:rsidR="0023011C" w:rsidRDefault="0023011C" w:rsidP="0023011C">
      <w:pPr>
        <w:pStyle w:val="unformattext"/>
        <w:shd w:val="clear" w:color="auto" w:fill="FFFFFF"/>
        <w:spacing w:before="0" w:beforeAutospacing="0" w:after="0" w:afterAutospacing="0" w:line="315" w:lineRule="atLeast"/>
        <w:textAlignment w:val="baseline"/>
        <w:rPr>
          <w:sz w:val="28"/>
          <w:szCs w:val="28"/>
        </w:rPr>
      </w:pPr>
      <w:r>
        <w:rPr>
          <w:sz w:val="28"/>
          <w:szCs w:val="28"/>
        </w:rPr>
        <w:t xml:space="preserve">Сведения о составе семьи </w:t>
      </w:r>
      <w:r w:rsidRPr="0039258D">
        <w:rPr>
          <w:sz w:val="28"/>
          <w:szCs w:val="28"/>
        </w:rPr>
        <w:t>родител</w:t>
      </w:r>
      <w:r>
        <w:rPr>
          <w:sz w:val="28"/>
          <w:szCs w:val="28"/>
        </w:rPr>
        <w:t>я (законного</w:t>
      </w:r>
      <w:r w:rsidRPr="0039258D">
        <w:rPr>
          <w:sz w:val="28"/>
          <w:szCs w:val="28"/>
        </w:rPr>
        <w:t xml:space="preserve"> представител</w:t>
      </w:r>
      <w:r>
        <w:rPr>
          <w:sz w:val="28"/>
          <w:szCs w:val="28"/>
        </w:rPr>
        <w:t>я</w:t>
      </w:r>
      <w:r w:rsidRPr="0039258D">
        <w:rPr>
          <w:sz w:val="28"/>
          <w:szCs w:val="28"/>
        </w:rPr>
        <w:t>), имеющем право на</w:t>
      </w:r>
      <w:r>
        <w:rPr>
          <w:sz w:val="28"/>
          <w:szCs w:val="28"/>
        </w:rPr>
        <w:t xml:space="preserve"> </w:t>
      </w:r>
      <w:r w:rsidRPr="0039258D">
        <w:rPr>
          <w:sz w:val="28"/>
          <w:szCs w:val="28"/>
        </w:rPr>
        <w:t>получение компенсации:</w:t>
      </w:r>
    </w:p>
    <w:p w:rsidR="0023011C" w:rsidRDefault="0023011C" w:rsidP="001F1BAC">
      <w:pPr>
        <w:pStyle w:val="unformattext"/>
        <w:shd w:val="clear" w:color="auto" w:fill="FFFFFF"/>
        <w:spacing w:before="0" w:beforeAutospacing="0" w:after="0" w:afterAutospacing="0" w:line="315" w:lineRule="atLeast"/>
        <w:textAlignment w:val="baseline"/>
        <w:rPr>
          <w:sz w:val="28"/>
          <w:szCs w:val="28"/>
        </w:rPr>
      </w:pPr>
      <w:r>
        <w:rPr>
          <w:sz w:val="28"/>
          <w:szCs w:val="28"/>
        </w:rPr>
        <w:t>1.___________________________________________________________________</w:t>
      </w:r>
    </w:p>
    <w:p w:rsidR="0023011C" w:rsidRDefault="0023011C" w:rsidP="001F1BAC">
      <w:pPr>
        <w:pStyle w:val="unformattext"/>
        <w:shd w:val="clear" w:color="auto" w:fill="FFFFFF"/>
        <w:spacing w:before="0" w:beforeAutospacing="0" w:after="0" w:afterAutospacing="0" w:line="315" w:lineRule="atLeast"/>
        <w:textAlignment w:val="baseline"/>
        <w:rPr>
          <w:sz w:val="28"/>
          <w:szCs w:val="28"/>
        </w:rPr>
      </w:pPr>
      <w:r>
        <w:rPr>
          <w:sz w:val="28"/>
          <w:szCs w:val="28"/>
        </w:rPr>
        <w:t>2.___________________________________________________________________</w:t>
      </w:r>
    </w:p>
    <w:p w:rsidR="0023011C" w:rsidRDefault="0023011C" w:rsidP="001F1BAC">
      <w:pPr>
        <w:pStyle w:val="unformattext"/>
        <w:shd w:val="clear" w:color="auto" w:fill="FFFFFF"/>
        <w:spacing w:before="0" w:beforeAutospacing="0" w:after="0" w:afterAutospacing="0" w:line="315" w:lineRule="atLeast"/>
        <w:textAlignment w:val="baseline"/>
        <w:rPr>
          <w:sz w:val="28"/>
          <w:szCs w:val="28"/>
        </w:rPr>
      </w:pPr>
      <w:r>
        <w:rPr>
          <w:sz w:val="28"/>
          <w:szCs w:val="28"/>
        </w:rPr>
        <w:t>3. __________________________________________________________________</w:t>
      </w:r>
    </w:p>
    <w:p w:rsidR="0023011C" w:rsidRDefault="0023011C" w:rsidP="001F1BAC">
      <w:pPr>
        <w:pStyle w:val="unformattext"/>
        <w:shd w:val="clear" w:color="auto" w:fill="FFFFFF"/>
        <w:spacing w:before="0" w:beforeAutospacing="0" w:after="0" w:afterAutospacing="0" w:line="315" w:lineRule="atLeast"/>
        <w:textAlignment w:val="baseline"/>
        <w:rPr>
          <w:sz w:val="28"/>
          <w:szCs w:val="28"/>
        </w:rPr>
      </w:pPr>
      <w:r>
        <w:rPr>
          <w:sz w:val="28"/>
          <w:szCs w:val="28"/>
        </w:rPr>
        <w:t>4. __________________________________________________________________</w:t>
      </w:r>
    </w:p>
    <w:p w:rsidR="0023011C" w:rsidRPr="0039258D" w:rsidRDefault="0023011C" w:rsidP="001F1BAC">
      <w:pPr>
        <w:pStyle w:val="unformattext"/>
        <w:shd w:val="clear" w:color="auto" w:fill="FFFFFF"/>
        <w:spacing w:before="0" w:beforeAutospacing="0" w:after="0" w:afterAutospacing="0" w:line="315" w:lineRule="atLeast"/>
        <w:textAlignment w:val="baseline"/>
        <w:rPr>
          <w:sz w:val="28"/>
          <w:szCs w:val="28"/>
        </w:rPr>
      </w:pPr>
      <w:r>
        <w:rPr>
          <w:sz w:val="28"/>
          <w:szCs w:val="28"/>
        </w:rPr>
        <w:t>5. __________________________________________________________________</w:t>
      </w:r>
    </w:p>
    <w:p w:rsidR="003239C3" w:rsidRDefault="003239C3" w:rsidP="001F1BAC">
      <w:pPr>
        <w:pStyle w:val="unformattext"/>
        <w:shd w:val="clear" w:color="auto" w:fill="FFFFFF"/>
        <w:spacing w:before="0" w:beforeAutospacing="0" w:after="0" w:afterAutospacing="0" w:line="315" w:lineRule="atLeast"/>
        <w:textAlignment w:val="baseline"/>
        <w:rPr>
          <w:sz w:val="28"/>
          <w:szCs w:val="28"/>
        </w:rPr>
      </w:pPr>
    </w:p>
    <w:p w:rsidR="003239C3" w:rsidRDefault="003239C3" w:rsidP="001F1BAC">
      <w:pPr>
        <w:pStyle w:val="unformattext"/>
        <w:shd w:val="clear" w:color="auto" w:fill="FFFFFF"/>
        <w:spacing w:before="0" w:beforeAutospacing="0" w:after="0" w:afterAutospacing="0" w:line="315" w:lineRule="atLeast"/>
        <w:textAlignment w:val="baseline"/>
        <w:rPr>
          <w:sz w:val="28"/>
          <w:szCs w:val="28"/>
        </w:rPr>
      </w:pP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lastRenderedPageBreak/>
        <w:t>К заявлению прилагаю следующие документы:</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    1. ________________________________________________________(___ экз.)</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    2. ________________________________________________________(___ экз.)</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    3. ________________________________________________________(___ экз.)</w:t>
      </w:r>
    </w:p>
    <w:p w:rsidR="001F1BAC" w:rsidRPr="0039258D" w:rsidRDefault="001F1BAC" w:rsidP="001F1BAC">
      <w:pPr>
        <w:pStyle w:val="unformattext"/>
        <w:shd w:val="clear" w:color="auto" w:fill="FFFFFF"/>
        <w:spacing w:before="0" w:beforeAutospacing="0" w:after="0" w:afterAutospacing="0" w:line="315" w:lineRule="atLeast"/>
        <w:jc w:val="both"/>
        <w:textAlignment w:val="baseline"/>
        <w:rPr>
          <w:sz w:val="28"/>
          <w:szCs w:val="28"/>
        </w:rPr>
      </w:pPr>
      <w:r w:rsidRPr="0039258D">
        <w:rPr>
          <w:sz w:val="28"/>
          <w:szCs w:val="28"/>
        </w:rPr>
        <w:t>    Компенсацию    части    платы, взимаемой   с   родителей (законных</w:t>
      </w:r>
    </w:p>
    <w:p w:rsidR="001F1BAC" w:rsidRPr="0039258D" w:rsidRDefault="001F1BAC" w:rsidP="001F1BAC">
      <w:pPr>
        <w:pStyle w:val="unformattext"/>
        <w:shd w:val="clear" w:color="auto" w:fill="FFFFFF"/>
        <w:spacing w:before="0" w:beforeAutospacing="0" w:after="0" w:afterAutospacing="0" w:line="315" w:lineRule="atLeast"/>
        <w:jc w:val="both"/>
        <w:textAlignment w:val="baseline"/>
        <w:rPr>
          <w:sz w:val="28"/>
          <w:szCs w:val="28"/>
        </w:rPr>
      </w:pPr>
      <w:r w:rsidRPr="0039258D">
        <w:rPr>
          <w:sz w:val="28"/>
          <w:szCs w:val="28"/>
        </w:rPr>
        <w:t>представителей) за содержание моего ребенка в образовательной организации,</w:t>
      </w:r>
    </w:p>
    <w:p w:rsidR="001F1BAC" w:rsidRPr="0039258D" w:rsidRDefault="001F1BAC" w:rsidP="001F1BAC">
      <w:pPr>
        <w:pStyle w:val="unformattext"/>
        <w:shd w:val="clear" w:color="auto" w:fill="FFFFFF"/>
        <w:spacing w:before="0" w:beforeAutospacing="0" w:after="0" w:afterAutospacing="0" w:line="315" w:lineRule="atLeast"/>
        <w:jc w:val="both"/>
        <w:textAlignment w:val="baseline"/>
        <w:rPr>
          <w:sz w:val="28"/>
          <w:szCs w:val="28"/>
        </w:rPr>
      </w:pPr>
      <w:r w:rsidRPr="0039258D">
        <w:rPr>
          <w:sz w:val="28"/>
          <w:szCs w:val="28"/>
        </w:rPr>
        <w:t>реализующей основную программу дошкольного образования, прошу перечислять по следующим реквизитам:</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____________________________________________________________________.</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    Даю согласие на обработку и использование персональных данных.</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br/>
        <w:t>"__" ______________ 20__ г.                             ___________________</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0"/>
          <w:szCs w:val="20"/>
        </w:rPr>
      </w:pPr>
      <w:r w:rsidRPr="0039258D">
        <w:rPr>
          <w:sz w:val="20"/>
          <w:szCs w:val="20"/>
        </w:rPr>
        <w:t>                                                             </w:t>
      </w:r>
      <w:r w:rsidR="002A7A2B" w:rsidRPr="0039258D">
        <w:rPr>
          <w:sz w:val="20"/>
          <w:szCs w:val="20"/>
        </w:rPr>
        <w:t xml:space="preserve">                                                                    </w:t>
      </w:r>
      <w:r w:rsidRPr="0039258D">
        <w:rPr>
          <w:sz w:val="20"/>
          <w:szCs w:val="20"/>
        </w:rPr>
        <w:t>(подпись)</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br/>
        <w:t>    Расписка-уведомление</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    Заявление и документы гражданина ______________________________________</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0"/>
          <w:szCs w:val="20"/>
        </w:rPr>
      </w:pPr>
      <w:r w:rsidRPr="0039258D">
        <w:rPr>
          <w:sz w:val="28"/>
          <w:szCs w:val="28"/>
        </w:rPr>
        <w:t>            </w:t>
      </w:r>
      <w:r w:rsidR="002A7A2B" w:rsidRPr="0039258D">
        <w:rPr>
          <w:sz w:val="28"/>
          <w:szCs w:val="28"/>
        </w:rPr>
        <w:t>      </w:t>
      </w:r>
      <w:r w:rsidRPr="0039258D">
        <w:rPr>
          <w:sz w:val="20"/>
          <w:szCs w:val="20"/>
        </w:rPr>
        <w:t>(фамилия, имя, отчество)</w:t>
      </w:r>
    </w:p>
    <w:tbl>
      <w:tblPr>
        <w:tblW w:w="0" w:type="auto"/>
        <w:tblCellMar>
          <w:left w:w="0" w:type="dxa"/>
          <w:right w:w="0" w:type="dxa"/>
        </w:tblCellMar>
        <w:tblLook w:val="04A0" w:firstRow="1" w:lastRow="0" w:firstColumn="1" w:lastColumn="0" w:noHBand="0" w:noVBand="1"/>
      </w:tblPr>
      <w:tblGrid>
        <w:gridCol w:w="2772"/>
        <w:gridCol w:w="2957"/>
        <w:gridCol w:w="3696"/>
      </w:tblGrid>
      <w:tr w:rsidR="001F1BAC" w:rsidRPr="0039258D" w:rsidTr="00AD3A80">
        <w:trPr>
          <w:trHeight w:val="15"/>
        </w:trPr>
        <w:tc>
          <w:tcPr>
            <w:tcW w:w="2772" w:type="dxa"/>
            <w:hideMark/>
          </w:tcPr>
          <w:p w:rsidR="001F1BAC" w:rsidRPr="0039258D" w:rsidRDefault="001F1BAC" w:rsidP="00AD3A80">
            <w:pPr>
              <w:rPr>
                <w:sz w:val="28"/>
                <w:szCs w:val="28"/>
              </w:rPr>
            </w:pPr>
          </w:p>
        </w:tc>
        <w:tc>
          <w:tcPr>
            <w:tcW w:w="2957" w:type="dxa"/>
            <w:hideMark/>
          </w:tcPr>
          <w:p w:rsidR="001F1BAC" w:rsidRPr="0039258D" w:rsidRDefault="001F1BAC" w:rsidP="00AD3A80">
            <w:pPr>
              <w:rPr>
                <w:sz w:val="28"/>
                <w:szCs w:val="28"/>
              </w:rPr>
            </w:pPr>
          </w:p>
        </w:tc>
        <w:tc>
          <w:tcPr>
            <w:tcW w:w="3696" w:type="dxa"/>
            <w:hideMark/>
          </w:tcPr>
          <w:p w:rsidR="001F1BAC" w:rsidRPr="0039258D" w:rsidRDefault="001F1BAC" w:rsidP="00AD3A80">
            <w:pPr>
              <w:rPr>
                <w:sz w:val="28"/>
                <w:szCs w:val="28"/>
              </w:rPr>
            </w:pPr>
          </w:p>
        </w:tc>
      </w:tr>
      <w:tr w:rsidR="001F1BAC" w:rsidRPr="0039258D" w:rsidTr="00AD3A80">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1BAC" w:rsidRPr="0039258D" w:rsidRDefault="001F1BAC" w:rsidP="00AD3A80">
            <w:pPr>
              <w:pStyle w:val="formattext"/>
              <w:spacing w:before="0" w:beforeAutospacing="0" w:after="0" w:afterAutospacing="0" w:line="315" w:lineRule="atLeast"/>
              <w:jc w:val="center"/>
              <w:textAlignment w:val="baseline"/>
              <w:rPr>
                <w:sz w:val="28"/>
                <w:szCs w:val="28"/>
              </w:rPr>
            </w:pPr>
            <w:r w:rsidRPr="0039258D">
              <w:rPr>
                <w:sz w:val="28"/>
                <w:szCs w:val="28"/>
              </w:rPr>
              <w:t>Регистрационный номер заявления</w:t>
            </w: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1BAC" w:rsidRPr="0039258D" w:rsidRDefault="001F1BAC" w:rsidP="00AD3A80">
            <w:pPr>
              <w:pStyle w:val="formattext"/>
              <w:spacing w:before="0" w:beforeAutospacing="0" w:after="0" w:afterAutospacing="0" w:line="315" w:lineRule="atLeast"/>
              <w:jc w:val="center"/>
              <w:textAlignment w:val="baseline"/>
              <w:rPr>
                <w:sz w:val="28"/>
                <w:szCs w:val="28"/>
              </w:rPr>
            </w:pPr>
            <w:r w:rsidRPr="0039258D">
              <w:rPr>
                <w:sz w:val="28"/>
                <w:szCs w:val="28"/>
              </w:rPr>
              <w:t>принял</w:t>
            </w:r>
          </w:p>
        </w:tc>
      </w:tr>
      <w:tr w:rsidR="001F1BAC" w:rsidRPr="0039258D" w:rsidTr="00AD3A80">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1F1BAC" w:rsidRPr="0039258D" w:rsidRDefault="001F1BAC" w:rsidP="00AD3A80">
            <w:pPr>
              <w:rPr>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1BAC" w:rsidRPr="0039258D" w:rsidRDefault="001F1BAC" w:rsidP="00AD3A80">
            <w:pPr>
              <w:pStyle w:val="formattext"/>
              <w:spacing w:before="0" w:beforeAutospacing="0" w:after="0" w:afterAutospacing="0" w:line="315" w:lineRule="atLeast"/>
              <w:jc w:val="center"/>
              <w:textAlignment w:val="baseline"/>
              <w:rPr>
                <w:sz w:val="28"/>
                <w:szCs w:val="28"/>
              </w:rPr>
            </w:pPr>
            <w:r w:rsidRPr="0039258D">
              <w:rPr>
                <w:sz w:val="28"/>
                <w:szCs w:val="28"/>
              </w:rPr>
              <w:t>Дата приема заявления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1BAC" w:rsidRPr="0039258D" w:rsidRDefault="001F1BAC" w:rsidP="00AD3A80">
            <w:pPr>
              <w:pStyle w:val="formattext"/>
              <w:spacing w:before="0" w:beforeAutospacing="0" w:after="0" w:afterAutospacing="0" w:line="315" w:lineRule="atLeast"/>
              <w:jc w:val="center"/>
              <w:textAlignment w:val="baseline"/>
              <w:rPr>
                <w:sz w:val="28"/>
                <w:szCs w:val="28"/>
              </w:rPr>
            </w:pPr>
            <w:r w:rsidRPr="0039258D">
              <w:rPr>
                <w:sz w:val="28"/>
                <w:szCs w:val="28"/>
              </w:rPr>
              <w:t>Подпись лица, принявшего документы</w:t>
            </w:r>
          </w:p>
        </w:tc>
      </w:tr>
      <w:tr w:rsidR="001F1BAC" w:rsidRPr="0039258D" w:rsidTr="00AD3A80">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1BAC" w:rsidRPr="0039258D" w:rsidRDefault="001F1BAC" w:rsidP="00AD3A80">
            <w:pPr>
              <w:rPr>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1BAC" w:rsidRPr="0039258D" w:rsidRDefault="001F1BAC" w:rsidP="00AD3A80">
            <w:pPr>
              <w:rPr>
                <w:sz w:val="28"/>
                <w:szCs w:val="28"/>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1BAC" w:rsidRPr="0039258D" w:rsidRDefault="001F1BAC" w:rsidP="00AD3A80">
            <w:pPr>
              <w:rPr>
                <w:sz w:val="28"/>
                <w:szCs w:val="28"/>
              </w:rPr>
            </w:pPr>
          </w:p>
        </w:tc>
      </w:tr>
    </w:tbl>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br/>
        <w:t>     ----------------------------------------------------------------</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                              (линия отреза)</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br/>
        <w:t>___________________________________________</w:t>
      </w:r>
      <w:r w:rsidR="002A7A2B" w:rsidRPr="0039258D">
        <w:rPr>
          <w:sz w:val="28"/>
          <w:szCs w:val="28"/>
        </w:rPr>
        <w:t>_________________________</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br/>
        <w:t>    Расписка-уведомление</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    Заявление и документы гражданина ______________________________________</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0"/>
          <w:szCs w:val="20"/>
        </w:rPr>
      </w:pPr>
      <w:r w:rsidRPr="0039258D">
        <w:rPr>
          <w:sz w:val="20"/>
          <w:szCs w:val="20"/>
        </w:rPr>
        <w:t>            </w:t>
      </w:r>
      <w:r w:rsidR="002A7A2B" w:rsidRPr="0039258D">
        <w:rPr>
          <w:sz w:val="20"/>
          <w:szCs w:val="20"/>
        </w:rPr>
        <w:t xml:space="preserve">                    </w:t>
      </w:r>
      <w:r w:rsidRPr="0039258D">
        <w:rPr>
          <w:sz w:val="20"/>
          <w:szCs w:val="20"/>
        </w:rPr>
        <w:t>(фамилия, имя, отчество)</w:t>
      </w:r>
    </w:p>
    <w:tbl>
      <w:tblPr>
        <w:tblW w:w="0" w:type="auto"/>
        <w:tblCellMar>
          <w:left w:w="0" w:type="dxa"/>
          <w:right w:w="0" w:type="dxa"/>
        </w:tblCellMar>
        <w:tblLook w:val="04A0" w:firstRow="1" w:lastRow="0" w:firstColumn="1" w:lastColumn="0" w:noHBand="0" w:noVBand="1"/>
      </w:tblPr>
      <w:tblGrid>
        <w:gridCol w:w="2772"/>
        <w:gridCol w:w="2957"/>
        <w:gridCol w:w="3696"/>
      </w:tblGrid>
      <w:tr w:rsidR="001F1BAC" w:rsidRPr="0039258D" w:rsidTr="00AD3A80">
        <w:trPr>
          <w:trHeight w:val="15"/>
        </w:trPr>
        <w:tc>
          <w:tcPr>
            <w:tcW w:w="2772" w:type="dxa"/>
            <w:hideMark/>
          </w:tcPr>
          <w:p w:rsidR="001F1BAC" w:rsidRPr="0039258D" w:rsidRDefault="001F1BAC" w:rsidP="00AD3A80">
            <w:pPr>
              <w:rPr>
                <w:sz w:val="20"/>
                <w:szCs w:val="20"/>
              </w:rPr>
            </w:pPr>
          </w:p>
        </w:tc>
        <w:tc>
          <w:tcPr>
            <w:tcW w:w="2957" w:type="dxa"/>
            <w:hideMark/>
          </w:tcPr>
          <w:p w:rsidR="001F1BAC" w:rsidRPr="0039258D" w:rsidRDefault="001F1BAC" w:rsidP="00AD3A80">
            <w:pPr>
              <w:rPr>
                <w:sz w:val="20"/>
                <w:szCs w:val="20"/>
              </w:rPr>
            </w:pPr>
          </w:p>
        </w:tc>
        <w:tc>
          <w:tcPr>
            <w:tcW w:w="3696" w:type="dxa"/>
            <w:hideMark/>
          </w:tcPr>
          <w:p w:rsidR="001F1BAC" w:rsidRPr="0039258D" w:rsidRDefault="001F1BAC" w:rsidP="00AD3A80">
            <w:pPr>
              <w:rPr>
                <w:sz w:val="20"/>
                <w:szCs w:val="20"/>
              </w:rPr>
            </w:pPr>
          </w:p>
        </w:tc>
      </w:tr>
      <w:tr w:rsidR="001F1BAC" w:rsidRPr="0039258D" w:rsidTr="00AD3A80">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1BAC" w:rsidRPr="0039258D" w:rsidRDefault="001F1BAC" w:rsidP="00AD3A80">
            <w:pPr>
              <w:pStyle w:val="formattext"/>
              <w:spacing w:before="0" w:beforeAutospacing="0" w:after="0" w:afterAutospacing="0" w:line="315" w:lineRule="atLeast"/>
              <w:jc w:val="center"/>
              <w:textAlignment w:val="baseline"/>
              <w:rPr>
                <w:sz w:val="28"/>
                <w:szCs w:val="28"/>
              </w:rPr>
            </w:pPr>
            <w:r w:rsidRPr="0039258D">
              <w:rPr>
                <w:sz w:val="28"/>
                <w:szCs w:val="28"/>
              </w:rPr>
              <w:t>Регистрационный номер заявления</w:t>
            </w: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1BAC" w:rsidRPr="0039258D" w:rsidRDefault="001F1BAC" w:rsidP="00AD3A80">
            <w:pPr>
              <w:pStyle w:val="formattext"/>
              <w:spacing w:before="0" w:beforeAutospacing="0" w:after="0" w:afterAutospacing="0" w:line="315" w:lineRule="atLeast"/>
              <w:jc w:val="center"/>
              <w:textAlignment w:val="baseline"/>
              <w:rPr>
                <w:sz w:val="28"/>
                <w:szCs w:val="28"/>
              </w:rPr>
            </w:pPr>
            <w:r w:rsidRPr="0039258D">
              <w:rPr>
                <w:sz w:val="28"/>
                <w:szCs w:val="28"/>
              </w:rPr>
              <w:t>принял</w:t>
            </w:r>
          </w:p>
        </w:tc>
      </w:tr>
      <w:tr w:rsidR="0023011C" w:rsidRPr="0039258D" w:rsidTr="00AD3A80">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1F1BAC" w:rsidRPr="0039258D" w:rsidRDefault="001F1BAC" w:rsidP="00AD3A80">
            <w:pPr>
              <w:rPr>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1BAC" w:rsidRPr="0039258D" w:rsidRDefault="001F1BAC" w:rsidP="00AD3A80">
            <w:pPr>
              <w:pStyle w:val="formattext"/>
              <w:spacing w:before="0" w:beforeAutospacing="0" w:after="0" w:afterAutospacing="0" w:line="315" w:lineRule="atLeast"/>
              <w:jc w:val="center"/>
              <w:textAlignment w:val="baseline"/>
              <w:rPr>
                <w:sz w:val="28"/>
                <w:szCs w:val="28"/>
              </w:rPr>
            </w:pPr>
            <w:r w:rsidRPr="0039258D">
              <w:rPr>
                <w:sz w:val="28"/>
                <w:szCs w:val="28"/>
              </w:rPr>
              <w:t>Дата приема заявления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1BAC" w:rsidRPr="0039258D" w:rsidRDefault="001F1BAC" w:rsidP="00AD3A80">
            <w:pPr>
              <w:pStyle w:val="formattext"/>
              <w:spacing w:before="0" w:beforeAutospacing="0" w:after="0" w:afterAutospacing="0" w:line="315" w:lineRule="atLeast"/>
              <w:jc w:val="center"/>
              <w:textAlignment w:val="baseline"/>
              <w:rPr>
                <w:sz w:val="28"/>
                <w:szCs w:val="28"/>
              </w:rPr>
            </w:pPr>
            <w:r w:rsidRPr="0039258D">
              <w:rPr>
                <w:sz w:val="28"/>
                <w:szCs w:val="28"/>
              </w:rPr>
              <w:t>Подпись лица, принявшего документы</w:t>
            </w:r>
          </w:p>
        </w:tc>
      </w:tr>
    </w:tbl>
    <w:p w:rsidR="00AB382A" w:rsidRDefault="00AB382A" w:rsidP="0023011C">
      <w:pPr>
        <w:ind w:firstLine="5040"/>
        <w:jc w:val="both"/>
        <w:rPr>
          <w:sz w:val="28"/>
          <w:szCs w:val="28"/>
        </w:rPr>
      </w:pPr>
    </w:p>
    <w:p w:rsidR="00680F7D" w:rsidRDefault="00680F7D" w:rsidP="0023011C">
      <w:pPr>
        <w:ind w:firstLine="5040"/>
        <w:jc w:val="both"/>
        <w:rPr>
          <w:sz w:val="28"/>
          <w:szCs w:val="28"/>
        </w:rPr>
      </w:pPr>
    </w:p>
    <w:p w:rsidR="00680F7D" w:rsidRDefault="00680F7D" w:rsidP="0023011C">
      <w:pPr>
        <w:ind w:firstLine="5040"/>
        <w:jc w:val="both"/>
        <w:rPr>
          <w:sz w:val="28"/>
          <w:szCs w:val="28"/>
        </w:rPr>
      </w:pPr>
    </w:p>
    <w:p w:rsidR="00680F7D" w:rsidRDefault="00680F7D" w:rsidP="0023011C">
      <w:pPr>
        <w:ind w:firstLine="5040"/>
        <w:jc w:val="both"/>
        <w:rPr>
          <w:sz w:val="28"/>
          <w:szCs w:val="28"/>
        </w:rPr>
      </w:pPr>
    </w:p>
    <w:p w:rsidR="00680F7D" w:rsidRDefault="00680F7D" w:rsidP="0023011C">
      <w:pPr>
        <w:ind w:firstLine="5040"/>
        <w:jc w:val="both"/>
        <w:rPr>
          <w:sz w:val="28"/>
          <w:szCs w:val="28"/>
        </w:rPr>
      </w:pPr>
    </w:p>
    <w:p w:rsidR="00680F7D" w:rsidRDefault="00680F7D" w:rsidP="0023011C">
      <w:pPr>
        <w:ind w:firstLine="5040"/>
        <w:jc w:val="both"/>
        <w:rPr>
          <w:sz w:val="28"/>
          <w:szCs w:val="28"/>
        </w:rPr>
      </w:pPr>
    </w:p>
    <w:p w:rsidR="00F4492E" w:rsidRDefault="00F4492E" w:rsidP="0023011C">
      <w:pPr>
        <w:ind w:firstLine="5040"/>
        <w:jc w:val="both"/>
        <w:rPr>
          <w:sz w:val="28"/>
          <w:szCs w:val="28"/>
        </w:rPr>
      </w:pPr>
    </w:p>
    <w:p w:rsidR="00F4492E" w:rsidRDefault="00F4492E" w:rsidP="0023011C">
      <w:pPr>
        <w:ind w:firstLine="5040"/>
        <w:jc w:val="both"/>
        <w:rPr>
          <w:sz w:val="28"/>
          <w:szCs w:val="28"/>
        </w:rPr>
      </w:pPr>
    </w:p>
    <w:p w:rsidR="004D1481" w:rsidRPr="00C56CA3" w:rsidRDefault="004D1481" w:rsidP="004D1481">
      <w:pPr>
        <w:shd w:val="clear" w:color="auto" w:fill="FFFFFF"/>
        <w:jc w:val="center"/>
        <w:rPr>
          <w:sz w:val="28"/>
          <w:szCs w:val="28"/>
        </w:rPr>
      </w:pPr>
      <w:r w:rsidRPr="00C56CA3">
        <w:rPr>
          <w:sz w:val="28"/>
          <w:szCs w:val="28"/>
        </w:rPr>
        <w:t xml:space="preserve">                                                                           Приложение</w:t>
      </w:r>
      <w:r>
        <w:rPr>
          <w:sz w:val="28"/>
          <w:szCs w:val="28"/>
        </w:rPr>
        <w:t xml:space="preserve"> </w:t>
      </w:r>
      <w:r w:rsidR="00230A0B">
        <w:rPr>
          <w:sz w:val="28"/>
          <w:szCs w:val="28"/>
        </w:rPr>
        <w:t>3</w:t>
      </w:r>
      <w:r w:rsidRPr="00C56CA3">
        <w:rPr>
          <w:sz w:val="28"/>
          <w:szCs w:val="28"/>
        </w:rPr>
        <w:t xml:space="preserve"> </w:t>
      </w:r>
    </w:p>
    <w:p w:rsidR="004D1481" w:rsidRPr="00C56CA3" w:rsidRDefault="004D1481" w:rsidP="004D1481">
      <w:pPr>
        <w:shd w:val="clear" w:color="auto" w:fill="FFFFFF"/>
        <w:jc w:val="right"/>
        <w:rPr>
          <w:sz w:val="28"/>
          <w:szCs w:val="28"/>
        </w:rPr>
      </w:pPr>
      <w:r w:rsidRPr="00C56CA3">
        <w:rPr>
          <w:sz w:val="28"/>
          <w:szCs w:val="28"/>
        </w:rPr>
        <w:t>к административному регламенту</w:t>
      </w:r>
    </w:p>
    <w:p w:rsidR="004D1481" w:rsidRPr="00C56CA3" w:rsidRDefault="004D1481" w:rsidP="004D1481">
      <w:pPr>
        <w:ind w:firstLine="5529"/>
        <w:jc w:val="center"/>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D1481" w:rsidRPr="00C56CA3" w:rsidTr="004D1481">
        <w:tc>
          <w:tcPr>
            <w:tcW w:w="4814" w:type="dxa"/>
          </w:tcPr>
          <w:p w:rsidR="004D1481" w:rsidRPr="00C56CA3" w:rsidRDefault="004D1481" w:rsidP="004D1481">
            <w:pPr>
              <w:jc w:val="both"/>
              <w:rPr>
                <w:sz w:val="28"/>
                <w:szCs w:val="28"/>
              </w:rPr>
            </w:pPr>
            <w:r w:rsidRPr="00C56CA3">
              <w:rPr>
                <w:sz w:val="28"/>
                <w:szCs w:val="28"/>
              </w:rPr>
              <w:t xml:space="preserve">Штамп </w:t>
            </w:r>
          </w:p>
          <w:p w:rsidR="004D1481" w:rsidRPr="00C56CA3" w:rsidRDefault="004D1481" w:rsidP="004D1481">
            <w:pPr>
              <w:jc w:val="both"/>
              <w:rPr>
                <w:sz w:val="28"/>
                <w:szCs w:val="28"/>
              </w:rPr>
            </w:pPr>
            <w:r w:rsidRPr="00C56CA3">
              <w:rPr>
                <w:sz w:val="28"/>
                <w:szCs w:val="28"/>
              </w:rPr>
              <w:t>Исх. № ____ от «___»</w:t>
            </w:r>
            <w:r w:rsidRPr="00C56CA3">
              <w:rPr>
                <w:sz w:val="28"/>
                <w:szCs w:val="28"/>
                <w:lang w:val="en-US"/>
              </w:rPr>
              <w:t xml:space="preserve"> </w:t>
            </w:r>
            <w:r w:rsidRPr="00C56CA3">
              <w:rPr>
                <w:sz w:val="28"/>
                <w:szCs w:val="28"/>
              </w:rPr>
              <w:t>_______20__г.</w:t>
            </w:r>
          </w:p>
          <w:p w:rsidR="004D1481" w:rsidRPr="00C56CA3" w:rsidRDefault="004D1481" w:rsidP="004D1481">
            <w:pPr>
              <w:jc w:val="center"/>
              <w:rPr>
                <w:sz w:val="28"/>
                <w:szCs w:val="28"/>
              </w:rPr>
            </w:pPr>
          </w:p>
        </w:tc>
        <w:tc>
          <w:tcPr>
            <w:tcW w:w="4815" w:type="dxa"/>
          </w:tcPr>
          <w:p w:rsidR="004D1481" w:rsidRPr="00C56CA3" w:rsidRDefault="004D1481" w:rsidP="004D1481">
            <w:pPr>
              <w:jc w:val="center"/>
              <w:rPr>
                <w:sz w:val="28"/>
                <w:szCs w:val="28"/>
              </w:rPr>
            </w:pPr>
            <w:r w:rsidRPr="00C56CA3">
              <w:rPr>
                <w:sz w:val="28"/>
                <w:szCs w:val="28"/>
              </w:rPr>
              <w:t>_______________________________</w:t>
            </w:r>
          </w:p>
          <w:p w:rsidR="004D1481" w:rsidRPr="00C56CA3" w:rsidRDefault="004D1481" w:rsidP="004D1481">
            <w:pPr>
              <w:jc w:val="center"/>
              <w:rPr>
                <w:sz w:val="28"/>
                <w:szCs w:val="28"/>
              </w:rPr>
            </w:pPr>
            <w:r w:rsidRPr="00C56CA3">
              <w:rPr>
                <w:sz w:val="28"/>
                <w:szCs w:val="28"/>
              </w:rPr>
              <w:t>_______________________________</w:t>
            </w:r>
          </w:p>
          <w:p w:rsidR="004D1481" w:rsidRPr="00C56CA3" w:rsidRDefault="004D1481" w:rsidP="004D1481">
            <w:pPr>
              <w:jc w:val="center"/>
              <w:rPr>
                <w:sz w:val="28"/>
                <w:szCs w:val="28"/>
              </w:rPr>
            </w:pPr>
            <w:r w:rsidRPr="00C56CA3">
              <w:rPr>
                <w:sz w:val="28"/>
                <w:szCs w:val="28"/>
              </w:rPr>
              <w:t>_______________________________</w:t>
            </w:r>
          </w:p>
          <w:p w:rsidR="004D1481" w:rsidRPr="00C56CA3" w:rsidRDefault="004D1481" w:rsidP="004D1481">
            <w:pPr>
              <w:jc w:val="center"/>
              <w:rPr>
                <w:sz w:val="28"/>
                <w:szCs w:val="28"/>
              </w:rPr>
            </w:pPr>
            <w:r w:rsidRPr="00C56CA3">
              <w:rPr>
                <w:sz w:val="28"/>
                <w:szCs w:val="28"/>
              </w:rPr>
              <w:t>(ФИО, адрес заявителя)</w:t>
            </w:r>
          </w:p>
        </w:tc>
      </w:tr>
    </w:tbl>
    <w:p w:rsidR="004D1481" w:rsidRPr="00C56CA3" w:rsidRDefault="004D1481" w:rsidP="004D1481">
      <w:pPr>
        <w:ind w:firstLine="5529"/>
        <w:jc w:val="center"/>
        <w:rPr>
          <w:sz w:val="28"/>
          <w:szCs w:val="28"/>
        </w:rPr>
      </w:pPr>
    </w:p>
    <w:p w:rsidR="004D1481" w:rsidRPr="00C56CA3" w:rsidRDefault="004D1481" w:rsidP="004D1481">
      <w:pPr>
        <w:jc w:val="center"/>
        <w:rPr>
          <w:sz w:val="28"/>
          <w:szCs w:val="28"/>
        </w:rPr>
      </w:pPr>
      <w:r w:rsidRPr="00C56CA3">
        <w:rPr>
          <w:sz w:val="28"/>
          <w:szCs w:val="28"/>
        </w:rPr>
        <w:t>УВЕДОМЛЕНИЕ</w:t>
      </w:r>
    </w:p>
    <w:p w:rsidR="004D1481" w:rsidRPr="00C56CA3" w:rsidRDefault="004D1481" w:rsidP="004D1481">
      <w:pPr>
        <w:jc w:val="center"/>
        <w:rPr>
          <w:sz w:val="28"/>
          <w:szCs w:val="28"/>
        </w:rPr>
      </w:pPr>
      <w:r w:rsidRPr="00C56CA3">
        <w:rPr>
          <w:sz w:val="28"/>
          <w:szCs w:val="28"/>
        </w:rPr>
        <w:t xml:space="preserve">о предоставлении государственной услуги по </w:t>
      </w:r>
      <w:r w:rsidR="00230A0B">
        <w:rPr>
          <w:sz w:val="28"/>
          <w:szCs w:val="28"/>
        </w:rPr>
        <w:t>в</w:t>
      </w:r>
      <w:r w:rsidR="00230A0B" w:rsidRPr="00832D13">
        <w:rPr>
          <w:sz w:val="28"/>
          <w:szCs w:val="28"/>
        </w:rPr>
        <w:t>ыплат</w:t>
      </w:r>
      <w:r w:rsidR="00230A0B">
        <w:rPr>
          <w:sz w:val="28"/>
          <w:szCs w:val="28"/>
        </w:rPr>
        <w:t>е</w:t>
      </w:r>
      <w:r w:rsidR="00230A0B" w:rsidRPr="00832D13">
        <w:rPr>
          <w:sz w:val="28"/>
          <w:szCs w:val="28"/>
        </w:rPr>
        <w:t xml:space="preserve">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Ставропольского края</w:t>
      </w:r>
    </w:p>
    <w:p w:rsidR="004D1481" w:rsidRPr="00C56CA3" w:rsidRDefault="004D1481" w:rsidP="004D1481">
      <w:pPr>
        <w:jc w:val="both"/>
        <w:rPr>
          <w:sz w:val="28"/>
          <w:szCs w:val="28"/>
        </w:rPr>
      </w:pPr>
      <w:r w:rsidRPr="00C56CA3">
        <w:rPr>
          <w:sz w:val="28"/>
          <w:szCs w:val="28"/>
        </w:rPr>
        <w:t>Уважаемый(ая) _______________________________________________________</w:t>
      </w:r>
    </w:p>
    <w:p w:rsidR="004D1481" w:rsidRPr="00C56CA3" w:rsidRDefault="004D1481" w:rsidP="004D1481">
      <w:pPr>
        <w:jc w:val="both"/>
        <w:rPr>
          <w:sz w:val="28"/>
          <w:szCs w:val="28"/>
        </w:rPr>
      </w:pPr>
      <w:r w:rsidRPr="00C56CA3">
        <w:rPr>
          <w:sz w:val="28"/>
          <w:szCs w:val="28"/>
        </w:rPr>
        <w:t>____________________________________________________________________</w:t>
      </w:r>
    </w:p>
    <w:p w:rsidR="004D1481" w:rsidRPr="00C56CA3" w:rsidRDefault="004D1481" w:rsidP="004D1481">
      <w:pPr>
        <w:jc w:val="center"/>
        <w:rPr>
          <w:sz w:val="20"/>
          <w:szCs w:val="20"/>
        </w:rPr>
      </w:pPr>
      <w:r w:rsidRPr="00C56CA3">
        <w:rPr>
          <w:sz w:val="20"/>
          <w:szCs w:val="20"/>
        </w:rPr>
        <w:t>(фамилия, имя, отчество)</w:t>
      </w:r>
    </w:p>
    <w:p w:rsidR="004D1481" w:rsidRPr="00C56CA3" w:rsidRDefault="004D1481" w:rsidP="004D1481">
      <w:pPr>
        <w:jc w:val="both"/>
        <w:rPr>
          <w:sz w:val="28"/>
          <w:szCs w:val="28"/>
        </w:rPr>
      </w:pPr>
      <w:r w:rsidRPr="00C56CA3">
        <w:rPr>
          <w:sz w:val="28"/>
          <w:szCs w:val="28"/>
        </w:rPr>
        <w:t>Сообщаем, что Вам с «___» ________ 20___г. В соответствии с _______________</w:t>
      </w:r>
    </w:p>
    <w:p w:rsidR="004D1481" w:rsidRPr="00C56CA3" w:rsidRDefault="004D1481" w:rsidP="004D1481">
      <w:pPr>
        <w:jc w:val="both"/>
        <w:rPr>
          <w:sz w:val="28"/>
          <w:szCs w:val="28"/>
        </w:rPr>
      </w:pPr>
      <w:r w:rsidRPr="00C56CA3">
        <w:rPr>
          <w:sz w:val="28"/>
          <w:szCs w:val="28"/>
        </w:rPr>
        <w:t>________________________________________________________________________________________________________________________________________</w:t>
      </w:r>
    </w:p>
    <w:p w:rsidR="004D1481" w:rsidRPr="00C56CA3" w:rsidRDefault="004D1481" w:rsidP="004D1481">
      <w:pPr>
        <w:jc w:val="center"/>
        <w:rPr>
          <w:sz w:val="20"/>
          <w:szCs w:val="20"/>
        </w:rPr>
      </w:pPr>
      <w:r w:rsidRPr="00C56CA3">
        <w:rPr>
          <w:sz w:val="20"/>
          <w:szCs w:val="20"/>
        </w:rPr>
        <w:t xml:space="preserve">(наименование </w:t>
      </w:r>
      <w:r>
        <w:rPr>
          <w:sz w:val="20"/>
          <w:szCs w:val="20"/>
        </w:rPr>
        <w:t>приказа</w:t>
      </w:r>
      <w:r w:rsidRPr="00C56CA3">
        <w:rPr>
          <w:sz w:val="20"/>
          <w:szCs w:val="20"/>
        </w:rPr>
        <w:t>, дата, номер)</w:t>
      </w:r>
    </w:p>
    <w:p w:rsidR="004D1481" w:rsidRPr="00C56CA3" w:rsidRDefault="00230A0B" w:rsidP="004D1481">
      <w:pPr>
        <w:jc w:val="both"/>
        <w:rPr>
          <w:sz w:val="28"/>
          <w:szCs w:val="28"/>
        </w:rPr>
      </w:pPr>
      <w:r>
        <w:rPr>
          <w:sz w:val="28"/>
          <w:szCs w:val="28"/>
        </w:rPr>
        <w:t>н</w:t>
      </w:r>
      <w:r w:rsidR="004D1481" w:rsidRPr="00C56CA3">
        <w:rPr>
          <w:sz w:val="28"/>
          <w:szCs w:val="28"/>
        </w:rPr>
        <w:t xml:space="preserve">азначена </w:t>
      </w:r>
      <w:r>
        <w:rPr>
          <w:sz w:val="28"/>
          <w:szCs w:val="28"/>
        </w:rPr>
        <w:t>в</w:t>
      </w:r>
      <w:r w:rsidRPr="00832D13">
        <w:rPr>
          <w:sz w:val="28"/>
          <w:szCs w:val="28"/>
        </w:rPr>
        <w:t>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Ставропольского края</w:t>
      </w:r>
      <w:r w:rsidR="004D1481" w:rsidRPr="00C56CA3">
        <w:rPr>
          <w:sz w:val="28"/>
          <w:szCs w:val="28"/>
        </w:rPr>
        <w:t>)</w:t>
      </w:r>
      <w:r>
        <w:rPr>
          <w:sz w:val="28"/>
          <w:szCs w:val="28"/>
        </w:rPr>
        <w:t xml:space="preserve"> в размере _______________.</w:t>
      </w:r>
    </w:p>
    <w:p w:rsidR="004D1481" w:rsidRPr="00C56CA3" w:rsidRDefault="004D1481" w:rsidP="004D1481">
      <w:pPr>
        <w:ind w:firstLine="709"/>
        <w:jc w:val="both"/>
        <w:rPr>
          <w:sz w:val="28"/>
          <w:szCs w:val="28"/>
        </w:rPr>
      </w:pPr>
      <w:r w:rsidRPr="00C56CA3">
        <w:rPr>
          <w:sz w:val="28"/>
          <w:szCs w:val="28"/>
        </w:rPr>
        <w:t>Денежные средства будут перечислятся в ____________________________</w:t>
      </w:r>
    </w:p>
    <w:p w:rsidR="004D1481" w:rsidRPr="00C56CA3" w:rsidRDefault="004D1481" w:rsidP="004D1481">
      <w:pPr>
        <w:jc w:val="both"/>
        <w:rPr>
          <w:sz w:val="28"/>
          <w:szCs w:val="28"/>
        </w:rPr>
      </w:pPr>
      <w:r w:rsidRPr="00C56CA3">
        <w:rPr>
          <w:sz w:val="28"/>
          <w:szCs w:val="28"/>
        </w:rPr>
        <w:t>________________________________________________________________________________________________________________________________________</w:t>
      </w:r>
    </w:p>
    <w:p w:rsidR="004D1481" w:rsidRPr="00C56CA3" w:rsidRDefault="004D1481" w:rsidP="004D1481">
      <w:pPr>
        <w:jc w:val="center"/>
        <w:rPr>
          <w:sz w:val="20"/>
          <w:szCs w:val="20"/>
        </w:rPr>
      </w:pPr>
      <w:r w:rsidRPr="00C56CA3">
        <w:rPr>
          <w:sz w:val="20"/>
          <w:szCs w:val="20"/>
        </w:rPr>
        <w:t>(указать способ перечисления, выбранный заявителем)</w:t>
      </w:r>
    </w:p>
    <w:p w:rsidR="004D1481" w:rsidRPr="00C56CA3" w:rsidRDefault="004D1481" w:rsidP="004D1481">
      <w:pPr>
        <w:jc w:val="both"/>
        <w:rPr>
          <w:sz w:val="28"/>
          <w:szCs w:val="28"/>
        </w:rPr>
      </w:pPr>
    </w:p>
    <w:p w:rsidR="000837E5" w:rsidRDefault="000837E5" w:rsidP="004D1481">
      <w:pPr>
        <w:jc w:val="both"/>
        <w:rPr>
          <w:sz w:val="28"/>
          <w:szCs w:val="28"/>
        </w:rPr>
      </w:pPr>
    </w:p>
    <w:p w:rsidR="000837E5" w:rsidRDefault="000837E5" w:rsidP="004D1481">
      <w:pPr>
        <w:jc w:val="both"/>
        <w:rPr>
          <w:sz w:val="28"/>
          <w:szCs w:val="28"/>
        </w:rPr>
      </w:pPr>
    </w:p>
    <w:p w:rsidR="004D1481" w:rsidRPr="00C56CA3" w:rsidRDefault="000837E5" w:rsidP="004D1481">
      <w:pPr>
        <w:jc w:val="both"/>
        <w:rPr>
          <w:sz w:val="28"/>
          <w:szCs w:val="28"/>
        </w:rPr>
      </w:pPr>
      <w:r>
        <w:rPr>
          <w:sz w:val="28"/>
          <w:szCs w:val="28"/>
        </w:rPr>
        <w:t>Руководитель</w:t>
      </w:r>
      <w:r w:rsidR="004D1481" w:rsidRPr="00C56CA3">
        <w:rPr>
          <w:sz w:val="28"/>
          <w:szCs w:val="28"/>
        </w:rPr>
        <w:t xml:space="preserve">                                                                               </w:t>
      </w:r>
      <w:r w:rsidR="00615DC0">
        <w:rPr>
          <w:sz w:val="28"/>
          <w:szCs w:val="28"/>
        </w:rPr>
        <w:t xml:space="preserve">                                                         </w:t>
      </w:r>
      <w:r w:rsidR="004D1481" w:rsidRPr="00C56CA3">
        <w:rPr>
          <w:sz w:val="28"/>
          <w:szCs w:val="28"/>
        </w:rPr>
        <w:t>Ф.И.О.</w:t>
      </w:r>
    </w:p>
    <w:p w:rsidR="004D1481" w:rsidRDefault="004D1481" w:rsidP="004D1481">
      <w:pPr>
        <w:jc w:val="both"/>
        <w:rPr>
          <w:sz w:val="28"/>
          <w:szCs w:val="28"/>
        </w:rPr>
      </w:pPr>
    </w:p>
    <w:p w:rsidR="000837E5" w:rsidRDefault="000837E5" w:rsidP="004D1481">
      <w:pPr>
        <w:jc w:val="both"/>
        <w:rPr>
          <w:sz w:val="28"/>
          <w:szCs w:val="28"/>
        </w:rPr>
      </w:pPr>
    </w:p>
    <w:p w:rsidR="000837E5" w:rsidRPr="00C56CA3" w:rsidRDefault="000837E5" w:rsidP="004D1481">
      <w:pPr>
        <w:jc w:val="both"/>
        <w:rPr>
          <w:sz w:val="28"/>
          <w:szCs w:val="28"/>
        </w:rPr>
      </w:pPr>
    </w:p>
    <w:p w:rsidR="004D1481" w:rsidRPr="00C56CA3" w:rsidRDefault="004D1481" w:rsidP="004D1481">
      <w:pPr>
        <w:jc w:val="both"/>
        <w:rPr>
          <w:sz w:val="28"/>
          <w:szCs w:val="28"/>
        </w:rPr>
      </w:pPr>
      <w:r w:rsidRPr="00C56CA3">
        <w:rPr>
          <w:sz w:val="28"/>
          <w:szCs w:val="28"/>
        </w:rPr>
        <w:t>Ф.И.О. исполнителя</w:t>
      </w:r>
    </w:p>
    <w:p w:rsidR="004D1481" w:rsidRPr="00C56CA3" w:rsidRDefault="004D1481" w:rsidP="004D1481">
      <w:pPr>
        <w:jc w:val="both"/>
        <w:rPr>
          <w:sz w:val="28"/>
          <w:szCs w:val="28"/>
        </w:rPr>
      </w:pPr>
      <w:r w:rsidRPr="00C56CA3">
        <w:rPr>
          <w:sz w:val="28"/>
          <w:szCs w:val="28"/>
        </w:rPr>
        <w:t>Тел: ____________</w:t>
      </w:r>
    </w:p>
    <w:p w:rsidR="004D1481" w:rsidRDefault="004D1481" w:rsidP="0023011C">
      <w:pPr>
        <w:ind w:firstLine="5040"/>
        <w:jc w:val="both"/>
        <w:rPr>
          <w:sz w:val="28"/>
          <w:szCs w:val="28"/>
        </w:rPr>
      </w:pPr>
    </w:p>
    <w:p w:rsidR="000837E5" w:rsidRDefault="000837E5" w:rsidP="0023011C">
      <w:pPr>
        <w:ind w:firstLine="5040"/>
        <w:jc w:val="both"/>
        <w:rPr>
          <w:sz w:val="28"/>
          <w:szCs w:val="28"/>
        </w:rPr>
      </w:pPr>
    </w:p>
    <w:p w:rsidR="000837E5" w:rsidRDefault="000837E5" w:rsidP="0023011C">
      <w:pPr>
        <w:ind w:firstLine="5040"/>
        <w:jc w:val="both"/>
        <w:rPr>
          <w:sz w:val="28"/>
          <w:szCs w:val="28"/>
        </w:rPr>
      </w:pPr>
    </w:p>
    <w:p w:rsidR="000837E5" w:rsidRDefault="000837E5" w:rsidP="0023011C">
      <w:pPr>
        <w:ind w:firstLine="5040"/>
        <w:jc w:val="both"/>
        <w:rPr>
          <w:sz w:val="28"/>
          <w:szCs w:val="28"/>
        </w:rPr>
      </w:pPr>
    </w:p>
    <w:p w:rsidR="000837E5" w:rsidRDefault="000837E5" w:rsidP="0023011C">
      <w:pPr>
        <w:ind w:firstLine="5040"/>
        <w:jc w:val="both"/>
        <w:rPr>
          <w:sz w:val="28"/>
          <w:szCs w:val="28"/>
        </w:rPr>
      </w:pPr>
    </w:p>
    <w:p w:rsidR="000837E5" w:rsidRDefault="000837E5" w:rsidP="0023011C">
      <w:pPr>
        <w:ind w:firstLine="5040"/>
        <w:jc w:val="both"/>
        <w:rPr>
          <w:sz w:val="28"/>
          <w:szCs w:val="28"/>
        </w:rPr>
      </w:pPr>
    </w:p>
    <w:p w:rsidR="000837E5" w:rsidRDefault="000837E5" w:rsidP="0023011C">
      <w:pPr>
        <w:ind w:firstLine="5040"/>
        <w:jc w:val="both"/>
        <w:rPr>
          <w:sz w:val="28"/>
          <w:szCs w:val="28"/>
        </w:rPr>
      </w:pPr>
    </w:p>
    <w:p w:rsidR="000837E5" w:rsidRPr="00C56CA3" w:rsidRDefault="000837E5" w:rsidP="000837E5">
      <w:pPr>
        <w:shd w:val="clear" w:color="auto" w:fill="FFFFFF"/>
        <w:jc w:val="center"/>
        <w:rPr>
          <w:sz w:val="28"/>
          <w:szCs w:val="28"/>
        </w:rPr>
      </w:pPr>
      <w:r w:rsidRPr="00C56CA3">
        <w:rPr>
          <w:sz w:val="28"/>
          <w:szCs w:val="28"/>
        </w:rPr>
        <w:t xml:space="preserve">                                                                           Приложение </w:t>
      </w:r>
      <w:r>
        <w:rPr>
          <w:sz w:val="28"/>
          <w:szCs w:val="28"/>
        </w:rPr>
        <w:t>№ 4</w:t>
      </w:r>
      <w:r w:rsidRPr="00C56CA3">
        <w:rPr>
          <w:sz w:val="28"/>
          <w:szCs w:val="28"/>
        </w:rPr>
        <w:t xml:space="preserve"> </w:t>
      </w:r>
    </w:p>
    <w:p w:rsidR="000837E5" w:rsidRPr="00C56CA3" w:rsidRDefault="000837E5" w:rsidP="000837E5">
      <w:pPr>
        <w:shd w:val="clear" w:color="auto" w:fill="FFFFFF"/>
        <w:jc w:val="right"/>
        <w:rPr>
          <w:sz w:val="28"/>
          <w:szCs w:val="28"/>
        </w:rPr>
      </w:pPr>
      <w:r w:rsidRPr="00C56CA3">
        <w:rPr>
          <w:sz w:val="28"/>
          <w:szCs w:val="28"/>
        </w:rPr>
        <w:t>к административному регламенту</w:t>
      </w:r>
    </w:p>
    <w:p w:rsidR="000837E5" w:rsidRPr="00C56CA3" w:rsidRDefault="000837E5" w:rsidP="000837E5">
      <w:pPr>
        <w:ind w:firstLine="5529"/>
        <w:jc w:val="center"/>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837E5" w:rsidRPr="00C56CA3" w:rsidTr="00F257AE">
        <w:tc>
          <w:tcPr>
            <w:tcW w:w="4814" w:type="dxa"/>
          </w:tcPr>
          <w:p w:rsidR="000837E5" w:rsidRPr="00C56CA3" w:rsidRDefault="000837E5" w:rsidP="00F257AE">
            <w:pPr>
              <w:jc w:val="both"/>
              <w:rPr>
                <w:sz w:val="28"/>
                <w:szCs w:val="28"/>
              </w:rPr>
            </w:pPr>
            <w:r w:rsidRPr="00C56CA3">
              <w:rPr>
                <w:sz w:val="28"/>
                <w:szCs w:val="28"/>
              </w:rPr>
              <w:t xml:space="preserve">Штамп </w:t>
            </w:r>
          </w:p>
          <w:p w:rsidR="000837E5" w:rsidRPr="00C56CA3" w:rsidRDefault="000837E5" w:rsidP="00F257AE">
            <w:pPr>
              <w:jc w:val="both"/>
              <w:rPr>
                <w:sz w:val="28"/>
                <w:szCs w:val="28"/>
              </w:rPr>
            </w:pPr>
            <w:r w:rsidRPr="00C56CA3">
              <w:rPr>
                <w:sz w:val="28"/>
                <w:szCs w:val="28"/>
              </w:rPr>
              <w:t>Исх. № ____ от «___» _______20__г.</w:t>
            </w:r>
          </w:p>
          <w:p w:rsidR="000837E5" w:rsidRPr="00C56CA3" w:rsidRDefault="000837E5" w:rsidP="00F257AE">
            <w:pPr>
              <w:jc w:val="center"/>
              <w:rPr>
                <w:sz w:val="28"/>
                <w:szCs w:val="28"/>
              </w:rPr>
            </w:pPr>
          </w:p>
        </w:tc>
        <w:tc>
          <w:tcPr>
            <w:tcW w:w="4815" w:type="dxa"/>
          </w:tcPr>
          <w:p w:rsidR="000837E5" w:rsidRPr="00C56CA3" w:rsidRDefault="000837E5" w:rsidP="00F257AE">
            <w:pPr>
              <w:jc w:val="center"/>
              <w:rPr>
                <w:sz w:val="28"/>
                <w:szCs w:val="28"/>
              </w:rPr>
            </w:pPr>
            <w:r w:rsidRPr="00C56CA3">
              <w:rPr>
                <w:sz w:val="28"/>
                <w:szCs w:val="28"/>
              </w:rPr>
              <w:t>_______________________________</w:t>
            </w:r>
          </w:p>
          <w:p w:rsidR="000837E5" w:rsidRPr="00C56CA3" w:rsidRDefault="000837E5" w:rsidP="00F257AE">
            <w:pPr>
              <w:jc w:val="center"/>
              <w:rPr>
                <w:sz w:val="28"/>
                <w:szCs w:val="28"/>
              </w:rPr>
            </w:pPr>
            <w:r w:rsidRPr="00C56CA3">
              <w:rPr>
                <w:sz w:val="28"/>
                <w:szCs w:val="28"/>
              </w:rPr>
              <w:t>_______________________________</w:t>
            </w:r>
          </w:p>
          <w:p w:rsidR="000837E5" w:rsidRPr="00C56CA3" w:rsidRDefault="000837E5" w:rsidP="00F257AE">
            <w:pPr>
              <w:jc w:val="center"/>
              <w:rPr>
                <w:sz w:val="28"/>
                <w:szCs w:val="28"/>
              </w:rPr>
            </w:pPr>
            <w:r w:rsidRPr="00C56CA3">
              <w:rPr>
                <w:sz w:val="28"/>
                <w:szCs w:val="28"/>
              </w:rPr>
              <w:t>_______________________________</w:t>
            </w:r>
          </w:p>
          <w:p w:rsidR="000837E5" w:rsidRPr="00C56CA3" w:rsidRDefault="000837E5" w:rsidP="00F257AE">
            <w:pPr>
              <w:jc w:val="center"/>
              <w:rPr>
                <w:sz w:val="28"/>
                <w:szCs w:val="28"/>
              </w:rPr>
            </w:pPr>
            <w:r w:rsidRPr="00C56CA3">
              <w:rPr>
                <w:sz w:val="28"/>
                <w:szCs w:val="28"/>
              </w:rPr>
              <w:lastRenderedPageBreak/>
              <w:t>(ФИО, адрес заявителя)</w:t>
            </w:r>
          </w:p>
        </w:tc>
      </w:tr>
    </w:tbl>
    <w:p w:rsidR="000837E5" w:rsidRPr="00C56CA3" w:rsidRDefault="000837E5" w:rsidP="000837E5">
      <w:pPr>
        <w:jc w:val="both"/>
        <w:rPr>
          <w:sz w:val="28"/>
          <w:szCs w:val="28"/>
        </w:rPr>
      </w:pPr>
    </w:p>
    <w:p w:rsidR="000837E5" w:rsidRPr="00C56CA3" w:rsidRDefault="000837E5" w:rsidP="000837E5">
      <w:pPr>
        <w:jc w:val="center"/>
        <w:rPr>
          <w:sz w:val="28"/>
          <w:szCs w:val="28"/>
        </w:rPr>
      </w:pPr>
      <w:r w:rsidRPr="00C56CA3">
        <w:rPr>
          <w:sz w:val="28"/>
          <w:szCs w:val="28"/>
        </w:rPr>
        <w:t>УВЕДОМЛЕНИЕ</w:t>
      </w:r>
    </w:p>
    <w:p w:rsidR="000837E5" w:rsidRPr="00C56CA3" w:rsidRDefault="000837E5" w:rsidP="000837E5">
      <w:pPr>
        <w:jc w:val="center"/>
        <w:rPr>
          <w:sz w:val="28"/>
          <w:szCs w:val="28"/>
        </w:rPr>
      </w:pPr>
      <w:r w:rsidRPr="00C56CA3">
        <w:rPr>
          <w:sz w:val="28"/>
          <w:szCs w:val="28"/>
        </w:rPr>
        <w:t xml:space="preserve">об отказе в предоставлении государственной услуги по </w:t>
      </w:r>
      <w:r>
        <w:rPr>
          <w:sz w:val="28"/>
          <w:szCs w:val="28"/>
        </w:rPr>
        <w:t>в</w:t>
      </w:r>
      <w:r w:rsidRPr="00832D13">
        <w:rPr>
          <w:sz w:val="28"/>
          <w:szCs w:val="28"/>
        </w:rPr>
        <w:t>ыплат</w:t>
      </w:r>
      <w:r>
        <w:rPr>
          <w:sz w:val="28"/>
          <w:szCs w:val="28"/>
        </w:rPr>
        <w:t>е</w:t>
      </w:r>
      <w:r w:rsidRPr="00832D13">
        <w:rPr>
          <w:sz w:val="28"/>
          <w:szCs w:val="28"/>
        </w:rPr>
        <w:t xml:space="preserve">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Ставропольского края</w:t>
      </w:r>
      <w:r w:rsidRPr="00C56CA3">
        <w:rPr>
          <w:sz w:val="28"/>
          <w:szCs w:val="28"/>
        </w:rPr>
        <w:t xml:space="preserve"> </w:t>
      </w:r>
    </w:p>
    <w:p w:rsidR="000837E5" w:rsidRPr="00C56CA3" w:rsidRDefault="000837E5" w:rsidP="000837E5">
      <w:pPr>
        <w:jc w:val="both"/>
        <w:rPr>
          <w:sz w:val="28"/>
          <w:szCs w:val="28"/>
        </w:rPr>
      </w:pPr>
      <w:r w:rsidRPr="00C56CA3">
        <w:rPr>
          <w:sz w:val="28"/>
          <w:szCs w:val="28"/>
        </w:rPr>
        <w:t>Уважаемый(ая) _______________________________________________________</w:t>
      </w:r>
    </w:p>
    <w:p w:rsidR="000837E5" w:rsidRPr="00C56CA3" w:rsidRDefault="000837E5" w:rsidP="000837E5">
      <w:pPr>
        <w:jc w:val="both"/>
        <w:rPr>
          <w:sz w:val="28"/>
          <w:szCs w:val="28"/>
        </w:rPr>
      </w:pPr>
      <w:r w:rsidRPr="00C56CA3">
        <w:rPr>
          <w:sz w:val="28"/>
          <w:szCs w:val="28"/>
        </w:rPr>
        <w:t>____________________________________________________________________</w:t>
      </w:r>
    </w:p>
    <w:p w:rsidR="000837E5" w:rsidRPr="00C56CA3" w:rsidRDefault="000837E5" w:rsidP="000837E5">
      <w:pPr>
        <w:ind w:firstLine="709"/>
        <w:jc w:val="both"/>
        <w:rPr>
          <w:sz w:val="28"/>
          <w:szCs w:val="28"/>
        </w:rPr>
      </w:pPr>
      <w:r w:rsidRPr="00C56CA3">
        <w:rPr>
          <w:sz w:val="28"/>
          <w:szCs w:val="28"/>
        </w:rPr>
        <w:t xml:space="preserve">Ваше заявление о назначении денежной компенсации по </w:t>
      </w:r>
      <w:r>
        <w:rPr>
          <w:sz w:val="28"/>
          <w:szCs w:val="28"/>
        </w:rPr>
        <w:t>в</w:t>
      </w:r>
      <w:r w:rsidRPr="00832D13">
        <w:rPr>
          <w:sz w:val="28"/>
          <w:szCs w:val="28"/>
        </w:rPr>
        <w:t>ыплат</w:t>
      </w:r>
      <w:r>
        <w:rPr>
          <w:sz w:val="28"/>
          <w:szCs w:val="28"/>
        </w:rPr>
        <w:t>е</w:t>
      </w:r>
      <w:r w:rsidRPr="00832D13">
        <w:rPr>
          <w:sz w:val="28"/>
          <w:szCs w:val="28"/>
        </w:rPr>
        <w:t xml:space="preserve"> компенсации части родительской платы</w:t>
      </w:r>
      <w:r>
        <w:rPr>
          <w:sz w:val="28"/>
          <w:szCs w:val="28"/>
        </w:rPr>
        <w:t xml:space="preserve"> </w:t>
      </w:r>
      <w:r w:rsidRPr="00C56CA3">
        <w:rPr>
          <w:sz w:val="28"/>
          <w:szCs w:val="28"/>
        </w:rPr>
        <w:t>от _____________ рег. № ________ рассмотрено.</w:t>
      </w:r>
    </w:p>
    <w:p w:rsidR="000837E5" w:rsidRPr="00C56CA3" w:rsidRDefault="000837E5" w:rsidP="000837E5">
      <w:pPr>
        <w:jc w:val="both"/>
        <w:rPr>
          <w:sz w:val="28"/>
          <w:szCs w:val="28"/>
        </w:rPr>
      </w:pPr>
      <w:r w:rsidRPr="00C56CA3">
        <w:rPr>
          <w:sz w:val="28"/>
          <w:szCs w:val="28"/>
        </w:rPr>
        <w:t>По результатам рассмотрения Вам отказано в предоставлении государственной услуги, по следующим причина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37E5" w:rsidRPr="00C56CA3" w:rsidRDefault="000837E5" w:rsidP="000837E5">
      <w:pPr>
        <w:jc w:val="both"/>
        <w:rPr>
          <w:sz w:val="28"/>
          <w:szCs w:val="28"/>
        </w:rPr>
      </w:pPr>
    </w:p>
    <w:p w:rsidR="000837E5" w:rsidRDefault="000837E5" w:rsidP="000837E5">
      <w:pPr>
        <w:jc w:val="both"/>
        <w:rPr>
          <w:sz w:val="28"/>
          <w:szCs w:val="28"/>
        </w:rPr>
      </w:pPr>
    </w:p>
    <w:p w:rsidR="000837E5" w:rsidRDefault="000837E5" w:rsidP="000837E5">
      <w:pPr>
        <w:jc w:val="both"/>
        <w:rPr>
          <w:sz w:val="28"/>
          <w:szCs w:val="28"/>
        </w:rPr>
      </w:pPr>
    </w:p>
    <w:p w:rsidR="000837E5" w:rsidRDefault="000837E5" w:rsidP="000837E5">
      <w:pPr>
        <w:jc w:val="both"/>
        <w:rPr>
          <w:sz w:val="28"/>
          <w:szCs w:val="28"/>
        </w:rPr>
      </w:pPr>
    </w:p>
    <w:p w:rsidR="000837E5" w:rsidRPr="00C56CA3" w:rsidRDefault="000837E5" w:rsidP="000837E5">
      <w:pPr>
        <w:jc w:val="both"/>
        <w:rPr>
          <w:sz w:val="28"/>
          <w:szCs w:val="28"/>
        </w:rPr>
      </w:pPr>
      <w:r>
        <w:rPr>
          <w:sz w:val="28"/>
          <w:szCs w:val="28"/>
        </w:rPr>
        <w:t xml:space="preserve">Руководитель                                                         </w:t>
      </w:r>
      <w:r w:rsidRPr="00C56CA3">
        <w:rPr>
          <w:sz w:val="28"/>
          <w:szCs w:val="28"/>
        </w:rPr>
        <w:t xml:space="preserve">                                                                               Ф.И.О.</w:t>
      </w:r>
    </w:p>
    <w:p w:rsidR="000837E5" w:rsidRDefault="000837E5" w:rsidP="000837E5">
      <w:pPr>
        <w:jc w:val="both"/>
        <w:rPr>
          <w:sz w:val="28"/>
          <w:szCs w:val="28"/>
        </w:rPr>
      </w:pPr>
    </w:p>
    <w:p w:rsidR="000837E5" w:rsidRDefault="000837E5" w:rsidP="000837E5">
      <w:pPr>
        <w:jc w:val="both"/>
        <w:rPr>
          <w:sz w:val="28"/>
          <w:szCs w:val="28"/>
        </w:rPr>
      </w:pPr>
    </w:p>
    <w:p w:rsidR="000837E5" w:rsidRPr="00C56CA3" w:rsidRDefault="000837E5" w:rsidP="000837E5">
      <w:pPr>
        <w:jc w:val="both"/>
        <w:rPr>
          <w:sz w:val="28"/>
          <w:szCs w:val="28"/>
        </w:rPr>
      </w:pPr>
    </w:p>
    <w:p w:rsidR="000837E5" w:rsidRPr="00C56CA3" w:rsidRDefault="000837E5" w:rsidP="000837E5">
      <w:pPr>
        <w:jc w:val="both"/>
        <w:rPr>
          <w:sz w:val="28"/>
          <w:szCs w:val="28"/>
        </w:rPr>
      </w:pPr>
      <w:r w:rsidRPr="00C56CA3">
        <w:rPr>
          <w:sz w:val="28"/>
          <w:szCs w:val="28"/>
        </w:rPr>
        <w:t>Ф.И.О. исполнителя</w:t>
      </w:r>
    </w:p>
    <w:p w:rsidR="000837E5" w:rsidRPr="00C56CA3" w:rsidRDefault="000837E5" w:rsidP="000837E5">
      <w:pPr>
        <w:jc w:val="both"/>
        <w:rPr>
          <w:sz w:val="28"/>
          <w:szCs w:val="28"/>
        </w:rPr>
      </w:pPr>
      <w:r w:rsidRPr="00C56CA3">
        <w:rPr>
          <w:sz w:val="28"/>
          <w:szCs w:val="28"/>
        </w:rPr>
        <w:t>Тел: ____________</w:t>
      </w:r>
    </w:p>
    <w:sectPr w:rsidR="000837E5" w:rsidRPr="00C56CA3" w:rsidSect="0074133F">
      <w:pgSz w:w="11906" w:h="16838"/>
      <w:pgMar w:top="539"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C8E" w:rsidRDefault="001B7C8E" w:rsidP="00AB382A">
      <w:r>
        <w:separator/>
      </w:r>
    </w:p>
  </w:endnote>
  <w:endnote w:type="continuationSeparator" w:id="0">
    <w:p w:rsidR="001B7C8E" w:rsidRDefault="001B7C8E" w:rsidP="00AB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C8E" w:rsidRDefault="001B7C8E" w:rsidP="00AB382A">
      <w:r>
        <w:separator/>
      </w:r>
    </w:p>
  </w:footnote>
  <w:footnote w:type="continuationSeparator" w:id="0">
    <w:p w:rsidR="001B7C8E" w:rsidRDefault="001B7C8E" w:rsidP="00AB3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A7859"/>
    <w:multiLevelType w:val="hybridMultilevel"/>
    <w:tmpl w:val="60BA3862"/>
    <w:lvl w:ilvl="0" w:tplc="04190011">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14E28AA"/>
    <w:multiLevelType w:val="hybridMultilevel"/>
    <w:tmpl w:val="F9282F2E"/>
    <w:lvl w:ilvl="0" w:tplc="961E9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EE0949"/>
    <w:multiLevelType w:val="hybridMultilevel"/>
    <w:tmpl w:val="126E5A7E"/>
    <w:lvl w:ilvl="0" w:tplc="EB68A15E">
      <w:start w:val="1"/>
      <w:numFmt w:val="decimal"/>
      <w:lvlText w:val="%1)"/>
      <w:lvlJc w:val="left"/>
      <w:pPr>
        <w:ind w:left="1260" w:hanging="396"/>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 w15:restartNumberingAfterBreak="0">
    <w:nsid w:val="44DE453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53B7411"/>
    <w:multiLevelType w:val="hybridMultilevel"/>
    <w:tmpl w:val="F4ECA7E4"/>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5" w15:restartNumberingAfterBreak="0">
    <w:nsid w:val="5ED429B3"/>
    <w:multiLevelType w:val="hybridMultilevel"/>
    <w:tmpl w:val="480AFF6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1">
      <w:start w:val="1"/>
      <w:numFmt w:val="decimal"/>
      <w:lvlText w:val="%3)"/>
      <w:lvlJc w:val="left"/>
      <w:pPr>
        <w:ind w:left="2160" w:hanging="180"/>
      </w:pPr>
    </w:lvl>
    <w:lvl w:ilvl="3" w:tplc="2014F174">
      <w:start w:val="2"/>
      <w:numFmt w:val="upperRoman"/>
      <w:lvlText w:val="%4."/>
      <w:lvlJc w:val="left"/>
      <w:pPr>
        <w:ind w:left="3240" w:hanging="720"/>
      </w:pPr>
      <w:rPr>
        <w:rFonts w:hint="default"/>
      </w:rPr>
    </w:lvl>
    <w:lvl w:ilvl="4" w:tplc="D5FA6E1C">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EB62B3"/>
    <w:multiLevelType w:val="hybridMultilevel"/>
    <w:tmpl w:val="EAC4F4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7051FA"/>
    <w:multiLevelType w:val="multilevel"/>
    <w:tmpl w:val="8780DDBE"/>
    <w:lvl w:ilvl="0">
      <w:start w:val="6"/>
      <w:numFmt w:val="upperRoman"/>
      <w:lvlText w:val="%1."/>
      <w:lvlJc w:val="left"/>
      <w:pPr>
        <w:ind w:left="3240" w:hanging="72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8" w15:restartNumberingAfterBreak="0">
    <w:nsid w:val="6F7C46F9"/>
    <w:multiLevelType w:val="multilevel"/>
    <w:tmpl w:val="16E0100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4E65FD7"/>
    <w:multiLevelType w:val="hybridMultilevel"/>
    <w:tmpl w:val="1996D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7735C1"/>
    <w:multiLevelType w:val="hybridMultilevel"/>
    <w:tmpl w:val="FC8AF3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7635290B"/>
    <w:multiLevelType w:val="hybridMultilevel"/>
    <w:tmpl w:val="94E8ECB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76D63FBC"/>
    <w:multiLevelType w:val="hybridMultilevel"/>
    <w:tmpl w:val="C38A0482"/>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15:restartNumberingAfterBreak="0">
    <w:nsid w:val="78081864"/>
    <w:multiLevelType w:val="multilevel"/>
    <w:tmpl w:val="D7C896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A59693F"/>
    <w:multiLevelType w:val="hybridMultilevel"/>
    <w:tmpl w:val="E8267E2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0"/>
  </w:num>
  <w:num w:numId="2">
    <w:abstractNumId w:val="12"/>
  </w:num>
  <w:num w:numId="3">
    <w:abstractNumId w:val="14"/>
  </w:num>
  <w:num w:numId="4">
    <w:abstractNumId w:val="3"/>
  </w:num>
  <w:num w:numId="5">
    <w:abstractNumId w:val="11"/>
  </w:num>
  <w:num w:numId="6">
    <w:abstractNumId w:val="1"/>
  </w:num>
  <w:num w:numId="7">
    <w:abstractNumId w:val="0"/>
  </w:num>
  <w:num w:numId="8">
    <w:abstractNumId w:val="5"/>
  </w:num>
  <w:num w:numId="9">
    <w:abstractNumId w:val="7"/>
  </w:num>
  <w:num w:numId="10">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3"/>
  </w:num>
  <w:num w:numId="12">
    <w:abstractNumId w:val="4"/>
  </w:num>
  <w:num w:numId="13">
    <w:abstractNumId w:val="6"/>
  </w:num>
  <w:num w:numId="14">
    <w:abstractNumId w:val="9"/>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E1"/>
    <w:rsid w:val="000220DA"/>
    <w:rsid w:val="0003069B"/>
    <w:rsid w:val="0003093D"/>
    <w:rsid w:val="00033022"/>
    <w:rsid w:val="0003553C"/>
    <w:rsid w:val="00043F77"/>
    <w:rsid w:val="00061FD8"/>
    <w:rsid w:val="000660FA"/>
    <w:rsid w:val="00077C0F"/>
    <w:rsid w:val="000837E5"/>
    <w:rsid w:val="000A1DB9"/>
    <w:rsid w:val="000A524A"/>
    <w:rsid w:val="000B43F1"/>
    <w:rsid w:val="000D7274"/>
    <w:rsid w:val="001012F8"/>
    <w:rsid w:val="00102AB3"/>
    <w:rsid w:val="0010446B"/>
    <w:rsid w:val="0013639E"/>
    <w:rsid w:val="0018361B"/>
    <w:rsid w:val="001928E2"/>
    <w:rsid w:val="001B7C8E"/>
    <w:rsid w:val="001C2B68"/>
    <w:rsid w:val="001D24DF"/>
    <w:rsid w:val="001E29E4"/>
    <w:rsid w:val="001E7567"/>
    <w:rsid w:val="001F1BAC"/>
    <w:rsid w:val="00202A2A"/>
    <w:rsid w:val="00214540"/>
    <w:rsid w:val="0023011C"/>
    <w:rsid w:val="00230A0B"/>
    <w:rsid w:val="00243DE7"/>
    <w:rsid w:val="00246C4E"/>
    <w:rsid w:val="002474C9"/>
    <w:rsid w:val="002479B1"/>
    <w:rsid w:val="002745A7"/>
    <w:rsid w:val="00274B1A"/>
    <w:rsid w:val="002905A2"/>
    <w:rsid w:val="00294E38"/>
    <w:rsid w:val="002A5AB8"/>
    <w:rsid w:val="002A7A2B"/>
    <w:rsid w:val="002B3E5F"/>
    <w:rsid w:val="002B5F4F"/>
    <w:rsid w:val="002B6A19"/>
    <w:rsid w:val="002C2B85"/>
    <w:rsid w:val="002E60DC"/>
    <w:rsid w:val="00313475"/>
    <w:rsid w:val="003239C3"/>
    <w:rsid w:val="003260EA"/>
    <w:rsid w:val="00335DD7"/>
    <w:rsid w:val="00342800"/>
    <w:rsid w:val="0037209F"/>
    <w:rsid w:val="0039258D"/>
    <w:rsid w:val="003A1080"/>
    <w:rsid w:val="003A21CD"/>
    <w:rsid w:val="003C15EF"/>
    <w:rsid w:val="003C3E4B"/>
    <w:rsid w:val="003C7290"/>
    <w:rsid w:val="003D4670"/>
    <w:rsid w:val="00403FED"/>
    <w:rsid w:val="00410DD2"/>
    <w:rsid w:val="004375C1"/>
    <w:rsid w:val="00450290"/>
    <w:rsid w:val="00460AC4"/>
    <w:rsid w:val="0047450B"/>
    <w:rsid w:val="00475C81"/>
    <w:rsid w:val="004A2067"/>
    <w:rsid w:val="004C1499"/>
    <w:rsid w:val="004C280A"/>
    <w:rsid w:val="004D1481"/>
    <w:rsid w:val="004D2FF7"/>
    <w:rsid w:val="004D3CB1"/>
    <w:rsid w:val="004E0C40"/>
    <w:rsid w:val="004F33F6"/>
    <w:rsid w:val="004F4BFF"/>
    <w:rsid w:val="00503C00"/>
    <w:rsid w:val="00507146"/>
    <w:rsid w:val="005123C8"/>
    <w:rsid w:val="005250CF"/>
    <w:rsid w:val="0053641B"/>
    <w:rsid w:val="005610AA"/>
    <w:rsid w:val="00564CA7"/>
    <w:rsid w:val="00573CCD"/>
    <w:rsid w:val="00574E51"/>
    <w:rsid w:val="00581400"/>
    <w:rsid w:val="00583401"/>
    <w:rsid w:val="00590772"/>
    <w:rsid w:val="005950B3"/>
    <w:rsid w:val="005C0135"/>
    <w:rsid w:val="005C5558"/>
    <w:rsid w:val="005E2E9B"/>
    <w:rsid w:val="005E30DA"/>
    <w:rsid w:val="005F2B20"/>
    <w:rsid w:val="00615DC0"/>
    <w:rsid w:val="00627C39"/>
    <w:rsid w:val="00634DF8"/>
    <w:rsid w:val="006474DF"/>
    <w:rsid w:val="00671691"/>
    <w:rsid w:val="00680F7D"/>
    <w:rsid w:val="0068251C"/>
    <w:rsid w:val="00690152"/>
    <w:rsid w:val="006B2727"/>
    <w:rsid w:val="006C744F"/>
    <w:rsid w:val="00723239"/>
    <w:rsid w:val="00726F59"/>
    <w:rsid w:val="0074133F"/>
    <w:rsid w:val="007447F1"/>
    <w:rsid w:val="00745D75"/>
    <w:rsid w:val="007651B1"/>
    <w:rsid w:val="007670EF"/>
    <w:rsid w:val="00772FDB"/>
    <w:rsid w:val="00784387"/>
    <w:rsid w:val="00795416"/>
    <w:rsid w:val="007A70EB"/>
    <w:rsid w:val="007B45A2"/>
    <w:rsid w:val="007C764F"/>
    <w:rsid w:val="007D44BA"/>
    <w:rsid w:val="007E0856"/>
    <w:rsid w:val="00815AD4"/>
    <w:rsid w:val="00821A2F"/>
    <w:rsid w:val="008244A1"/>
    <w:rsid w:val="00827354"/>
    <w:rsid w:val="00832D13"/>
    <w:rsid w:val="0084071D"/>
    <w:rsid w:val="008515DC"/>
    <w:rsid w:val="00867491"/>
    <w:rsid w:val="00877031"/>
    <w:rsid w:val="00882AED"/>
    <w:rsid w:val="00887033"/>
    <w:rsid w:val="00891801"/>
    <w:rsid w:val="008A3445"/>
    <w:rsid w:val="008B272F"/>
    <w:rsid w:val="008F2EC1"/>
    <w:rsid w:val="008F5DCD"/>
    <w:rsid w:val="00970DA6"/>
    <w:rsid w:val="00991534"/>
    <w:rsid w:val="009B09AF"/>
    <w:rsid w:val="009B3E56"/>
    <w:rsid w:val="009E2291"/>
    <w:rsid w:val="009F2F99"/>
    <w:rsid w:val="00A0051C"/>
    <w:rsid w:val="00A0314F"/>
    <w:rsid w:val="00A04325"/>
    <w:rsid w:val="00A16C5D"/>
    <w:rsid w:val="00A1709F"/>
    <w:rsid w:val="00A40704"/>
    <w:rsid w:val="00A40BCD"/>
    <w:rsid w:val="00A53E2C"/>
    <w:rsid w:val="00A55724"/>
    <w:rsid w:val="00A65331"/>
    <w:rsid w:val="00A7630F"/>
    <w:rsid w:val="00A93CD1"/>
    <w:rsid w:val="00AB382A"/>
    <w:rsid w:val="00AB4C39"/>
    <w:rsid w:val="00AC2D05"/>
    <w:rsid w:val="00AD3A80"/>
    <w:rsid w:val="00AF25D8"/>
    <w:rsid w:val="00AF5C3E"/>
    <w:rsid w:val="00B03E2B"/>
    <w:rsid w:val="00B13C03"/>
    <w:rsid w:val="00B366FC"/>
    <w:rsid w:val="00B400BD"/>
    <w:rsid w:val="00B510C2"/>
    <w:rsid w:val="00B57777"/>
    <w:rsid w:val="00B85F55"/>
    <w:rsid w:val="00B902EA"/>
    <w:rsid w:val="00BA571A"/>
    <w:rsid w:val="00BD3237"/>
    <w:rsid w:val="00BD626A"/>
    <w:rsid w:val="00C0055C"/>
    <w:rsid w:val="00C03BE0"/>
    <w:rsid w:val="00C05AB5"/>
    <w:rsid w:val="00C06B56"/>
    <w:rsid w:val="00C16538"/>
    <w:rsid w:val="00C248B5"/>
    <w:rsid w:val="00C45EB4"/>
    <w:rsid w:val="00C6512D"/>
    <w:rsid w:val="00C657A9"/>
    <w:rsid w:val="00C94DFF"/>
    <w:rsid w:val="00CA3F6D"/>
    <w:rsid w:val="00CF38E7"/>
    <w:rsid w:val="00D377F4"/>
    <w:rsid w:val="00D44EE4"/>
    <w:rsid w:val="00D656FC"/>
    <w:rsid w:val="00DB5366"/>
    <w:rsid w:val="00DE1CE9"/>
    <w:rsid w:val="00DF4621"/>
    <w:rsid w:val="00DF5029"/>
    <w:rsid w:val="00E040E7"/>
    <w:rsid w:val="00E2073F"/>
    <w:rsid w:val="00E230B8"/>
    <w:rsid w:val="00E26EF9"/>
    <w:rsid w:val="00E32DDE"/>
    <w:rsid w:val="00E41F26"/>
    <w:rsid w:val="00E42FEF"/>
    <w:rsid w:val="00E75341"/>
    <w:rsid w:val="00E81B91"/>
    <w:rsid w:val="00ED60BC"/>
    <w:rsid w:val="00EF1E61"/>
    <w:rsid w:val="00EF581A"/>
    <w:rsid w:val="00F0035D"/>
    <w:rsid w:val="00F016DD"/>
    <w:rsid w:val="00F0492F"/>
    <w:rsid w:val="00F1457F"/>
    <w:rsid w:val="00F257AE"/>
    <w:rsid w:val="00F330C0"/>
    <w:rsid w:val="00F4492E"/>
    <w:rsid w:val="00F44A49"/>
    <w:rsid w:val="00F462C3"/>
    <w:rsid w:val="00F60081"/>
    <w:rsid w:val="00F67BE1"/>
    <w:rsid w:val="00FA2714"/>
    <w:rsid w:val="00FA7154"/>
    <w:rsid w:val="00FB1A06"/>
    <w:rsid w:val="00FB73D3"/>
    <w:rsid w:val="00FC0D90"/>
    <w:rsid w:val="00FC71BB"/>
    <w:rsid w:val="00FD1F10"/>
    <w:rsid w:val="00FD7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374E7-A4F4-4F7F-B003-3298F24B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8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2D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2C2B85"/>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link w:val="40"/>
    <w:uiPriority w:val="9"/>
    <w:qFormat/>
    <w:rsid w:val="003C15E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B38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rsid w:val="00AB382A"/>
    <w:rPr>
      <w:rFonts w:ascii="Segoe UI" w:hAnsi="Segoe UI"/>
      <w:sz w:val="18"/>
      <w:szCs w:val="18"/>
      <w:lang w:val="x-none" w:eastAsia="x-none"/>
    </w:rPr>
  </w:style>
  <w:style w:type="character" w:customStyle="1" w:styleId="a4">
    <w:name w:val="Текст выноски Знак"/>
    <w:basedOn w:val="a0"/>
    <w:link w:val="a3"/>
    <w:rsid w:val="00AB382A"/>
    <w:rPr>
      <w:rFonts w:ascii="Segoe UI" w:eastAsia="Times New Roman" w:hAnsi="Segoe UI" w:cs="Times New Roman"/>
      <w:sz w:val="18"/>
      <w:szCs w:val="18"/>
      <w:lang w:val="x-none" w:eastAsia="x-none"/>
    </w:rPr>
  </w:style>
  <w:style w:type="character" w:customStyle="1" w:styleId="a5">
    <w:name w:val="Основной текст_"/>
    <w:link w:val="5"/>
    <w:rsid w:val="00AB382A"/>
    <w:rPr>
      <w:sz w:val="26"/>
      <w:szCs w:val="26"/>
      <w:shd w:val="clear" w:color="auto" w:fill="FFFFFF"/>
    </w:rPr>
  </w:style>
  <w:style w:type="paragraph" w:customStyle="1" w:styleId="5">
    <w:name w:val="Основной текст5"/>
    <w:basedOn w:val="a"/>
    <w:link w:val="a5"/>
    <w:rsid w:val="00AB382A"/>
    <w:pPr>
      <w:widowControl w:val="0"/>
      <w:shd w:val="clear" w:color="auto" w:fill="FFFFFF"/>
      <w:spacing w:before="660" w:after="960" w:line="235" w:lineRule="exact"/>
      <w:ind w:hanging="340"/>
      <w:jc w:val="both"/>
    </w:pPr>
    <w:rPr>
      <w:rFonts w:asciiTheme="minorHAnsi" w:eastAsiaTheme="minorHAnsi" w:hAnsiTheme="minorHAnsi" w:cstheme="minorBidi"/>
      <w:sz w:val="26"/>
      <w:szCs w:val="26"/>
      <w:lang w:eastAsia="en-US"/>
    </w:rPr>
  </w:style>
  <w:style w:type="paragraph" w:customStyle="1" w:styleId="2">
    <w:name w:val="Знак Знак2"/>
    <w:basedOn w:val="a"/>
    <w:rsid w:val="00AB382A"/>
    <w:pPr>
      <w:spacing w:after="160" w:line="240" w:lineRule="exact"/>
    </w:pPr>
    <w:rPr>
      <w:sz w:val="20"/>
      <w:szCs w:val="20"/>
    </w:rPr>
  </w:style>
  <w:style w:type="character" w:styleId="a6">
    <w:name w:val="Hyperlink"/>
    <w:rsid w:val="00AB382A"/>
    <w:rPr>
      <w:color w:val="000080"/>
      <w:u w:val="single"/>
    </w:rPr>
  </w:style>
  <w:style w:type="paragraph" w:customStyle="1" w:styleId="Standard">
    <w:name w:val="Standard"/>
    <w:rsid w:val="00AB382A"/>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7">
    <w:name w:val="Normal (Web)"/>
    <w:basedOn w:val="Standard"/>
    <w:uiPriority w:val="99"/>
    <w:rsid w:val="00AB382A"/>
    <w:pPr>
      <w:spacing w:before="100" w:after="100"/>
    </w:pPr>
  </w:style>
  <w:style w:type="paragraph" w:styleId="a8">
    <w:name w:val="header"/>
    <w:basedOn w:val="a"/>
    <w:link w:val="a9"/>
    <w:uiPriority w:val="99"/>
    <w:rsid w:val="00AB382A"/>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AB382A"/>
    <w:rPr>
      <w:rFonts w:ascii="Times New Roman" w:eastAsia="Times New Roman" w:hAnsi="Times New Roman" w:cs="Times New Roman"/>
      <w:sz w:val="24"/>
      <w:szCs w:val="24"/>
      <w:lang w:val="x-none" w:eastAsia="x-none"/>
    </w:rPr>
  </w:style>
  <w:style w:type="paragraph" w:styleId="aa">
    <w:name w:val="footer"/>
    <w:basedOn w:val="a"/>
    <w:link w:val="ab"/>
    <w:rsid w:val="00AB382A"/>
    <w:pPr>
      <w:tabs>
        <w:tab w:val="center" w:pos="4677"/>
        <w:tab w:val="right" w:pos="9355"/>
      </w:tabs>
    </w:pPr>
    <w:rPr>
      <w:lang w:val="x-none" w:eastAsia="x-none"/>
    </w:rPr>
  </w:style>
  <w:style w:type="character" w:customStyle="1" w:styleId="ab">
    <w:name w:val="Нижний колонтитул Знак"/>
    <w:basedOn w:val="a0"/>
    <w:link w:val="aa"/>
    <w:rsid w:val="00AB382A"/>
    <w:rPr>
      <w:rFonts w:ascii="Times New Roman" w:eastAsia="Times New Roman" w:hAnsi="Times New Roman" w:cs="Times New Roman"/>
      <w:sz w:val="24"/>
      <w:szCs w:val="24"/>
      <w:lang w:val="x-none" w:eastAsia="x-none"/>
    </w:rPr>
  </w:style>
  <w:style w:type="paragraph" w:styleId="ac">
    <w:name w:val="footnote text"/>
    <w:basedOn w:val="a"/>
    <w:link w:val="ad"/>
    <w:rsid w:val="00AB382A"/>
    <w:rPr>
      <w:sz w:val="20"/>
      <w:szCs w:val="20"/>
    </w:rPr>
  </w:style>
  <w:style w:type="character" w:customStyle="1" w:styleId="ad">
    <w:name w:val="Текст сноски Знак"/>
    <w:basedOn w:val="a0"/>
    <w:link w:val="ac"/>
    <w:rsid w:val="00AB382A"/>
    <w:rPr>
      <w:rFonts w:ascii="Times New Roman" w:eastAsia="Times New Roman" w:hAnsi="Times New Roman" w:cs="Times New Roman"/>
      <w:sz w:val="20"/>
      <w:szCs w:val="20"/>
      <w:lang w:eastAsia="ru-RU"/>
    </w:rPr>
  </w:style>
  <w:style w:type="character" w:styleId="ae">
    <w:name w:val="footnote reference"/>
    <w:rsid w:val="00AB382A"/>
    <w:rPr>
      <w:vertAlign w:val="superscript"/>
    </w:rPr>
  </w:style>
  <w:style w:type="character" w:customStyle="1" w:styleId="41">
    <w:name w:val="Основной текст (4)_"/>
    <w:link w:val="42"/>
    <w:rsid w:val="00AB382A"/>
    <w:rPr>
      <w:shd w:val="clear" w:color="auto" w:fill="FFFFFF"/>
    </w:rPr>
  </w:style>
  <w:style w:type="paragraph" w:customStyle="1" w:styleId="42">
    <w:name w:val="Основной текст (4)"/>
    <w:basedOn w:val="a"/>
    <w:link w:val="41"/>
    <w:rsid w:val="00AB382A"/>
    <w:pPr>
      <w:widowControl w:val="0"/>
      <w:shd w:val="clear" w:color="auto" w:fill="FFFFFF"/>
      <w:spacing w:after="660" w:line="0" w:lineRule="atLeast"/>
      <w:ind w:hanging="1760"/>
      <w:jc w:val="center"/>
    </w:pPr>
    <w:rPr>
      <w:rFonts w:asciiTheme="minorHAnsi" w:eastAsiaTheme="minorHAnsi" w:hAnsiTheme="minorHAnsi" w:cstheme="minorBidi"/>
      <w:sz w:val="22"/>
      <w:szCs w:val="22"/>
      <w:lang w:eastAsia="en-US"/>
    </w:rPr>
  </w:style>
  <w:style w:type="paragraph" w:styleId="af">
    <w:name w:val="List Paragraph"/>
    <w:basedOn w:val="a"/>
    <w:uiPriority w:val="34"/>
    <w:qFormat/>
    <w:rsid w:val="00AB382A"/>
    <w:pPr>
      <w:spacing w:after="200" w:line="276" w:lineRule="auto"/>
      <w:ind w:left="720"/>
      <w:contextualSpacing/>
    </w:pPr>
    <w:rPr>
      <w:rFonts w:ascii="Calibri" w:eastAsia="Calibri" w:hAnsi="Calibri"/>
      <w:sz w:val="22"/>
      <w:szCs w:val="22"/>
      <w:lang w:eastAsia="en-US"/>
    </w:rPr>
  </w:style>
  <w:style w:type="character" w:customStyle="1" w:styleId="20">
    <w:name w:val="Основной текст2"/>
    <w:basedOn w:val="a5"/>
    <w:rsid w:val="00503C00"/>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z-">
    <w:name w:val="HTML Top of Form"/>
    <w:basedOn w:val="a"/>
    <w:next w:val="a"/>
    <w:link w:val="z-0"/>
    <w:hidden/>
    <w:uiPriority w:val="99"/>
    <w:semiHidden/>
    <w:unhideWhenUsed/>
    <w:rsid w:val="000B43F1"/>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0B43F1"/>
    <w:rPr>
      <w:rFonts w:ascii="Arial" w:eastAsia="Times New Roman" w:hAnsi="Arial" w:cs="Arial"/>
      <w:vanish/>
      <w:sz w:val="16"/>
      <w:szCs w:val="16"/>
      <w:lang w:eastAsia="ru-RU"/>
    </w:rPr>
  </w:style>
  <w:style w:type="paragraph" w:customStyle="1" w:styleId="formattext">
    <w:name w:val="formattext"/>
    <w:basedOn w:val="a"/>
    <w:rsid w:val="007A70EB"/>
    <w:pPr>
      <w:spacing w:before="100" w:beforeAutospacing="1" w:after="100" w:afterAutospacing="1"/>
    </w:pPr>
  </w:style>
  <w:style w:type="character" w:customStyle="1" w:styleId="40">
    <w:name w:val="Заголовок 4 Знак"/>
    <w:basedOn w:val="a0"/>
    <w:link w:val="4"/>
    <w:uiPriority w:val="9"/>
    <w:rsid w:val="003C15EF"/>
    <w:rPr>
      <w:rFonts w:ascii="Times New Roman" w:eastAsia="Times New Roman" w:hAnsi="Times New Roman" w:cs="Times New Roman"/>
      <w:b/>
      <w:bCs/>
      <w:sz w:val="24"/>
      <w:szCs w:val="24"/>
      <w:lang w:eastAsia="ru-RU"/>
    </w:rPr>
  </w:style>
  <w:style w:type="paragraph" w:customStyle="1" w:styleId="unformattext">
    <w:name w:val="unformattext"/>
    <w:basedOn w:val="a"/>
    <w:rsid w:val="003C15EF"/>
    <w:pPr>
      <w:spacing w:before="100" w:beforeAutospacing="1" w:after="100" w:afterAutospacing="1"/>
    </w:pPr>
  </w:style>
  <w:style w:type="character" w:customStyle="1" w:styleId="30">
    <w:name w:val="Заголовок 3 Знак"/>
    <w:basedOn w:val="a0"/>
    <w:link w:val="3"/>
    <w:uiPriority w:val="9"/>
    <w:rsid w:val="002C2B85"/>
    <w:rPr>
      <w:rFonts w:asciiTheme="majorHAnsi" w:eastAsiaTheme="majorEastAsia" w:hAnsiTheme="majorHAnsi" w:cstheme="majorBidi"/>
      <w:color w:val="243F60" w:themeColor="accent1" w:themeShade="7F"/>
      <w:sz w:val="24"/>
      <w:szCs w:val="24"/>
      <w:lang w:eastAsia="ru-RU"/>
    </w:rPr>
  </w:style>
  <w:style w:type="paragraph" w:customStyle="1" w:styleId="headertext">
    <w:name w:val="headertext"/>
    <w:basedOn w:val="a"/>
    <w:rsid w:val="00690152"/>
    <w:pPr>
      <w:spacing w:before="100" w:beforeAutospacing="1" w:after="100" w:afterAutospacing="1"/>
    </w:pPr>
  </w:style>
  <w:style w:type="character" w:customStyle="1" w:styleId="ConsPlusNormal">
    <w:name w:val="ConsPlusNormal Знак"/>
    <w:link w:val="ConsPlusNormal0"/>
    <w:locked/>
    <w:rsid w:val="00690152"/>
    <w:rPr>
      <w:rFonts w:ascii="Arial" w:hAnsi="Arial" w:cs="Arial"/>
      <w:lang w:eastAsia="ru-RU"/>
    </w:rPr>
  </w:style>
  <w:style w:type="paragraph" w:customStyle="1" w:styleId="ConsPlusNormal0">
    <w:name w:val="ConsPlusNormal"/>
    <w:link w:val="ConsPlusNormal"/>
    <w:qFormat/>
    <w:rsid w:val="00690152"/>
    <w:pPr>
      <w:widowControl w:val="0"/>
      <w:autoSpaceDE w:val="0"/>
      <w:autoSpaceDN w:val="0"/>
      <w:adjustRightInd w:val="0"/>
      <w:spacing w:after="0" w:line="360" w:lineRule="atLeast"/>
      <w:ind w:firstLine="720"/>
      <w:jc w:val="both"/>
    </w:pPr>
    <w:rPr>
      <w:rFonts w:ascii="Arial" w:hAnsi="Arial" w:cs="Arial"/>
      <w:lang w:eastAsia="ru-RU"/>
    </w:rPr>
  </w:style>
  <w:style w:type="paragraph" w:customStyle="1" w:styleId="ConsPlusTitle">
    <w:name w:val="ConsPlusTitle"/>
    <w:rsid w:val="00832D1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832D13"/>
    <w:rPr>
      <w:rFonts w:asciiTheme="majorHAnsi" w:eastAsiaTheme="majorEastAsia" w:hAnsiTheme="majorHAnsi" w:cstheme="majorBidi"/>
      <w:color w:val="365F91" w:themeColor="accent1" w:themeShade="BF"/>
      <w:sz w:val="32"/>
      <w:szCs w:val="32"/>
      <w:lang w:eastAsia="ru-RU"/>
    </w:rPr>
  </w:style>
  <w:style w:type="table" w:styleId="af0">
    <w:name w:val="Table Grid"/>
    <w:basedOn w:val="a1"/>
    <w:uiPriority w:val="39"/>
    <w:rsid w:val="002A5A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47007">
      <w:bodyDiv w:val="1"/>
      <w:marLeft w:val="0"/>
      <w:marRight w:val="0"/>
      <w:marTop w:val="0"/>
      <w:marBottom w:val="0"/>
      <w:divBdr>
        <w:top w:val="none" w:sz="0" w:space="0" w:color="auto"/>
        <w:left w:val="none" w:sz="0" w:space="0" w:color="auto"/>
        <w:bottom w:val="none" w:sz="0" w:space="0" w:color="auto"/>
        <w:right w:val="none" w:sz="0" w:space="0" w:color="auto"/>
      </w:divBdr>
    </w:div>
    <w:div w:id="659887995">
      <w:bodyDiv w:val="1"/>
      <w:marLeft w:val="0"/>
      <w:marRight w:val="0"/>
      <w:marTop w:val="0"/>
      <w:marBottom w:val="0"/>
      <w:divBdr>
        <w:top w:val="none" w:sz="0" w:space="0" w:color="auto"/>
        <w:left w:val="none" w:sz="0" w:space="0" w:color="auto"/>
        <w:bottom w:val="none" w:sz="0" w:space="0" w:color="auto"/>
        <w:right w:val="none" w:sz="0" w:space="0" w:color="auto"/>
      </w:divBdr>
    </w:div>
    <w:div w:id="921375335">
      <w:bodyDiv w:val="1"/>
      <w:marLeft w:val="0"/>
      <w:marRight w:val="0"/>
      <w:marTop w:val="0"/>
      <w:marBottom w:val="0"/>
      <w:divBdr>
        <w:top w:val="none" w:sz="0" w:space="0" w:color="auto"/>
        <w:left w:val="none" w:sz="0" w:space="0" w:color="auto"/>
        <w:bottom w:val="none" w:sz="0" w:space="0" w:color="auto"/>
        <w:right w:val="none" w:sz="0" w:space="0" w:color="auto"/>
      </w:divBdr>
    </w:div>
    <w:div w:id="1078793108">
      <w:bodyDiv w:val="1"/>
      <w:marLeft w:val="0"/>
      <w:marRight w:val="0"/>
      <w:marTop w:val="0"/>
      <w:marBottom w:val="0"/>
      <w:divBdr>
        <w:top w:val="none" w:sz="0" w:space="0" w:color="auto"/>
        <w:left w:val="none" w:sz="0" w:space="0" w:color="auto"/>
        <w:bottom w:val="none" w:sz="0" w:space="0" w:color="auto"/>
        <w:right w:val="none" w:sz="0" w:space="0" w:color="auto"/>
      </w:divBdr>
    </w:div>
    <w:div w:id="192761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BDB8004C46AA8BCB118E8D29C340E1C42918AFE6C034F2096E7C6A4CCBEBEE93295A9A3D077CCBFCF6616066760A5B4CC0265E8HD4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r-portal.ru"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26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r-portal.ru" TargetMode="External"/><Relationship Id="rId5" Type="http://schemas.openxmlformats.org/officeDocument/2006/relationships/webSettings" Target="webSettings.xml"/><Relationship Id="rId15" Type="http://schemas.openxmlformats.org/officeDocument/2006/relationships/hyperlink" Target="consultantplus://offline/ref=CBDB8004C46AA8BCB118E8D29C340E1C42918AFE6C034F2096E7C6A4CCBEBEE93295A9A5D77893BADA774E0B657CBBB3D51E67EAD8H745N" TargetMode="External"/><Relationship Id="rId10" Type="http://schemas.openxmlformats.org/officeDocument/2006/relationships/hyperlink" Target="http://www.gosuslugi26.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ir-portal.ru" TargetMode="External"/><Relationship Id="rId14" Type="http://schemas.openxmlformats.org/officeDocument/2006/relationships/hyperlink" Target="consultantplus://offline/ref=CBDB8004C46AA8BCB118E8D29C340E1C42918AFE6C034F2096E7C6A4CCBEBEE93295A9A5DA7C93BADA774E0B657CBBB3D51E67EAD8H74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27C34-472E-47DA-9677-38469361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12619</Words>
  <Characters>71932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Админ</cp:lastModifiedBy>
  <cp:revision>4</cp:revision>
  <cp:lastPrinted>2021-02-12T08:54:00Z</cp:lastPrinted>
  <dcterms:created xsi:type="dcterms:W3CDTF">2021-04-22T09:37:00Z</dcterms:created>
  <dcterms:modified xsi:type="dcterms:W3CDTF">2021-04-22T12:00:00Z</dcterms:modified>
</cp:coreProperties>
</file>