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48" w:rsidRPr="00EF2C48" w:rsidRDefault="00EF2C48" w:rsidP="00EF2C4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образования и молодежной политики </w:t>
      </w:r>
    </w:p>
    <w:p w:rsidR="00EF2C48" w:rsidRPr="00EF2C48" w:rsidRDefault="00EF2C48" w:rsidP="00EF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Кировского городского округа </w:t>
      </w:r>
    </w:p>
    <w:p w:rsidR="00EF2C48" w:rsidRPr="00EF2C48" w:rsidRDefault="00EF2C48" w:rsidP="00EF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EF2C48" w:rsidRPr="00EF2C48" w:rsidRDefault="00EF2C48" w:rsidP="00EF2C48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smartTag w:uri="urn:schemas-microsoft-com:office:smarttags" w:element="metricconverter">
        <w:smartTagPr>
          <w:attr w:name="ProductID" w:val="357300, г"/>
        </w:smartTagPr>
        <w:r w:rsidRPr="00EF2C4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357300, г</w:t>
        </w:r>
      </w:smartTag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Новопавловск</w:t>
      </w:r>
      <w:proofErr w:type="spellEnd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пл. Ленина,1</w:t>
      </w:r>
    </w:p>
    <w:p w:rsidR="00EF2C48" w:rsidRPr="00EF2C48" w:rsidRDefault="00EF2C48" w:rsidP="00EF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1A305E" w:rsidRDefault="00EF2C48" w:rsidP="001A305E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02.2021                                                                                  № </w:t>
      </w:r>
      <w:r w:rsidR="001A305E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 итогах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муниципально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го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этап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Всероссийского  конкурса</w:t>
      </w:r>
      <w:proofErr w:type="gramEnd"/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«Учитель года России - 2021» 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В целях повышения социального статуса и профессионализма             работников образования, поощрения творчески работающих педагогов,     пропаганды инновационных педагогических идей и достижений,                 распространения педагогического опыта лучших учителей  Кировского  городского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 на основании приказа отдела образования и молодежной политики администрации Кировского городского округа от 11.01.2021 3 05 был проведен муниципальный этап Всероссийского конкурса «Учитель года России -2021»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ПРИКАЗЫВАЮ: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2C48" w:rsidRDefault="00EF2C48" w:rsidP="00EF2C4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итоги муниципального этапа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Всероссийского конкурса «Учитель года России -2021»</w:t>
      </w: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Конкурс).</w:t>
      </w:r>
    </w:p>
    <w:p w:rsidR="00EF2C48" w:rsidRPr="00EF2C48" w:rsidRDefault="00EF2C48" w:rsidP="00EF2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номинации «Лучший учитель» </w:t>
      </w:r>
    </w:p>
    <w:p w:rsidR="00EF2C48" w:rsidRPr="00EF2C48" w:rsidRDefault="00EF2C48" w:rsidP="00EF2C48">
      <w:pPr>
        <w:pStyle w:val="a8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9846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042"/>
        <w:gridCol w:w="2273"/>
      </w:tblGrid>
      <w:tr w:rsidR="00EF2C48" w:rsidRPr="001A64A5" w:rsidTr="001A64A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Раевская Илона Яковлевна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СОШ№13 </w:t>
            </w:r>
            <w:proofErr w:type="spellStart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г.Новопавловск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2C48" w:rsidRPr="001A64A5" w:rsidTr="001A64A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48" w:rsidRPr="001A64A5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C48" w:rsidRPr="001A64A5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МБОУ СОШ№4</w:t>
            </w:r>
          </w:p>
          <w:p w:rsidR="00EF2C48" w:rsidRPr="001A64A5" w:rsidRDefault="00EF2C48" w:rsidP="00E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ст.Зольская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F2C48" w:rsidRPr="001A64A5" w:rsidTr="001A64A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Сердинов</w:t>
            </w:r>
            <w:proofErr w:type="spellEnd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МБОУ «Новопавловская СОШ№33»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F2C48" w:rsidRPr="001A64A5" w:rsidTr="001A64A5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Берёзина</w:t>
            </w:r>
            <w:proofErr w:type="spellEnd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</w:t>
            </w:r>
            <w:proofErr w:type="spellStart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г.Новопавловска</w:t>
            </w:r>
            <w:proofErr w:type="spellEnd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E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1A64A5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</w:tbl>
    <w:p w:rsidR="00EF2C48" w:rsidRDefault="00EF2C48" w:rsidP="00EF2C48">
      <w:pPr>
        <w:pStyle w:val="a8"/>
        <w:numPr>
          <w:ilvl w:val="1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«педагогический дебют»</w:t>
      </w:r>
    </w:p>
    <w:p w:rsidR="001A64A5" w:rsidRDefault="001A64A5" w:rsidP="001A64A5">
      <w:pPr>
        <w:pStyle w:val="a8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3011"/>
        <w:gridCol w:w="1914"/>
        <w:gridCol w:w="2725"/>
        <w:gridCol w:w="2268"/>
      </w:tblGrid>
      <w:tr w:rsidR="00EF2C48" w:rsidRPr="001A64A5" w:rsidTr="001A64A5"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A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Цурикова Александра Сергеевна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A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A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  <w:p w:rsidR="00EF2C48" w:rsidRPr="001A64A5" w:rsidRDefault="00EF2C48" w:rsidP="00A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ст.Марьинская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C48" w:rsidRPr="001A64A5" w:rsidRDefault="00EF2C48" w:rsidP="00A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74D6" w:rsidRPr="001A64A5" w:rsidTr="001A64A5"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D6" w:rsidRPr="001A305E" w:rsidRDefault="000A74D6" w:rsidP="000A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5E">
              <w:rPr>
                <w:rFonts w:ascii="Times New Roman" w:hAnsi="Times New Roman" w:cs="Times New Roman"/>
                <w:sz w:val="24"/>
                <w:szCs w:val="24"/>
              </w:rPr>
              <w:t>Зайцева Мария Андреевна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D6" w:rsidRPr="001A305E" w:rsidRDefault="000A74D6" w:rsidP="000A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D6" w:rsidRPr="000A74D6" w:rsidRDefault="000A74D6" w:rsidP="000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D6">
              <w:rPr>
                <w:rFonts w:ascii="Times New Roman" w:hAnsi="Times New Roman" w:cs="Times New Roman"/>
                <w:sz w:val="24"/>
                <w:szCs w:val="24"/>
              </w:rPr>
              <w:t>МБОУ СОШ№3</w:t>
            </w:r>
          </w:p>
          <w:p w:rsidR="000A74D6" w:rsidRPr="0041551A" w:rsidRDefault="000A74D6" w:rsidP="000A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4D6">
              <w:rPr>
                <w:rFonts w:ascii="Times New Roman" w:hAnsi="Times New Roman" w:cs="Times New Roman"/>
                <w:sz w:val="24"/>
                <w:szCs w:val="24"/>
              </w:rPr>
              <w:t>ст.Советская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D6" w:rsidRPr="001A64A5" w:rsidRDefault="000A74D6" w:rsidP="000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F2C48" w:rsidRDefault="00EF2C48" w:rsidP="00EF2C48">
      <w:pPr>
        <w:pStyle w:val="a8"/>
        <w:spacing w:after="0" w:line="240" w:lineRule="auto"/>
        <w:ind w:left="18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Default="00A97E90" w:rsidP="008E3AEB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Провести церемонию закрытия муниципального этапа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Всероссийского конкурса «Учитель года России -2021»</w:t>
      </w: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 февраля 2021г. </w:t>
      </w:r>
    </w:p>
    <w:p w:rsidR="00A97E90" w:rsidRPr="00010E6C" w:rsidRDefault="00A97E90" w:rsidP="008E3AEB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Наградить почетной грамотой отдела образования и молодежной политики победителей, призеров и участников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этапа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Всероссийского конкурса «Учитель года России -2021»</w:t>
      </w: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 февраля 2021г.</w:t>
      </w:r>
    </w:p>
    <w:p w:rsidR="00010E6C" w:rsidRPr="00EF2C48" w:rsidRDefault="00010E6C" w:rsidP="00010E6C">
      <w:pPr>
        <w:pStyle w:val="a8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10E6C" w:rsidRPr="00EF2C48" w:rsidRDefault="00EF2C48" w:rsidP="0001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010E6C" w:rsidRPr="00010E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10E6C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МКУ «ЦОМО КГО СК» (директор </w:t>
      </w:r>
      <w:proofErr w:type="spellStart"/>
      <w:r w:rsidR="00010E6C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Молявчиков</w:t>
      </w:r>
      <w:proofErr w:type="spellEnd"/>
      <w:r w:rsidR="00010E6C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О.В.):</w:t>
      </w:r>
    </w:p>
    <w:p w:rsidR="00010E6C" w:rsidRPr="00EF2C48" w:rsidRDefault="00073002" w:rsidP="0001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.Оплатить расходы на</w:t>
      </w:r>
      <w:r w:rsidR="00010E6C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проведение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Конкурса, награждение победителей</w:t>
      </w:r>
      <w:r w:rsidR="00010E6C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лауреатов согласно смете (приложение </w:t>
      </w:r>
      <w:r w:rsidR="00010E6C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010E6C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EF2C48" w:rsidRPr="00EF2C48" w:rsidRDefault="00EF2C48" w:rsidP="00EF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МКУ «ЦОМО КМР СК» (заведующий </w:t>
      </w:r>
      <w:proofErr w:type="spellStart"/>
      <w:r w:rsidR="00073002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методотделом</w:t>
      </w:r>
      <w:proofErr w:type="spellEnd"/>
      <w:r w:rsidR="00073002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Нестеренко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Н.В.)</w:t>
      </w:r>
    </w:p>
    <w:p w:rsidR="00EF2C48" w:rsidRPr="00EF2C48" w:rsidRDefault="00EF2C48" w:rsidP="00EF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010E6C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81332C" w:rsidRPr="008133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1332C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Осуществить </w:t>
      </w:r>
      <w:r w:rsidR="00073002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организационную работу</w:t>
      </w:r>
      <w:r w:rsidR="0081332C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подготовке и проведению церемонии </w:t>
      </w:r>
      <w:r w:rsidR="00073002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закрытия муниципального</w:t>
      </w:r>
      <w:r w:rsidR="008133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этапа </w:t>
      </w:r>
      <w:r w:rsidR="0081332C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Всероссийского конкурса «Учитель года России -2021»</w:t>
      </w:r>
      <w:r w:rsidR="0081332C"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32C">
        <w:rPr>
          <w:rFonts w:ascii="Times New Roman" w:eastAsia="Times New Roman" w:hAnsi="Times New Roman" w:cs="Times New Roman"/>
          <w:sz w:val="28"/>
          <w:szCs w:val="28"/>
          <w:lang w:eastAsia="ar-SA"/>
        </w:rPr>
        <w:t>12 февраля 2021г.</w:t>
      </w:r>
    </w:p>
    <w:p w:rsidR="00EF2C48" w:rsidRPr="00EF2C48" w:rsidRDefault="00EF2C48" w:rsidP="00EF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010E6C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8133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Подготовить Почетные грамоты отдела образования и молодежной политики администрации Кировского городского округа Ставропольского края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EF2C48" w:rsidRPr="00EF2C48" w:rsidRDefault="00EF2C48" w:rsidP="00EF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010E6C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8133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Организовать в </w:t>
      </w:r>
      <w:r w:rsidR="00073002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период с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15 по 18 апреля 2021 </w:t>
      </w:r>
      <w:r w:rsidR="00073002"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года участие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победителей    районного </w:t>
      </w:r>
      <w:proofErr w:type="gramStart"/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Конкурса  в</w:t>
      </w:r>
      <w:proofErr w:type="gramEnd"/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заключительном  туре  краевого этапа Всероссийского конкурса «Учитель года России - 2021»   в городе Ставрополе. </w:t>
      </w:r>
    </w:p>
    <w:p w:rsidR="00EF2C48" w:rsidRPr="00EF2C48" w:rsidRDefault="00EF2C48" w:rsidP="00EF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5.Контроль </w:t>
      </w:r>
      <w:proofErr w:type="gramStart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  исполнением</w:t>
      </w:r>
      <w:proofErr w:type="gramEnd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настоящего п</w:t>
      </w:r>
      <w:r w:rsidR="008133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возложить на  </w:t>
      </w:r>
      <w:proofErr w:type="spellStart"/>
      <w:r w:rsidR="0081332C">
        <w:rPr>
          <w:rFonts w:ascii="Times New Roman" w:eastAsia="Times New Roman" w:hAnsi="Times New Roman" w:cs="Times New Roman"/>
          <w:sz w:val="28"/>
          <w:szCs w:val="28"/>
          <w:lang w:eastAsia="ar-SA"/>
        </w:rPr>
        <w:t>Битик</w:t>
      </w:r>
      <w:proofErr w:type="spellEnd"/>
      <w:r w:rsidR="008133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</w:t>
      </w: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заместителя начальника отдела образования и молодежной политики администрации Кировского  городского округа  Ставропольского края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2C48" w:rsidRPr="00EF2C48" w:rsidRDefault="00EF2C48" w:rsidP="00EF2C4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EF2C48" w:rsidRDefault="00EF2C48" w:rsidP="00EF2C4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образования и молодежной политики </w:t>
      </w:r>
    </w:p>
    <w:p w:rsidR="00EF2C48" w:rsidRPr="00EF2C48" w:rsidRDefault="00EF2C48" w:rsidP="00EF2C4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Кировского городского округа 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</w:t>
      </w:r>
      <w:proofErr w:type="spellStart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Т.Ю.Яковлева</w:t>
      </w:r>
      <w:proofErr w:type="spellEnd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Ознакомлены                             </w:t>
      </w:r>
      <w:proofErr w:type="spellStart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И.В.Битик</w:t>
      </w:r>
      <w:proofErr w:type="spellEnd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proofErr w:type="spellStart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О.В.Молявчиков</w:t>
      </w:r>
      <w:proofErr w:type="spellEnd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proofErr w:type="spellStart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Н.В.Нестеренко</w:t>
      </w:r>
      <w:proofErr w:type="spellEnd"/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EF2C48" w:rsidRDefault="00EF2C48" w:rsidP="00EF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A5F" w:rsidRDefault="00FD1A5F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A5F" w:rsidRDefault="00FD1A5F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A5F" w:rsidRDefault="00FD1A5F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A5F" w:rsidRPr="00EF2C48" w:rsidRDefault="00FD1A5F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FD1A5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приказу </w:t>
      </w: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образования администрации </w:t>
      </w: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Кировского городского округа  </w:t>
      </w: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Ставропольского края  </w:t>
      </w: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76509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bookmarkStart w:id="0" w:name="_GoBack"/>
      <w:bookmarkEnd w:id="0"/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81332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.2021 г.                </w:t>
      </w:r>
      <w:r w:rsidR="0081332C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76509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="00813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образования и молодежной политики администрации Кировского городского округа Ставропольского края </w:t>
      </w: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Т.Ю.Яковлева</w:t>
      </w:r>
      <w:proofErr w:type="spellEnd"/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Смета</w:t>
      </w:r>
    </w:p>
    <w:p w:rsidR="00EF2C48" w:rsidRPr="00EF2C48" w:rsidRDefault="00EF2C48" w:rsidP="00EF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призов для муниципального этапа Всероссийского конкурса «Учитель года -2021»</w:t>
      </w: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61"/>
        <w:gridCol w:w="3103"/>
        <w:gridCol w:w="1842"/>
        <w:gridCol w:w="1766"/>
        <w:gridCol w:w="1773"/>
      </w:tblGrid>
      <w:tr w:rsidR="00EF2C48" w:rsidRPr="00EF2C48" w:rsidTr="00A97E90">
        <w:tc>
          <w:tcPr>
            <w:tcW w:w="861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№п/п</w:t>
            </w:r>
          </w:p>
        </w:tc>
        <w:tc>
          <w:tcPr>
            <w:tcW w:w="310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842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шт.</w:t>
            </w:r>
          </w:p>
        </w:tc>
        <w:tc>
          <w:tcPr>
            <w:tcW w:w="1766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Цена </w:t>
            </w:r>
          </w:p>
        </w:tc>
        <w:tc>
          <w:tcPr>
            <w:tcW w:w="177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EF2C48" w:rsidRPr="00EF2C48" w:rsidTr="00A97E90">
        <w:tc>
          <w:tcPr>
            <w:tcW w:w="861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0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Кофеварка капельная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Philips hd7447/00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2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шт.</w:t>
            </w:r>
          </w:p>
        </w:tc>
        <w:tc>
          <w:tcPr>
            <w:tcW w:w="1766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3499- 00</w:t>
            </w:r>
          </w:p>
        </w:tc>
        <w:tc>
          <w:tcPr>
            <w:tcW w:w="177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3499- 00</w:t>
            </w:r>
          </w:p>
        </w:tc>
      </w:tr>
      <w:tr w:rsidR="00EF2C48" w:rsidRPr="00EF2C48" w:rsidTr="00A97E90">
        <w:tc>
          <w:tcPr>
            <w:tcW w:w="861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0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Кофеварка капельная ВЕКО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CFM63050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2" w:type="dxa"/>
          </w:tcPr>
          <w:p w:rsidR="00EF2C48" w:rsidRPr="00EF2C48" w:rsidRDefault="00EF2C48" w:rsidP="00EF2C48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шт.</w:t>
            </w:r>
          </w:p>
        </w:tc>
        <w:tc>
          <w:tcPr>
            <w:tcW w:w="1766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2999-00</w:t>
            </w:r>
          </w:p>
        </w:tc>
        <w:tc>
          <w:tcPr>
            <w:tcW w:w="177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2999-00</w:t>
            </w:r>
          </w:p>
        </w:tc>
      </w:tr>
      <w:tr w:rsidR="00EF2C48" w:rsidRPr="00EF2C48" w:rsidTr="00A97E90">
        <w:tc>
          <w:tcPr>
            <w:tcW w:w="861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310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Мясорубка 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Polaris PMG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1875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RUS</w:t>
            </w:r>
          </w:p>
        </w:tc>
        <w:tc>
          <w:tcPr>
            <w:tcW w:w="1842" w:type="dxa"/>
          </w:tcPr>
          <w:p w:rsidR="00EF2C48" w:rsidRPr="00EF2C48" w:rsidRDefault="00EF2C48" w:rsidP="00EF2C48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шт.</w:t>
            </w:r>
          </w:p>
        </w:tc>
        <w:tc>
          <w:tcPr>
            <w:tcW w:w="1766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50-00</w:t>
            </w:r>
          </w:p>
        </w:tc>
        <w:tc>
          <w:tcPr>
            <w:tcW w:w="177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4450-00</w:t>
            </w:r>
          </w:p>
        </w:tc>
      </w:tr>
      <w:tr w:rsidR="00EF2C48" w:rsidRPr="00EF2C48" w:rsidTr="00A97E90">
        <w:tc>
          <w:tcPr>
            <w:tcW w:w="861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310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Мясорубка 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Scarlett SC-MG45M19</w:t>
            </w:r>
          </w:p>
        </w:tc>
        <w:tc>
          <w:tcPr>
            <w:tcW w:w="1842" w:type="dxa"/>
          </w:tcPr>
          <w:p w:rsidR="00EF2C48" w:rsidRPr="00EF2C48" w:rsidRDefault="00EF2C48" w:rsidP="00EF2C48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шт.</w:t>
            </w:r>
          </w:p>
        </w:tc>
        <w:tc>
          <w:tcPr>
            <w:tcW w:w="1766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4599-00</w:t>
            </w:r>
          </w:p>
        </w:tc>
        <w:tc>
          <w:tcPr>
            <w:tcW w:w="177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4599-00</w:t>
            </w:r>
          </w:p>
        </w:tc>
      </w:tr>
      <w:tr w:rsidR="00EF2C48" w:rsidRPr="00EF2C48" w:rsidTr="00A97E90">
        <w:tc>
          <w:tcPr>
            <w:tcW w:w="861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310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Микроволновая печь 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SumsungME81krw-3/BW</w:t>
            </w:r>
          </w:p>
        </w:tc>
        <w:tc>
          <w:tcPr>
            <w:tcW w:w="1842" w:type="dxa"/>
          </w:tcPr>
          <w:p w:rsidR="00EF2C48" w:rsidRPr="00EF2C48" w:rsidRDefault="00EF2C48" w:rsidP="00EF2C48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шт.</w:t>
            </w:r>
          </w:p>
        </w:tc>
        <w:tc>
          <w:tcPr>
            <w:tcW w:w="1766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7699-00</w:t>
            </w:r>
          </w:p>
        </w:tc>
        <w:tc>
          <w:tcPr>
            <w:tcW w:w="177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7699-00</w:t>
            </w:r>
          </w:p>
        </w:tc>
      </w:tr>
      <w:tr w:rsidR="00EF2C48" w:rsidRPr="00EF2C48" w:rsidTr="00A97E90">
        <w:tc>
          <w:tcPr>
            <w:tcW w:w="861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310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Кофеварка капельная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AresaAR-1608</w:t>
            </w:r>
          </w:p>
        </w:tc>
        <w:tc>
          <w:tcPr>
            <w:tcW w:w="1842" w:type="dxa"/>
          </w:tcPr>
          <w:p w:rsidR="00EF2C48" w:rsidRPr="00EF2C48" w:rsidRDefault="00EF2C48" w:rsidP="00EF2C48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шт.</w:t>
            </w:r>
          </w:p>
        </w:tc>
        <w:tc>
          <w:tcPr>
            <w:tcW w:w="1766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1399-00</w:t>
            </w:r>
          </w:p>
        </w:tc>
        <w:tc>
          <w:tcPr>
            <w:tcW w:w="177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1399-00</w:t>
            </w:r>
          </w:p>
        </w:tc>
      </w:tr>
      <w:tr w:rsidR="00EF2C48" w:rsidRPr="00EF2C48" w:rsidTr="00A97E90">
        <w:tc>
          <w:tcPr>
            <w:tcW w:w="861" w:type="dxa"/>
          </w:tcPr>
          <w:p w:rsidR="00EF2C48" w:rsidRPr="00EF2C48" w:rsidRDefault="00EF2C48" w:rsidP="00EF2C48">
            <w:pPr>
              <w:rPr>
                <w:rFonts w:ascii="Calibri" w:eastAsia="Times New Roman" w:hAnsi="Calibri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103" w:type="dxa"/>
          </w:tcPr>
          <w:p w:rsidR="00EF2C48" w:rsidRPr="00EF2C48" w:rsidRDefault="00EF2C48" w:rsidP="00EF2C48">
            <w:pPr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EF2C48" w:rsidRPr="00EF2C48" w:rsidRDefault="00EF2C48" w:rsidP="00EF2C48">
            <w:pPr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6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773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24645-00</w:t>
            </w:r>
          </w:p>
        </w:tc>
      </w:tr>
    </w:tbl>
    <w:p w:rsidR="00EF2C48" w:rsidRPr="00EF2C48" w:rsidRDefault="00EF2C48" w:rsidP="00E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D3A" w:rsidRDefault="006E6D3A"/>
    <w:sectPr w:rsidR="006E6D3A" w:rsidSect="00A9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7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8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/>
      </w:rPr>
    </w:lvl>
  </w:abstractNum>
  <w:abstractNum w:abstractNumId="9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9"/>
    <w:multiLevelType w:val="multilevel"/>
    <w:tmpl w:val="00000019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0000001B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/>
      </w:rPr>
    </w:lvl>
  </w:abstractNum>
  <w:abstractNum w:abstractNumId="15" w15:restartNumberingAfterBreak="0">
    <w:nsid w:val="0000001C"/>
    <w:multiLevelType w:val="singleLevel"/>
    <w:tmpl w:val="0000001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6" w15:restartNumberingAfterBreak="0">
    <w:nsid w:val="00000021"/>
    <w:multiLevelType w:val="singleLevel"/>
    <w:tmpl w:val="00000021"/>
    <w:name w:val="WW8Num44"/>
    <w:lvl w:ilvl="0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/>
      </w:rPr>
    </w:lvl>
  </w:abstractNum>
  <w:abstractNum w:abstractNumId="17" w15:restartNumberingAfterBreak="0">
    <w:nsid w:val="1E723A1C"/>
    <w:multiLevelType w:val="hybridMultilevel"/>
    <w:tmpl w:val="F730B940"/>
    <w:lvl w:ilvl="0" w:tplc="E03853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11EDD"/>
    <w:multiLevelType w:val="multilevel"/>
    <w:tmpl w:val="5FA2631E"/>
    <w:lvl w:ilvl="0">
      <w:start w:val="1"/>
      <w:numFmt w:val="decimal"/>
      <w:lvlText w:val="%1."/>
      <w:lvlJc w:val="left"/>
      <w:pPr>
        <w:ind w:left="1010" w:hanging="6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48"/>
    <w:rsid w:val="00010E6C"/>
    <w:rsid w:val="00073002"/>
    <w:rsid w:val="000A74D6"/>
    <w:rsid w:val="00176509"/>
    <w:rsid w:val="001A305E"/>
    <w:rsid w:val="001A64A5"/>
    <w:rsid w:val="006E6D3A"/>
    <w:rsid w:val="0081332C"/>
    <w:rsid w:val="00847647"/>
    <w:rsid w:val="008E3AEB"/>
    <w:rsid w:val="00A97E90"/>
    <w:rsid w:val="00EF2C48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912-2F0E-4CE7-8095-5BB0839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2C4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F2C48"/>
  </w:style>
  <w:style w:type="character" w:styleId="a3">
    <w:name w:val="Strong"/>
    <w:basedOn w:val="a0"/>
    <w:qFormat/>
    <w:rsid w:val="00EF2C48"/>
    <w:rPr>
      <w:b/>
      <w:bCs/>
    </w:rPr>
  </w:style>
  <w:style w:type="character" w:customStyle="1" w:styleId="a4">
    <w:name w:val="Основной текст Знак"/>
    <w:basedOn w:val="a0"/>
    <w:rsid w:val="00EF2C48"/>
    <w:rPr>
      <w:b/>
      <w:bCs/>
      <w:sz w:val="24"/>
      <w:szCs w:val="24"/>
      <w:lang w:val="ru-RU" w:eastAsia="ar-SA" w:bidi="ar-SA"/>
    </w:rPr>
  </w:style>
  <w:style w:type="paragraph" w:styleId="a5">
    <w:name w:val="Normal (Web)"/>
    <w:basedOn w:val="a"/>
    <w:rsid w:val="00EF2C48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F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F2C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next w:val="a8"/>
    <w:uiPriority w:val="34"/>
    <w:qFormat/>
    <w:rsid w:val="00EF2C48"/>
    <w:pPr>
      <w:spacing w:after="200" w:line="276" w:lineRule="auto"/>
      <w:ind w:left="720"/>
      <w:contextualSpacing/>
    </w:pPr>
  </w:style>
  <w:style w:type="table" w:customStyle="1" w:styleId="13">
    <w:name w:val="Сетка таблицы1"/>
    <w:basedOn w:val="a1"/>
    <w:next w:val="a9"/>
    <w:uiPriority w:val="59"/>
    <w:rsid w:val="00EF2C48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F2C4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EF2C48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EF2C48"/>
    <w:pPr>
      <w:ind w:left="720"/>
      <w:contextualSpacing/>
    </w:pPr>
  </w:style>
  <w:style w:type="table" w:styleId="a9">
    <w:name w:val="Table Grid"/>
    <w:basedOn w:val="a1"/>
    <w:uiPriority w:val="59"/>
    <w:rsid w:val="00EF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2021-02-08T09:03:00Z</cp:lastPrinted>
  <dcterms:created xsi:type="dcterms:W3CDTF">2021-02-05T12:15:00Z</dcterms:created>
  <dcterms:modified xsi:type="dcterms:W3CDTF">2021-02-08T09:10:00Z</dcterms:modified>
</cp:coreProperties>
</file>