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6E" w:rsidRPr="00C006DE" w:rsidRDefault="00731AC9" w:rsidP="00725701">
      <w:pPr>
        <w:pStyle w:val="10"/>
        <w:rPr>
          <w:rFonts w:ascii="Times New Roman" w:hAnsi="Times New Roman"/>
          <w:b/>
          <w:szCs w:val="28"/>
        </w:rPr>
      </w:pPr>
      <w:r w:rsidRPr="00C006DE">
        <w:rPr>
          <w:rFonts w:ascii="Times New Roman" w:hAnsi="Times New Roman"/>
          <w:b/>
          <w:szCs w:val="28"/>
        </w:rPr>
        <w:t>По</w:t>
      </w:r>
      <w:r w:rsidR="00BA196E" w:rsidRPr="00C006DE">
        <w:rPr>
          <w:rFonts w:ascii="Times New Roman" w:hAnsi="Times New Roman"/>
          <w:b/>
          <w:szCs w:val="28"/>
        </w:rPr>
        <w:t>ложение о проведении</w:t>
      </w:r>
    </w:p>
    <w:p w:rsidR="00496914" w:rsidRPr="00C006DE" w:rsidRDefault="00BA196E">
      <w:pPr>
        <w:pStyle w:val="10"/>
        <w:rPr>
          <w:rFonts w:ascii="Times New Roman" w:hAnsi="Times New Roman"/>
          <w:b/>
          <w:szCs w:val="28"/>
        </w:rPr>
      </w:pPr>
      <w:r w:rsidRPr="00C006DE">
        <w:rPr>
          <w:rFonts w:ascii="Times New Roman" w:hAnsi="Times New Roman"/>
          <w:b/>
          <w:szCs w:val="28"/>
        </w:rPr>
        <w:t>выборов Президент</w:t>
      </w:r>
      <w:r w:rsidR="007D35F9" w:rsidRPr="00C006DE">
        <w:rPr>
          <w:rFonts w:ascii="Times New Roman" w:hAnsi="Times New Roman"/>
          <w:b/>
          <w:szCs w:val="28"/>
        </w:rPr>
        <w:t>а органа</w:t>
      </w:r>
      <w:r w:rsidRPr="00C006DE">
        <w:rPr>
          <w:rFonts w:ascii="Times New Roman" w:hAnsi="Times New Roman"/>
          <w:b/>
          <w:szCs w:val="28"/>
        </w:rPr>
        <w:t xml:space="preserve"> </w:t>
      </w:r>
      <w:r w:rsidR="00496914" w:rsidRPr="00C006DE">
        <w:rPr>
          <w:rFonts w:ascii="Times New Roman" w:hAnsi="Times New Roman"/>
          <w:b/>
          <w:szCs w:val="28"/>
        </w:rPr>
        <w:t>ученического самоуправления</w:t>
      </w:r>
    </w:p>
    <w:p w:rsidR="00496914" w:rsidRPr="00C006DE" w:rsidRDefault="007D35F9">
      <w:pPr>
        <w:pStyle w:val="10"/>
        <w:rPr>
          <w:rFonts w:ascii="Times New Roman" w:hAnsi="Times New Roman"/>
          <w:b/>
          <w:szCs w:val="28"/>
        </w:rPr>
      </w:pPr>
      <w:r w:rsidRPr="00C006DE">
        <w:rPr>
          <w:rFonts w:ascii="Times New Roman" w:hAnsi="Times New Roman"/>
          <w:b/>
          <w:szCs w:val="28"/>
        </w:rPr>
        <w:t>образовательной организации основного общего образования</w:t>
      </w:r>
    </w:p>
    <w:p w:rsidR="00BA196E" w:rsidRPr="00C006DE" w:rsidRDefault="00BA196E">
      <w:pPr>
        <w:pStyle w:val="10"/>
        <w:rPr>
          <w:rFonts w:ascii="Times New Roman" w:hAnsi="Times New Roman"/>
          <w:b/>
          <w:szCs w:val="28"/>
        </w:rPr>
      </w:pPr>
      <w:r w:rsidRPr="00C006DE">
        <w:rPr>
          <w:rFonts w:ascii="Times New Roman" w:hAnsi="Times New Roman"/>
          <w:b/>
          <w:szCs w:val="28"/>
        </w:rPr>
        <w:t>на территории Ставропольского края</w:t>
      </w:r>
    </w:p>
    <w:p w:rsidR="00BA196E" w:rsidRPr="00C006DE" w:rsidRDefault="00BA196E">
      <w:pPr>
        <w:pStyle w:val="10"/>
        <w:jc w:val="left"/>
        <w:rPr>
          <w:rFonts w:ascii="Times New Roman" w:hAnsi="Times New Roman"/>
          <w:szCs w:val="28"/>
        </w:rPr>
      </w:pPr>
    </w:p>
    <w:p w:rsidR="00BA196E" w:rsidRPr="00C006DE" w:rsidRDefault="00BA196E" w:rsidP="004C7E3A">
      <w:pPr>
        <w:ind w:firstLine="709"/>
        <w:jc w:val="both"/>
        <w:rPr>
          <w:sz w:val="28"/>
          <w:szCs w:val="28"/>
        </w:rPr>
      </w:pPr>
      <w:r w:rsidRPr="00C006DE">
        <w:rPr>
          <w:sz w:val="28"/>
          <w:szCs w:val="28"/>
        </w:rPr>
        <w:t>Настоящее Положение разработано в целях оказания методической помощи организаторам и участникам выборов в органы ученического самоуправления в образовательных</w:t>
      </w:r>
      <w:r w:rsidR="00496914" w:rsidRPr="00C006DE">
        <w:rPr>
          <w:sz w:val="28"/>
          <w:szCs w:val="28"/>
        </w:rPr>
        <w:t xml:space="preserve"> </w:t>
      </w:r>
      <w:r w:rsidR="005D7D73" w:rsidRPr="00C006DE">
        <w:rPr>
          <w:sz w:val="28"/>
          <w:szCs w:val="28"/>
        </w:rPr>
        <w:t>организац</w:t>
      </w:r>
      <w:r w:rsidR="00DB6148" w:rsidRPr="00C006DE">
        <w:rPr>
          <w:sz w:val="28"/>
          <w:szCs w:val="28"/>
          <w:lang w:eastAsia="zh-CN"/>
        </w:rPr>
        <w:t>и</w:t>
      </w:r>
      <w:r w:rsidR="009930AB" w:rsidRPr="00C006DE">
        <w:rPr>
          <w:sz w:val="28"/>
          <w:szCs w:val="28"/>
          <w:lang w:eastAsia="zh-CN"/>
        </w:rPr>
        <w:t>я</w:t>
      </w:r>
      <w:r w:rsidR="00496914" w:rsidRPr="00C006DE">
        <w:rPr>
          <w:sz w:val="28"/>
          <w:szCs w:val="28"/>
        </w:rPr>
        <w:t>х</w:t>
      </w:r>
      <w:r w:rsidRPr="00C006DE">
        <w:rPr>
          <w:sz w:val="28"/>
          <w:szCs w:val="28"/>
        </w:rPr>
        <w:t xml:space="preserve"> на территории Ставропольского края, в частности, при проведении выборов Президента </w:t>
      </w:r>
      <w:r w:rsidR="00AF291F" w:rsidRPr="00C006DE">
        <w:rPr>
          <w:sz w:val="28"/>
          <w:szCs w:val="28"/>
        </w:rPr>
        <w:t xml:space="preserve">ученического самоуправления образовательного </w:t>
      </w:r>
      <w:r w:rsidR="005D7D73" w:rsidRPr="00C006DE">
        <w:rPr>
          <w:sz w:val="28"/>
          <w:szCs w:val="28"/>
        </w:rPr>
        <w:t>организации</w:t>
      </w:r>
      <w:r w:rsidR="00AF291F" w:rsidRPr="00C006DE">
        <w:rPr>
          <w:sz w:val="28"/>
          <w:szCs w:val="28"/>
        </w:rPr>
        <w:t>.</w:t>
      </w:r>
    </w:p>
    <w:p w:rsidR="00BA196E" w:rsidRPr="00C006DE" w:rsidRDefault="00BA196E">
      <w:pPr>
        <w:ind w:firstLine="851"/>
        <w:jc w:val="both"/>
        <w:rPr>
          <w:sz w:val="28"/>
          <w:szCs w:val="28"/>
        </w:rPr>
      </w:pPr>
    </w:p>
    <w:p w:rsidR="00BA196E" w:rsidRPr="00C006DE" w:rsidRDefault="00BA196E">
      <w:pPr>
        <w:pStyle w:val="10"/>
        <w:rPr>
          <w:rFonts w:ascii="Times New Roman" w:hAnsi="Times New Roman"/>
          <w:b/>
          <w:szCs w:val="28"/>
        </w:rPr>
      </w:pPr>
      <w:r w:rsidRPr="00C006DE">
        <w:rPr>
          <w:rFonts w:ascii="Times New Roman" w:hAnsi="Times New Roman"/>
          <w:b/>
          <w:szCs w:val="28"/>
        </w:rPr>
        <w:t xml:space="preserve">1. Органы ученического самоуправления, </w:t>
      </w:r>
      <w:r w:rsidRPr="00C006DE">
        <w:rPr>
          <w:rFonts w:ascii="Times New Roman" w:hAnsi="Times New Roman"/>
          <w:b/>
          <w:szCs w:val="28"/>
        </w:rPr>
        <w:br/>
        <w:t xml:space="preserve">структура и </w:t>
      </w:r>
      <w:r w:rsidR="00725701" w:rsidRPr="00C006DE">
        <w:rPr>
          <w:rFonts w:ascii="Times New Roman" w:hAnsi="Times New Roman"/>
          <w:b/>
          <w:szCs w:val="28"/>
        </w:rPr>
        <w:t>порядок формирования</w:t>
      </w:r>
    </w:p>
    <w:p w:rsidR="00BA196E" w:rsidRPr="00C006DE" w:rsidRDefault="00BA196E">
      <w:pPr>
        <w:pStyle w:val="10"/>
        <w:rPr>
          <w:rFonts w:ascii="Times New Roman" w:hAnsi="Times New Roman"/>
          <w:b/>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1.1. Структуру органов ученического самоуправления составляют Совет </w:t>
      </w:r>
      <w:r w:rsidR="00AF291F" w:rsidRPr="00C006DE">
        <w:rPr>
          <w:rFonts w:ascii="Times New Roman" w:hAnsi="Times New Roman"/>
          <w:szCs w:val="28"/>
        </w:rPr>
        <w:t>и Президент</w:t>
      </w:r>
      <w:r w:rsidRPr="00C006DE">
        <w:rPr>
          <w:rFonts w:ascii="Times New Roman" w:hAnsi="Times New Roman"/>
          <w:szCs w:val="28"/>
        </w:rPr>
        <w:t>.</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В состав Совета входят </w:t>
      </w:r>
      <w:r w:rsidR="00AF291F" w:rsidRPr="00C006DE">
        <w:rPr>
          <w:rFonts w:ascii="Times New Roman" w:hAnsi="Times New Roman"/>
          <w:szCs w:val="28"/>
        </w:rPr>
        <w:t xml:space="preserve">Президент </w:t>
      </w:r>
      <w:r w:rsidR="007D35F9" w:rsidRPr="00C006DE">
        <w:rPr>
          <w:rFonts w:ascii="Times New Roman" w:hAnsi="Times New Roman"/>
          <w:szCs w:val="28"/>
        </w:rPr>
        <w:t xml:space="preserve">органа </w:t>
      </w:r>
      <w:r w:rsidR="00AF291F" w:rsidRPr="00C006DE">
        <w:rPr>
          <w:rFonts w:ascii="Times New Roman" w:hAnsi="Times New Roman"/>
          <w:szCs w:val="28"/>
        </w:rPr>
        <w:t xml:space="preserve">ученического </w:t>
      </w:r>
      <w:r w:rsidR="00725701" w:rsidRPr="00C006DE">
        <w:rPr>
          <w:rFonts w:ascii="Times New Roman" w:hAnsi="Times New Roman"/>
          <w:szCs w:val="28"/>
        </w:rPr>
        <w:t xml:space="preserve">самоуправления </w:t>
      </w:r>
      <w:r w:rsidR="00DB6148" w:rsidRPr="00C006DE">
        <w:rPr>
          <w:rFonts w:ascii="Times New Roman" w:hAnsi="Times New Roman"/>
          <w:szCs w:val="28"/>
          <w:lang w:eastAsia="zh-CN"/>
        </w:rPr>
        <w:t>образовательной</w:t>
      </w:r>
      <w:r w:rsidR="00AF291F" w:rsidRPr="00C006DE">
        <w:rPr>
          <w:rFonts w:ascii="Times New Roman" w:hAnsi="Times New Roman"/>
          <w:szCs w:val="28"/>
        </w:rPr>
        <w:t xml:space="preserve"> </w:t>
      </w:r>
      <w:r w:rsidR="005D7D73" w:rsidRPr="00C006DE">
        <w:rPr>
          <w:rFonts w:ascii="Times New Roman" w:hAnsi="Times New Roman"/>
          <w:szCs w:val="28"/>
        </w:rPr>
        <w:t>организации</w:t>
      </w:r>
      <w:r w:rsidRPr="00C006DE">
        <w:rPr>
          <w:rFonts w:ascii="Times New Roman" w:hAnsi="Times New Roman"/>
          <w:szCs w:val="28"/>
        </w:rPr>
        <w:t xml:space="preserve">, вице-президент и </w:t>
      </w:r>
      <w:r w:rsidR="00725701" w:rsidRPr="00C006DE">
        <w:rPr>
          <w:rFonts w:ascii="Times New Roman" w:hAnsi="Times New Roman"/>
          <w:szCs w:val="28"/>
        </w:rPr>
        <w:t>министры, возглавляющие</w:t>
      </w:r>
      <w:r w:rsidRPr="00C006DE">
        <w:rPr>
          <w:rFonts w:ascii="Times New Roman" w:hAnsi="Times New Roman"/>
          <w:szCs w:val="28"/>
        </w:rPr>
        <w:t xml:space="preserve"> соответствующие министерства: министр образования, министр патриотического воспитания и милосердия, министр по </w:t>
      </w:r>
      <w:r w:rsidR="00AF291F" w:rsidRPr="00C006DE">
        <w:rPr>
          <w:rFonts w:ascii="Times New Roman" w:hAnsi="Times New Roman"/>
          <w:szCs w:val="28"/>
        </w:rPr>
        <w:t xml:space="preserve">физической культуре, спорту и здоровому образу жизни, </w:t>
      </w:r>
      <w:r w:rsidRPr="00C006DE">
        <w:rPr>
          <w:rFonts w:ascii="Times New Roman" w:hAnsi="Times New Roman"/>
          <w:szCs w:val="28"/>
        </w:rPr>
        <w:t xml:space="preserve">министр культуры, министр труда и экологии, министр печати, министр иностранных дел. </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Таким образом, ко</w:t>
      </w:r>
      <w:r w:rsidR="00AF291F" w:rsidRPr="00C006DE">
        <w:rPr>
          <w:rFonts w:ascii="Times New Roman" w:hAnsi="Times New Roman"/>
          <w:szCs w:val="28"/>
        </w:rPr>
        <w:t xml:space="preserve">личественный состав Совета образовательного </w:t>
      </w:r>
      <w:r w:rsidR="005D7D73" w:rsidRPr="00C006DE">
        <w:rPr>
          <w:rFonts w:ascii="Times New Roman" w:hAnsi="Times New Roman"/>
          <w:szCs w:val="28"/>
        </w:rPr>
        <w:t>организации</w:t>
      </w:r>
      <w:r w:rsidRPr="00C006DE">
        <w:rPr>
          <w:rFonts w:ascii="Times New Roman" w:hAnsi="Times New Roman"/>
          <w:szCs w:val="28"/>
        </w:rPr>
        <w:t xml:space="preserve"> – 9 человек.</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В сос</w:t>
      </w:r>
      <w:r w:rsidR="00AF291F" w:rsidRPr="00C006DE">
        <w:rPr>
          <w:rFonts w:ascii="Times New Roman" w:hAnsi="Times New Roman"/>
          <w:szCs w:val="28"/>
        </w:rPr>
        <w:t>тав министерств входят от 3 до 7</w:t>
      </w:r>
      <w:r w:rsidRPr="00C006DE">
        <w:rPr>
          <w:rFonts w:ascii="Times New Roman" w:hAnsi="Times New Roman"/>
          <w:szCs w:val="28"/>
        </w:rPr>
        <w:t xml:space="preserve"> человек.</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Председателем Совета </w:t>
      </w:r>
      <w:r w:rsidR="007E52FB" w:rsidRPr="00C006DE">
        <w:rPr>
          <w:rFonts w:ascii="Times New Roman" w:hAnsi="Times New Roman"/>
          <w:szCs w:val="28"/>
          <w:lang w:eastAsia="zh-CN"/>
        </w:rPr>
        <w:t>образовательной</w:t>
      </w:r>
      <w:r w:rsidR="00AF291F" w:rsidRPr="00C006DE">
        <w:rPr>
          <w:rFonts w:ascii="Times New Roman" w:hAnsi="Times New Roman"/>
          <w:szCs w:val="28"/>
        </w:rPr>
        <w:t xml:space="preserve"> </w:t>
      </w:r>
      <w:r w:rsidR="005D7D73" w:rsidRPr="00C006DE">
        <w:rPr>
          <w:rFonts w:ascii="Times New Roman" w:hAnsi="Times New Roman"/>
          <w:szCs w:val="28"/>
        </w:rPr>
        <w:t>организации</w:t>
      </w:r>
      <w:r w:rsidRPr="00C006DE">
        <w:rPr>
          <w:rFonts w:ascii="Times New Roman" w:hAnsi="Times New Roman"/>
          <w:szCs w:val="28"/>
        </w:rPr>
        <w:t xml:space="preserve"> является Прези</w:t>
      </w:r>
      <w:r w:rsidR="00AF291F" w:rsidRPr="00C006DE">
        <w:rPr>
          <w:rFonts w:ascii="Times New Roman" w:hAnsi="Times New Roman"/>
          <w:szCs w:val="28"/>
        </w:rPr>
        <w:t>дент ученического самоуправления</w:t>
      </w:r>
      <w:r w:rsidRPr="00C006DE">
        <w:rPr>
          <w:rFonts w:ascii="Times New Roman" w:hAnsi="Times New Roman"/>
          <w:szCs w:val="28"/>
        </w:rPr>
        <w:t>.</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1.2. Порядок формирования органов ученического самоуправления:</w:t>
      </w:r>
    </w:p>
    <w:p w:rsidR="00BA196E" w:rsidRPr="00C006DE" w:rsidRDefault="00BA196E" w:rsidP="004C7E3A">
      <w:pPr>
        <w:ind w:firstLine="709"/>
        <w:jc w:val="both"/>
        <w:rPr>
          <w:sz w:val="28"/>
          <w:szCs w:val="28"/>
        </w:rPr>
      </w:pPr>
      <w:r w:rsidRPr="00C006DE">
        <w:rPr>
          <w:sz w:val="28"/>
          <w:szCs w:val="28"/>
        </w:rPr>
        <w:t xml:space="preserve">Президент </w:t>
      </w:r>
      <w:r w:rsidR="007D35F9" w:rsidRPr="00C006DE">
        <w:rPr>
          <w:sz w:val="28"/>
          <w:szCs w:val="28"/>
        </w:rPr>
        <w:t xml:space="preserve">органа </w:t>
      </w:r>
      <w:r w:rsidR="00AF291F" w:rsidRPr="00C006DE">
        <w:rPr>
          <w:sz w:val="28"/>
          <w:szCs w:val="28"/>
        </w:rPr>
        <w:t xml:space="preserve">ученического самоуправления </w:t>
      </w:r>
      <w:r w:rsidR="007E52FB" w:rsidRPr="00C006DE">
        <w:rPr>
          <w:sz w:val="28"/>
          <w:szCs w:val="28"/>
          <w:lang w:eastAsia="zh-CN"/>
        </w:rPr>
        <w:t>образовательной</w:t>
      </w:r>
      <w:r w:rsidR="00AF291F" w:rsidRPr="00C006DE">
        <w:rPr>
          <w:sz w:val="28"/>
          <w:szCs w:val="28"/>
        </w:rPr>
        <w:t xml:space="preserve"> </w:t>
      </w:r>
      <w:r w:rsidR="005D7D73" w:rsidRPr="00C006DE">
        <w:rPr>
          <w:sz w:val="28"/>
          <w:szCs w:val="28"/>
        </w:rPr>
        <w:t>организации</w:t>
      </w:r>
      <w:r w:rsidRPr="00C006DE">
        <w:rPr>
          <w:sz w:val="28"/>
          <w:szCs w:val="28"/>
        </w:rPr>
        <w:t xml:space="preserve"> (далее - Президент) избирается на выборах путем тайного голосования. По результатам голосования избранным Президентом признается кандидат, который получил наибольшее относительно других кандидатов количество голосов. При равном количестве голосов, полученных кандидатами, избранным признается кандидат, зарегистрированный раньше. </w:t>
      </w:r>
    </w:p>
    <w:p w:rsidR="00BA196E" w:rsidRPr="00C006DE" w:rsidRDefault="00BA196E" w:rsidP="004C7E3A">
      <w:pPr>
        <w:ind w:firstLine="709"/>
        <w:jc w:val="both"/>
        <w:rPr>
          <w:sz w:val="28"/>
          <w:szCs w:val="28"/>
        </w:rPr>
      </w:pPr>
      <w:r w:rsidRPr="00C006DE">
        <w:rPr>
          <w:sz w:val="28"/>
          <w:szCs w:val="28"/>
        </w:rPr>
        <w:t xml:space="preserve">Должность вице-президента достается кандидату, получившему количество голосов, наибольшее после количества голосов, отданных за Президента. </w:t>
      </w:r>
    </w:p>
    <w:p w:rsidR="00BA196E" w:rsidRPr="00C006DE" w:rsidRDefault="00BA196E" w:rsidP="004C7E3A">
      <w:pPr>
        <w:ind w:firstLine="709"/>
        <w:jc w:val="both"/>
        <w:rPr>
          <w:sz w:val="28"/>
          <w:szCs w:val="28"/>
        </w:rPr>
      </w:pPr>
      <w:r w:rsidRPr="00C006DE">
        <w:rPr>
          <w:sz w:val="28"/>
          <w:szCs w:val="28"/>
        </w:rPr>
        <w:t xml:space="preserve">Если после подведения итогов голосования кандидат отказался от должности Президента либо вице-президента, то соответствующая должность передается следующему кандидату - первому, не </w:t>
      </w:r>
      <w:r w:rsidR="00725701" w:rsidRPr="00C006DE">
        <w:rPr>
          <w:sz w:val="28"/>
          <w:szCs w:val="28"/>
        </w:rPr>
        <w:t>получившему должность</w:t>
      </w:r>
      <w:r w:rsidRPr="00C006DE">
        <w:rPr>
          <w:sz w:val="28"/>
          <w:szCs w:val="28"/>
        </w:rPr>
        <w:t>.</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На должности министров</w:t>
      </w:r>
      <w:r w:rsidR="00AF291F" w:rsidRPr="00C006DE">
        <w:rPr>
          <w:rFonts w:ascii="Times New Roman" w:hAnsi="Times New Roman"/>
          <w:szCs w:val="28"/>
        </w:rPr>
        <w:t xml:space="preserve"> решением избранного Президента</w:t>
      </w:r>
      <w:r w:rsidRPr="00C006DE">
        <w:rPr>
          <w:rFonts w:ascii="Times New Roman" w:hAnsi="Times New Roman"/>
          <w:szCs w:val="28"/>
        </w:rPr>
        <w:t xml:space="preserve"> на</w:t>
      </w:r>
      <w:r w:rsidR="00AF291F" w:rsidRPr="00C006DE">
        <w:rPr>
          <w:rFonts w:ascii="Times New Roman" w:hAnsi="Times New Roman"/>
          <w:szCs w:val="28"/>
        </w:rPr>
        <w:t>значаются учащиеся 8-11</w:t>
      </w:r>
      <w:r w:rsidRPr="00C006DE">
        <w:rPr>
          <w:rFonts w:ascii="Times New Roman" w:hAnsi="Times New Roman"/>
          <w:szCs w:val="28"/>
        </w:rPr>
        <w:t xml:space="preserve"> классов школы, прежде всего те, кто выдвигался кандидатами на выборах Президента школы.</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Составы министерств формируют министры по согласованию с Президентом из </w:t>
      </w:r>
      <w:r w:rsidR="00A4782D" w:rsidRPr="00C006DE">
        <w:rPr>
          <w:rFonts w:ascii="Times New Roman" w:hAnsi="Times New Roman"/>
          <w:szCs w:val="28"/>
        </w:rPr>
        <w:t>числа учащихся 8</w:t>
      </w:r>
      <w:r w:rsidRPr="00C006DE">
        <w:rPr>
          <w:rFonts w:ascii="Times New Roman" w:hAnsi="Times New Roman"/>
          <w:szCs w:val="28"/>
        </w:rPr>
        <w:t>-10 классов школы.</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lastRenderedPageBreak/>
        <w:t xml:space="preserve">Администрация школы во главе с директором школы является органом, осуществляющим контроль за деятельностью органов ученического самоуправления в </w:t>
      </w:r>
      <w:r w:rsidR="002652E3" w:rsidRPr="00C006DE">
        <w:rPr>
          <w:rFonts w:ascii="Times New Roman" w:hAnsi="Times New Roman"/>
          <w:szCs w:val="28"/>
          <w:lang w:eastAsia="zh-CN"/>
        </w:rPr>
        <w:t>образовательной</w:t>
      </w:r>
      <w:r w:rsidR="007E52FB" w:rsidRPr="00C006DE">
        <w:rPr>
          <w:rFonts w:ascii="Times New Roman" w:hAnsi="Times New Roman"/>
          <w:szCs w:val="28"/>
          <w:lang w:eastAsia="zh-CN"/>
        </w:rPr>
        <w:t xml:space="preserve"> организации</w:t>
      </w:r>
      <w:r w:rsidRPr="00C006DE">
        <w:rPr>
          <w:rFonts w:ascii="Times New Roman" w:hAnsi="Times New Roman"/>
          <w:szCs w:val="28"/>
        </w:rPr>
        <w:t>. При этом право вмешиваться в деятельность органов ученического самоуправления у админи</w:t>
      </w:r>
      <w:r w:rsidR="00A4782D" w:rsidRPr="00C006DE">
        <w:rPr>
          <w:rFonts w:ascii="Times New Roman" w:hAnsi="Times New Roman"/>
          <w:szCs w:val="28"/>
        </w:rPr>
        <w:t>страции</w:t>
      </w:r>
      <w:r w:rsidRPr="00C006DE">
        <w:rPr>
          <w:rFonts w:ascii="Times New Roman" w:hAnsi="Times New Roman"/>
          <w:szCs w:val="28"/>
        </w:rPr>
        <w:t xml:space="preserve"> возникает в случае спорных и конфликтных вопросов, для решения которых През</w:t>
      </w:r>
      <w:r w:rsidR="00A4782D" w:rsidRPr="00C006DE">
        <w:rPr>
          <w:rFonts w:ascii="Times New Roman" w:hAnsi="Times New Roman"/>
          <w:szCs w:val="28"/>
        </w:rPr>
        <w:t>идент или иной член Совета</w:t>
      </w:r>
      <w:r w:rsidRPr="00C006DE">
        <w:rPr>
          <w:rFonts w:ascii="Times New Roman" w:hAnsi="Times New Roman"/>
          <w:szCs w:val="28"/>
        </w:rPr>
        <w:t xml:space="preserve"> может обратиться </w:t>
      </w:r>
      <w:r w:rsidR="00A4782D" w:rsidRPr="00C006DE">
        <w:rPr>
          <w:rFonts w:ascii="Times New Roman" w:hAnsi="Times New Roman"/>
          <w:szCs w:val="28"/>
        </w:rPr>
        <w:t xml:space="preserve">за помощью в администрацию </w:t>
      </w:r>
      <w:r w:rsidR="002652E3" w:rsidRPr="00C006DE">
        <w:rPr>
          <w:rFonts w:ascii="Times New Roman" w:hAnsi="Times New Roman"/>
          <w:szCs w:val="28"/>
          <w:lang w:eastAsia="zh-CN"/>
        </w:rPr>
        <w:t>образовательной</w:t>
      </w:r>
      <w:r w:rsidR="00A4782D" w:rsidRPr="00C006DE">
        <w:rPr>
          <w:rFonts w:ascii="Times New Roman" w:hAnsi="Times New Roman"/>
          <w:szCs w:val="28"/>
        </w:rPr>
        <w:t xml:space="preserve"> </w:t>
      </w:r>
      <w:r w:rsidR="005D7D73" w:rsidRPr="00C006DE">
        <w:rPr>
          <w:rFonts w:ascii="Times New Roman" w:hAnsi="Times New Roman"/>
          <w:szCs w:val="28"/>
        </w:rPr>
        <w:t>организации</w:t>
      </w:r>
      <w:r w:rsidRPr="00C006DE">
        <w:rPr>
          <w:rFonts w:ascii="Times New Roman" w:hAnsi="Times New Roman"/>
          <w:szCs w:val="28"/>
        </w:rPr>
        <w:t xml:space="preserve">. В остальных случаях </w:t>
      </w:r>
      <w:r w:rsidR="00A4782D" w:rsidRPr="00C006DE">
        <w:rPr>
          <w:rFonts w:ascii="Times New Roman" w:hAnsi="Times New Roman"/>
          <w:szCs w:val="28"/>
        </w:rPr>
        <w:t>деятельность администрации</w:t>
      </w:r>
      <w:r w:rsidRPr="00C006DE">
        <w:rPr>
          <w:rFonts w:ascii="Times New Roman" w:hAnsi="Times New Roman"/>
          <w:szCs w:val="28"/>
        </w:rPr>
        <w:t xml:space="preserve"> по отношению к работе органов ученического самоуправления носит наблюдательный и рекомендательный характер.</w:t>
      </w:r>
    </w:p>
    <w:p w:rsidR="00BA196E" w:rsidRPr="00C006DE" w:rsidRDefault="00BA196E">
      <w:pPr>
        <w:pStyle w:val="10"/>
        <w:ind w:firstLine="851"/>
        <w:jc w:val="both"/>
        <w:rPr>
          <w:rFonts w:ascii="Times New Roman" w:hAnsi="Times New Roman"/>
          <w:szCs w:val="28"/>
        </w:rPr>
      </w:pPr>
    </w:p>
    <w:p w:rsidR="00BA196E" w:rsidRPr="00C006DE" w:rsidRDefault="00BA196E">
      <w:pPr>
        <w:pStyle w:val="10"/>
        <w:rPr>
          <w:rFonts w:ascii="Times New Roman" w:hAnsi="Times New Roman"/>
          <w:b/>
          <w:szCs w:val="28"/>
        </w:rPr>
      </w:pPr>
      <w:r w:rsidRPr="00C006DE">
        <w:rPr>
          <w:rFonts w:ascii="Times New Roman" w:hAnsi="Times New Roman"/>
          <w:b/>
          <w:szCs w:val="28"/>
        </w:rPr>
        <w:t>2. Проведение выбо</w:t>
      </w:r>
      <w:r w:rsidR="002A40C1" w:rsidRPr="00C006DE">
        <w:rPr>
          <w:rFonts w:ascii="Times New Roman" w:hAnsi="Times New Roman"/>
          <w:b/>
          <w:szCs w:val="28"/>
        </w:rPr>
        <w:t xml:space="preserve">ров Президента </w:t>
      </w:r>
      <w:r w:rsidR="007D35F9" w:rsidRPr="00C006DE">
        <w:rPr>
          <w:rFonts w:ascii="Times New Roman" w:hAnsi="Times New Roman"/>
          <w:b/>
          <w:szCs w:val="28"/>
        </w:rPr>
        <w:t xml:space="preserve">органа </w:t>
      </w:r>
      <w:r w:rsidR="002A40C1" w:rsidRPr="00C006DE">
        <w:rPr>
          <w:rFonts w:ascii="Times New Roman" w:hAnsi="Times New Roman"/>
          <w:b/>
          <w:szCs w:val="28"/>
        </w:rPr>
        <w:t>ученического самоуправления</w:t>
      </w:r>
    </w:p>
    <w:p w:rsidR="00BA196E" w:rsidRPr="00C006DE" w:rsidRDefault="00BA196E">
      <w:pPr>
        <w:pStyle w:val="10"/>
        <w:ind w:firstLine="851"/>
        <w:jc w:val="both"/>
        <w:rPr>
          <w:rFonts w:ascii="Times New Roman" w:hAnsi="Times New Roman"/>
          <w:b/>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2.1. </w:t>
      </w:r>
      <w:r w:rsidR="002A40C1" w:rsidRPr="00C006DE">
        <w:rPr>
          <w:rFonts w:ascii="Times New Roman" w:hAnsi="Times New Roman"/>
          <w:szCs w:val="28"/>
        </w:rPr>
        <w:t xml:space="preserve">Выборы Президента ученического самоуправления образовательного </w:t>
      </w:r>
      <w:r w:rsidR="005D7D73" w:rsidRPr="00C006DE">
        <w:rPr>
          <w:rFonts w:ascii="Times New Roman" w:hAnsi="Times New Roman"/>
          <w:szCs w:val="28"/>
        </w:rPr>
        <w:t>организации</w:t>
      </w:r>
      <w:r w:rsidR="002A40C1" w:rsidRPr="00C006DE">
        <w:rPr>
          <w:rFonts w:ascii="Times New Roman" w:hAnsi="Times New Roman"/>
          <w:szCs w:val="28"/>
        </w:rPr>
        <w:t xml:space="preserve"> пр</w:t>
      </w:r>
      <w:r w:rsidR="00725701" w:rsidRPr="00C006DE">
        <w:rPr>
          <w:rFonts w:ascii="Times New Roman" w:hAnsi="Times New Roman"/>
          <w:szCs w:val="28"/>
        </w:rPr>
        <w:t xml:space="preserve">оходят в единый день выборов – </w:t>
      </w:r>
      <w:r w:rsidR="002652E3" w:rsidRPr="00C006DE">
        <w:rPr>
          <w:rFonts w:ascii="Times New Roman" w:hAnsi="Times New Roman"/>
          <w:szCs w:val="28"/>
          <w:lang w:eastAsia="zh-CN"/>
        </w:rPr>
        <w:t>2</w:t>
      </w:r>
      <w:r w:rsidR="0054420D">
        <w:rPr>
          <w:rFonts w:ascii="Times New Roman" w:hAnsi="Times New Roman"/>
          <w:szCs w:val="28"/>
          <w:lang w:eastAsia="zh-CN"/>
        </w:rPr>
        <w:t>2</w:t>
      </w:r>
      <w:r w:rsidR="002A40C1" w:rsidRPr="00C006DE">
        <w:rPr>
          <w:rFonts w:ascii="Times New Roman" w:hAnsi="Times New Roman"/>
          <w:szCs w:val="28"/>
        </w:rPr>
        <w:t xml:space="preserve"> октября 20</w:t>
      </w:r>
      <w:r w:rsidR="002652E3" w:rsidRPr="00C006DE">
        <w:rPr>
          <w:rFonts w:ascii="Times New Roman" w:hAnsi="Times New Roman"/>
          <w:szCs w:val="28"/>
          <w:lang w:eastAsia="zh-CN"/>
        </w:rPr>
        <w:t>20</w:t>
      </w:r>
      <w:r w:rsidR="002A40C1" w:rsidRPr="00C006DE">
        <w:rPr>
          <w:rFonts w:ascii="Times New Roman" w:hAnsi="Times New Roman"/>
          <w:szCs w:val="28"/>
        </w:rPr>
        <w:t xml:space="preserve"> года.</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2.2. Принимат</w:t>
      </w:r>
      <w:r w:rsidR="002A40C1" w:rsidRPr="00C006DE">
        <w:rPr>
          <w:rFonts w:ascii="Times New Roman" w:hAnsi="Times New Roman"/>
          <w:szCs w:val="28"/>
        </w:rPr>
        <w:t>ь участие в выборах Президента</w:t>
      </w:r>
      <w:r w:rsidRPr="00C006DE">
        <w:rPr>
          <w:rFonts w:ascii="Times New Roman" w:hAnsi="Times New Roman"/>
          <w:szCs w:val="28"/>
        </w:rPr>
        <w:t xml:space="preserve"> в качестве избирателей имеют право учащиеся 5-11 классов школы, в которой проводятся вы</w:t>
      </w:r>
      <w:r w:rsidR="002A40C1" w:rsidRPr="00C006DE">
        <w:rPr>
          <w:rFonts w:ascii="Times New Roman" w:hAnsi="Times New Roman"/>
          <w:szCs w:val="28"/>
        </w:rPr>
        <w:t>боры,</w:t>
      </w:r>
      <w:r w:rsidRPr="00C006DE">
        <w:rPr>
          <w:rFonts w:ascii="Times New Roman" w:hAnsi="Times New Roman"/>
          <w:szCs w:val="28"/>
        </w:rPr>
        <w:t xml:space="preserve"> педагогический состав </w:t>
      </w:r>
      <w:r w:rsidR="002A40C1" w:rsidRPr="00C006DE">
        <w:rPr>
          <w:rFonts w:ascii="Times New Roman" w:hAnsi="Times New Roman"/>
          <w:szCs w:val="28"/>
        </w:rPr>
        <w:t xml:space="preserve">и родительский комитет </w:t>
      </w:r>
      <w:r w:rsidRPr="00C006DE">
        <w:rPr>
          <w:rFonts w:ascii="Times New Roman" w:hAnsi="Times New Roman"/>
          <w:szCs w:val="28"/>
        </w:rPr>
        <w:t xml:space="preserve">этих образовательных </w:t>
      </w:r>
      <w:r w:rsidR="00524A8F" w:rsidRPr="00C006DE">
        <w:rPr>
          <w:rFonts w:ascii="Times New Roman" w:hAnsi="Times New Roman"/>
          <w:szCs w:val="28"/>
          <w:lang w:eastAsia="zh-CN"/>
        </w:rPr>
        <w:t>организаций</w:t>
      </w:r>
      <w:r w:rsidRPr="00C006DE">
        <w:rPr>
          <w:rFonts w:ascii="Times New Roman" w:hAnsi="Times New Roman"/>
          <w:szCs w:val="28"/>
        </w:rPr>
        <w:t xml:space="preserve">. </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2.3. Списки избирателей, из числа лиц, указанных в пункте 2.2. настоящего Положения, составляются а</w:t>
      </w:r>
      <w:r w:rsidR="002A40C1" w:rsidRPr="00C006DE">
        <w:rPr>
          <w:rFonts w:ascii="Times New Roman" w:hAnsi="Times New Roman"/>
          <w:szCs w:val="28"/>
        </w:rPr>
        <w:t xml:space="preserve">дминистрацией </w:t>
      </w:r>
      <w:r w:rsidR="00524A8F" w:rsidRPr="00C006DE">
        <w:rPr>
          <w:rFonts w:ascii="Times New Roman" w:hAnsi="Times New Roman"/>
          <w:szCs w:val="28"/>
          <w:lang w:eastAsia="zh-CN"/>
        </w:rPr>
        <w:t>образовательной</w:t>
      </w:r>
      <w:r w:rsidR="002A40C1" w:rsidRPr="00C006DE">
        <w:rPr>
          <w:rFonts w:ascii="Times New Roman" w:hAnsi="Times New Roman"/>
          <w:szCs w:val="28"/>
        </w:rPr>
        <w:t xml:space="preserve"> </w:t>
      </w:r>
      <w:r w:rsidR="005D7D73" w:rsidRPr="00C006DE">
        <w:rPr>
          <w:rFonts w:ascii="Times New Roman" w:hAnsi="Times New Roman"/>
          <w:szCs w:val="28"/>
        </w:rPr>
        <w:t>организации</w:t>
      </w:r>
      <w:r w:rsidR="002A40C1" w:rsidRPr="00C006DE">
        <w:rPr>
          <w:rFonts w:ascii="Times New Roman" w:hAnsi="Times New Roman"/>
          <w:szCs w:val="28"/>
        </w:rPr>
        <w:t xml:space="preserve"> и предаются в </w:t>
      </w:r>
      <w:r w:rsidRPr="00C006DE">
        <w:rPr>
          <w:rFonts w:ascii="Times New Roman" w:hAnsi="Times New Roman"/>
          <w:szCs w:val="28"/>
        </w:rPr>
        <w:t xml:space="preserve">избирательную комиссию, </w:t>
      </w:r>
      <w:r w:rsidR="00725701" w:rsidRPr="00C006DE">
        <w:rPr>
          <w:rFonts w:ascii="Times New Roman" w:hAnsi="Times New Roman"/>
          <w:szCs w:val="28"/>
        </w:rPr>
        <w:t>в сроки,</w:t>
      </w:r>
      <w:r w:rsidRPr="00C006DE">
        <w:rPr>
          <w:rFonts w:ascii="Times New Roman" w:hAnsi="Times New Roman"/>
          <w:szCs w:val="28"/>
        </w:rPr>
        <w:t xml:space="preserve"> установленные настоящим Положением.</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Списки избирателей составляются по форме согласно приложению № 1 к настоящему Положению.</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2.4. Кандидата</w:t>
      </w:r>
      <w:r w:rsidR="002A40C1" w:rsidRPr="00C006DE">
        <w:rPr>
          <w:rFonts w:ascii="Times New Roman" w:hAnsi="Times New Roman"/>
          <w:szCs w:val="28"/>
        </w:rPr>
        <w:t>ми на должность Президента</w:t>
      </w:r>
      <w:r w:rsidRPr="00C006DE">
        <w:rPr>
          <w:rFonts w:ascii="Times New Roman" w:hAnsi="Times New Roman"/>
          <w:szCs w:val="28"/>
        </w:rPr>
        <w:t xml:space="preserve"> могут быть выдвинуты учащиеся </w:t>
      </w:r>
      <w:bookmarkStart w:id="0" w:name="_GoBack"/>
      <w:r w:rsidRPr="00C006DE">
        <w:rPr>
          <w:rFonts w:ascii="Times New Roman" w:hAnsi="Times New Roman"/>
          <w:szCs w:val="28"/>
        </w:rPr>
        <w:t>9</w:t>
      </w:r>
      <w:bookmarkEnd w:id="0"/>
      <w:r w:rsidRPr="00C006DE">
        <w:rPr>
          <w:rFonts w:ascii="Times New Roman" w:hAnsi="Times New Roman"/>
          <w:szCs w:val="28"/>
        </w:rPr>
        <w:t>-10 классов</w:t>
      </w:r>
      <w:r w:rsidR="002A40C1" w:rsidRPr="00C006DE">
        <w:rPr>
          <w:rFonts w:ascii="Times New Roman" w:hAnsi="Times New Roman"/>
          <w:szCs w:val="28"/>
        </w:rPr>
        <w:t xml:space="preserve"> </w:t>
      </w:r>
      <w:r w:rsidR="00A54BE2" w:rsidRPr="00C006DE">
        <w:rPr>
          <w:rFonts w:ascii="Times New Roman" w:hAnsi="Times New Roman"/>
          <w:szCs w:val="28"/>
          <w:lang w:eastAsia="zh-CN"/>
        </w:rPr>
        <w:t>образовательной</w:t>
      </w:r>
      <w:r w:rsidR="002A40C1" w:rsidRPr="00C006DE">
        <w:rPr>
          <w:rFonts w:ascii="Times New Roman" w:hAnsi="Times New Roman"/>
          <w:szCs w:val="28"/>
        </w:rPr>
        <w:t xml:space="preserve"> </w:t>
      </w:r>
      <w:r w:rsidR="005D7D73" w:rsidRPr="00C006DE">
        <w:rPr>
          <w:rFonts w:ascii="Times New Roman" w:hAnsi="Times New Roman"/>
          <w:szCs w:val="28"/>
        </w:rPr>
        <w:t>организации</w:t>
      </w:r>
      <w:r w:rsidRPr="00C006DE">
        <w:rPr>
          <w:rFonts w:ascii="Times New Roman" w:hAnsi="Times New Roman"/>
          <w:szCs w:val="28"/>
        </w:rPr>
        <w:t>, в которой проводятся выборы.</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2.5. Для организации и проведе</w:t>
      </w:r>
      <w:r w:rsidR="002A40C1" w:rsidRPr="00C006DE">
        <w:rPr>
          <w:rFonts w:ascii="Times New Roman" w:hAnsi="Times New Roman"/>
          <w:szCs w:val="28"/>
        </w:rPr>
        <w:t xml:space="preserve">ния выборов администрацией образовательного </w:t>
      </w:r>
      <w:r w:rsidR="005D7D73" w:rsidRPr="00C006DE">
        <w:rPr>
          <w:rFonts w:ascii="Times New Roman" w:hAnsi="Times New Roman"/>
          <w:szCs w:val="28"/>
        </w:rPr>
        <w:t>организации</w:t>
      </w:r>
      <w:r w:rsidR="002A40C1" w:rsidRPr="00C006DE">
        <w:rPr>
          <w:rFonts w:ascii="Times New Roman" w:hAnsi="Times New Roman"/>
          <w:szCs w:val="28"/>
        </w:rPr>
        <w:t xml:space="preserve"> формируется</w:t>
      </w:r>
      <w:r w:rsidRPr="00C006DE">
        <w:rPr>
          <w:rFonts w:ascii="Times New Roman" w:hAnsi="Times New Roman"/>
          <w:szCs w:val="28"/>
        </w:rPr>
        <w:t xml:space="preserve"> избирательная ко</w:t>
      </w:r>
      <w:r w:rsidR="002A40C1" w:rsidRPr="00C006DE">
        <w:rPr>
          <w:rFonts w:ascii="Times New Roman" w:hAnsi="Times New Roman"/>
          <w:szCs w:val="28"/>
        </w:rPr>
        <w:t xml:space="preserve">миссия (далее - </w:t>
      </w:r>
      <w:r w:rsidRPr="00C006DE">
        <w:rPr>
          <w:rFonts w:ascii="Times New Roman" w:hAnsi="Times New Roman"/>
          <w:szCs w:val="28"/>
        </w:rPr>
        <w:t xml:space="preserve">ИК) в количестве от 7 до 11 человек. </w:t>
      </w:r>
    </w:p>
    <w:p w:rsidR="00BA196E" w:rsidRPr="00C006DE" w:rsidRDefault="002A40C1" w:rsidP="004C7E3A">
      <w:pPr>
        <w:pStyle w:val="10"/>
        <w:ind w:firstLine="709"/>
        <w:jc w:val="both"/>
        <w:rPr>
          <w:rFonts w:ascii="Times New Roman" w:hAnsi="Times New Roman"/>
          <w:szCs w:val="28"/>
        </w:rPr>
      </w:pPr>
      <w:r w:rsidRPr="00C006DE">
        <w:rPr>
          <w:rFonts w:ascii="Times New Roman" w:hAnsi="Times New Roman"/>
          <w:szCs w:val="28"/>
        </w:rPr>
        <w:t xml:space="preserve">Членами </w:t>
      </w:r>
      <w:r w:rsidR="00BA196E" w:rsidRPr="00C006DE">
        <w:rPr>
          <w:rFonts w:ascii="Times New Roman" w:hAnsi="Times New Roman"/>
          <w:szCs w:val="28"/>
        </w:rPr>
        <w:t xml:space="preserve">ИК могут быть назначены директор школы, заместитель директора школы по воспитательной работе с учащимися, члены родительских комитетов (за исключением родителей кандидатов), </w:t>
      </w:r>
      <w:r w:rsidR="00725701" w:rsidRPr="00C006DE">
        <w:rPr>
          <w:rFonts w:ascii="Times New Roman" w:hAnsi="Times New Roman"/>
          <w:szCs w:val="28"/>
        </w:rPr>
        <w:t>представители первичной</w:t>
      </w:r>
      <w:r w:rsidR="00BA196E" w:rsidRPr="00C006DE">
        <w:rPr>
          <w:rFonts w:ascii="Times New Roman" w:hAnsi="Times New Roman"/>
          <w:szCs w:val="28"/>
        </w:rPr>
        <w:t xml:space="preserve"> организации Союза молодежи Ставропол</w:t>
      </w:r>
      <w:r w:rsidRPr="00C006DE">
        <w:rPr>
          <w:rFonts w:ascii="Times New Roman" w:hAnsi="Times New Roman"/>
          <w:szCs w:val="28"/>
        </w:rPr>
        <w:t>ья и учащиеся 5-11 классов образовательно</w:t>
      </w:r>
      <w:r w:rsidR="00E73F61" w:rsidRPr="00C006DE">
        <w:rPr>
          <w:rFonts w:ascii="Times New Roman" w:hAnsi="Times New Roman"/>
          <w:szCs w:val="28"/>
          <w:lang w:eastAsia="zh-CN"/>
        </w:rPr>
        <w:t xml:space="preserve">й </w:t>
      </w:r>
      <w:r w:rsidR="005D7D73" w:rsidRPr="00C006DE">
        <w:rPr>
          <w:rFonts w:ascii="Times New Roman" w:hAnsi="Times New Roman"/>
          <w:szCs w:val="28"/>
        </w:rPr>
        <w:t>организации</w:t>
      </w:r>
      <w:r w:rsidR="00BA196E" w:rsidRPr="00C006DE">
        <w:rPr>
          <w:rFonts w:ascii="Times New Roman" w:hAnsi="Times New Roman"/>
          <w:szCs w:val="28"/>
        </w:rPr>
        <w:t>, в которой проводятся выборы</w:t>
      </w:r>
      <w:r w:rsidR="00BA196E" w:rsidRPr="00C006DE">
        <w:rPr>
          <w:rFonts w:ascii="Times New Roman" w:hAnsi="Times New Roman"/>
          <w:color w:val="0000FF"/>
          <w:szCs w:val="28"/>
        </w:rPr>
        <w:t xml:space="preserve"> </w:t>
      </w:r>
      <w:r w:rsidR="00BA196E" w:rsidRPr="00C006DE">
        <w:rPr>
          <w:rFonts w:ascii="Times New Roman" w:hAnsi="Times New Roman"/>
          <w:szCs w:val="28"/>
        </w:rPr>
        <w:t>(за исключением учащихся, являющихся кандидатами и их родственниками).</w:t>
      </w:r>
    </w:p>
    <w:p w:rsidR="00BA196E" w:rsidRPr="00C006DE" w:rsidRDefault="002A40C1" w:rsidP="004C7E3A">
      <w:pPr>
        <w:pStyle w:val="10"/>
        <w:ind w:firstLine="709"/>
        <w:jc w:val="both"/>
        <w:rPr>
          <w:rFonts w:ascii="Times New Roman" w:hAnsi="Times New Roman"/>
          <w:szCs w:val="28"/>
        </w:rPr>
      </w:pPr>
      <w:r w:rsidRPr="00C006DE">
        <w:rPr>
          <w:rFonts w:ascii="Times New Roman" w:hAnsi="Times New Roman"/>
          <w:szCs w:val="28"/>
        </w:rPr>
        <w:lastRenderedPageBreak/>
        <w:t xml:space="preserve">Членами </w:t>
      </w:r>
      <w:r w:rsidR="00BA196E" w:rsidRPr="00C006DE">
        <w:rPr>
          <w:rFonts w:ascii="Times New Roman" w:hAnsi="Times New Roman"/>
          <w:szCs w:val="28"/>
        </w:rPr>
        <w:t>ИК из своего состава избир</w:t>
      </w:r>
      <w:r w:rsidRPr="00C006DE">
        <w:rPr>
          <w:rFonts w:ascii="Times New Roman" w:hAnsi="Times New Roman"/>
          <w:szCs w:val="28"/>
        </w:rPr>
        <w:t xml:space="preserve">ается Председатель и Секретарь </w:t>
      </w:r>
      <w:r w:rsidR="00BA196E" w:rsidRPr="00C006DE">
        <w:rPr>
          <w:rFonts w:ascii="Times New Roman" w:hAnsi="Times New Roman"/>
          <w:szCs w:val="28"/>
        </w:rPr>
        <w:t>ИК, имеющие право зав</w:t>
      </w:r>
      <w:r w:rsidRPr="00C006DE">
        <w:rPr>
          <w:rFonts w:ascii="Times New Roman" w:hAnsi="Times New Roman"/>
          <w:szCs w:val="28"/>
        </w:rPr>
        <w:t xml:space="preserve">ерять своей подписью документы </w:t>
      </w:r>
      <w:r w:rsidR="00BA196E" w:rsidRPr="00C006DE">
        <w:rPr>
          <w:rFonts w:ascii="Times New Roman" w:hAnsi="Times New Roman"/>
          <w:szCs w:val="28"/>
        </w:rPr>
        <w:t>ИК об итогах голосования и результатах выборов, иные документы комиссии.</w:t>
      </w:r>
    </w:p>
    <w:p w:rsidR="00BA196E" w:rsidRPr="00C006DE" w:rsidRDefault="002A40C1" w:rsidP="004C7E3A">
      <w:pPr>
        <w:pStyle w:val="10"/>
        <w:ind w:firstLine="709"/>
        <w:jc w:val="both"/>
        <w:rPr>
          <w:rFonts w:ascii="Times New Roman" w:hAnsi="Times New Roman"/>
          <w:szCs w:val="28"/>
        </w:rPr>
      </w:pPr>
      <w:r w:rsidRPr="00C006DE">
        <w:rPr>
          <w:rFonts w:ascii="Times New Roman" w:hAnsi="Times New Roman"/>
          <w:szCs w:val="28"/>
        </w:rPr>
        <w:t xml:space="preserve">К полномочиям </w:t>
      </w:r>
      <w:r w:rsidR="00BA196E" w:rsidRPr="00C006DE">
        <w:rPr>
          <w:rFonts w:ascii="Times New Roman" w:hAnsi="Times New Roman"/>
          <w:szCs w:val="28"/>
        </w:rPr>
        <w:t>ИК относится:</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прием заявок кандидатов на участие в выборах;</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проверка подписей, собранных в поддержку кандидатов;</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регистрация кандидатов;</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контроль за проведением кандидатами агитации и соблюдением принципа равенства кандидатов;</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 xml:space="preserve">проведение дебатов кандидатов; </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проведение голосования и подсчет голосов, отданных за каждого из кандидатов;</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определение результатов выборов</w:t>
      </w:r>
    </w:p>
    <w:p w:rsidR="00BA196E" w:rsidRPr="00C006DE" w:rsidRDefault="002A40C1" w:rsidP="004C7E3A">
      <w:pPr>
        <w:pStyle w:val="10"/>
        <w:ind w:firstLine="709"/>
        <w:jc w:val="both"/>
        <w:rPr>
          <w:rFonts w:ascii="Times New Roman" w:hAnsi="Times New Roman"/>
          <w:szCs w:val="28"/>
        </w:rPr>
      </w:pPr>
      <w:r w:rsidRPr="00C006DE">
        <w:rPr>
          <w:rFonts w:ascii="Times New Roman" w:hAnsi="Times New Roman"/>
          <w:szCs w:val="28"/>
        </w:rPr>
        <w:t xml:space="preserve">Место расположения </w:t>
      </w:r>
      <w:r w:rsidR="00BA196E" w:rsidRPr="00C006DE">
        <w:rPr>
          <w:rFonts w:ascii="Times New Roman" w:hAnsi="Times New Roman"/>
          <w:szCs w:val="28"/>
        </w:rPr>
        <w:t xml:space="preserve">ИК определяется администрацией школы, в которой проводятся выборы. </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2.6. Для выдвижения кандидатом на должность Президента необхо</w:t>
      </w:r>
      <w:r w:rsidR="002A40C1" w:rsidRPr="00C006DE">
        <w:rPr>
          <w:rFonts w:ascii="Times New Roman" w:hAnsi="Times New Roman"/>
          <w:szCs w:val="28"/>
        </w:rPr>
        <w:t xml:space="preserve">димо в </w:t>
      </w:r>
      <w:r w:rsidRPr="00C006DE">
        <w:rPr>
          <w:rFonts w:ascii="Times New Roman" w:hAnsi="Times New Roman"/>
          <w:szCs w:val="28"/>
        </w:rPr>
        <w:t>ИК представить заявку по форме согласно приложению № 2 к настоящему Положению.</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2.7. Для регистрации кандидат обязан собрать подписи избирателей в поддержку своего выдвижения.</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Количество подписей избирателей, необходимых для регистрации кандидата, составляет 5 % от числа избирателей, включенных в списки избирателей.</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Сбор подписей в поддержку своего выдвижения может осуществляться кандидатом лично либо при помощи членов инициативной группы.</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Подписные листы </w:t>
      </w:r>
      <w:r w:rsidR="00725701" w:rsidRPr="00C006DE">
        <w:rPr>
          <w:rFonts w:ascii="Times New Roman" w:hAnsi="Times New Roman"/>
          <w:szCs w:val="28"/>
        </w:rPr>
        <w:t>оформляются по</w:t>
      </w:r>
      <w:r w:rsidRPr="00C006DE">
        <w:rPr>
          <w:rFonts w:ascii="Times New Roman" w:hAnsi="Times New Roman"/>
          <w:szCs w:val="28"/>
        </w:rPr>
        <w:t xml:space="preserve"> форме согласно приложению № 3 к настоящему Положению.</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2.8. Инициативная группа в составе не более 10 человек может создаваться кандидатом для сбора подписей, участия в агитации и наблюдения за ходом голосования из числа учащихся 5-11 классов школы, в которой проводятся выборы. </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Список членов инициативной группы сразу после ее создания представ</w:t>
      </w:r>
      <w:r w:rsidR="002A40C1" w:rsidRPr="00C006DE">
        <w:rPr>
          <w:rFonts w:ascii="Times New Roman" w:hAnsi="Times New Roman"/>
          <w:szCs w:val="28"/>
        </w:rPr>
        <w:t xml:space="preserve">ляется кандидатом в </w:t>
      </w:r>
      <w:r w:rsidRPr="00C006DE">
        <w:rPr>
          <w:rFonts w:ascii="Times New Roman" w:hAnsi="Times New Roman"/>
          <w:szCs w:val="28"/>
        </w:rPr>
        <w:t>ИК.</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2.9. По результатам проверки подписей, собранных кандидатом для реги</w:t>
      </w:r>
      <w:r w:rsidR="002A40C1" w:rsidRPr="00C006DE">
        <w:rPr>
          <w:rFonts w:ascii="Times New Roman" w:hAnsi="Times New Roman"/>
          <w:szCs w:val="28"/>
        </w:rPr>
        <w:t xml:space="preserve">страции, </w:t>
      </w:r>
      <w:r w:rsidRPr="00C006DE">
        <w:rPr>
          <w:rFonts w:ascii="Times New Roman" w:hAnsi="Times New Roman"/>
          <w:szCs w:val="28"/>
        </w:rPr>
        <w:t>ИК регистрирует кандидата и выдает ему удостоверение о регист</w:t>
      </w:r>
      <w:r w:rsidR="002A40C1" w:rsidRPr="00C006DE">
        <w:rPr>
          <w:rFonts w:ascii="Times New Roman" w:hAnsi="Times New Roman"/>
          <w:szCs w:val="28"/>
        </w:rPr>
        <w:t xml:space="preserve">рации (образец постановления </w:t>
      </w:r>
      <w:r w:rsidRPr="00C006DE">
        <w:rPr>
          <w:rFonts w:ascii="Times New Roman" w:hAnsi="Times New Roman"/>
          <w:szCs w:val="28"/>
        </w:rPr>
        <w:t>ИК - приложение № 4 к настоящему Положению).</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Основанием для отказа в регистрации кандидата является 50 % и более подписей избирателей, собранных с нару</w:t>
      </w:r>
      <w:r w:rsidR="002A40C1" w:rsidRPr="00C006DE">
        <w:rPr>
          <w:rFonts w:ascii="Times New Roman" w:hAnsi="Times New Roman"/>
          <w:szCs w:val="28"/>
        </w:rPr>
        <w:t xml:space="preserve">шениями (образец постановления </w:t>
      </w:r>
      <w:r w:rsidRPr="00C006DE">
        <w:rPr>
          <w:rFonts w:ascii="Times New Roman" w:hAnsi="Times New Roman"/>
          <w:szCs w:val="28"/>
        </w:rPr>
        <w:t>ИК - приложение № 5 к настоящему Положению).</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Собранными с нарушениями считаются:</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lastRenderedPageBreak/>
        <w:t xml:space="preserve">- </w:t>
      </w:r>
      <w:r w:rsidR="00BA196E" w:rsidRPr="00C006DE">
        <w:rPr>
          <w:rFonts w:ascii="Times New Roman" w:hAnsi="Times New Roman"/>
          <w:szCs w:val="28"/>
        </w:rPr>
        <w:t>все подписи в подписном листе, оформленном не по форме приложения № 2 к настоящему Положению;</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все подписи в подписном листе, на котором не указан сборщик подписей и (или) подписной лист не заверен его подписью;</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все подписи в подписном листе, если сборщик подписей не является членом инициативной группы или самим кандидатом;</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подписи избирателей без указания необходимых сведений об избирателе;</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подписи, если при наличии сведений об избирателе отсутствует сама подпись избирателя.</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2.10. Агитация.</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Агитационный период начинается со дня выдвижения кандидат</w:t>
      </w:r>
      <w:r w:rsidR="002A40C1" w:rsidRPr="00C006DE">
        <w:rPr>
          <w:rFonts w:ascii="Times New Roman" w:hAnsi="Times New Roman"/>
          <w:szCs w:val="28"/>
        </w:rPr>
        <w:t xml:space="preserve">а, т.е. со дня представления в </w:t>
      </w:r>
      <w:r w:rsidRPr="00C006DE">
        <w:rPr>
          <w:rFonts w:ascii="Times New Roman" w:hAnsi="Times New Roman"/>
          <w:szCs w:val="28"/>
        </w:rPr>
        <w:t xml:space="preserve">ИК кандидатом заявки, и </w:t>
      </w:r>
      <w:r w:rsidR="006140A5" w:rsidRPr="00C006DE">
        <w:rPr>
          <w:rFonts w:ascii="Times New Roman" w:hAnsi="Times New Roman"/>
          <w:szCs w:val="28"/>
        </w:rPr>
        <w:t>оканчивается за</w:t>
      </w:r>
      <w:r w:rsidRPr="00C006DE">
        <w:rPr>
          <w:rFonts w:ascii="Times New Roman" w:hAnsi="Times New Roman"/>
          <w:szCs w:val="28"/>
        </w:rPr>
        <w:t xml:space="preserve"> одни сутки до дня голосования.</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Агитация – это </w:t>
      </w:r>
      <w:r w:rsidR="006140A5" w:rsidRPr="00C006DE">
        <w:rPr>
          <w:rFonts w:ascii="Times New Roman" w:hAnsi="Times New Roman"/>
          <w:szCs w:val="28"/>
        </w:rPr>
        <w:t xml:space="preserve">призывы голосовать за кандидата или </w:t>
      </w:r>
      <w:r w:rsidRPr="00C006DE">
        <w:rPr>
          <w:rFonts w:ascii="Times New Roman" w:hAnsi="Times New Roman"/>
          <w:szCs w:val="28"/>
        </w:rPr>
        <w:t xml:space="preserve">против него. </w:t>
      </w:r>
      <w:r w:rsidR="006140A5" w:rsidRPr="00C006DE">
        <w:rPr>
          <w:rFonts w:ascii="Times New Roman" w:hAnsi="Times New Roman"/>
          <w:szCs w:val="28"/>
        </w:rPr>
        <w:t>При проведении</w:t>
      </w:r>
      <w:r w:rsidRPr="00C006DE">
        <w:rPr>
          <w:rFonts w:ascii="Times New Roman" w:hAnsi="Times New Roman"/>
          <w:szCs w:val="28"/>
        </w:rPr>
        <w:t xml:space="preserve"> агитации могут участвовать члены его инициативной группы.  </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Агитация проводится путем: </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изготовления и распространения агитационных листовок;</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размещения агитационных печатных материалов в местах, специально определенных администрацией школы;</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 xml:space="preserve">проведения встреч с избирателями; </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участия в дебатах кандидатов;</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использования школьных информационных средств (школьное радио, телевидение).</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Агитация должна проходить в корректной форме (</w:t>
      </w:r>
      <w:r w:rsidR="006140A5" w:rsidRPr="00C006DE">
        <w:rPr>
          <w:rFonts w:ascii="Times New Roman" w:hAnsi="Times New Roman"/>
          <w:szCs w:val="28"/>
        </w:rPr>
        <w:t>недопустимы оскорбления</w:t>
      </w:r>
      <w:r w:rsidRPr="00C006DE">
        <w:rPr>
          <w:rFonts w:ascii="Times New Roman" w:hAnsi="Times New Roman"/>
          <w:szCs w:val="28"/>
        </w:rPr>
        <w:t>, унижения, принуждение).</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При размещении агитационных печатных материалов в определенных местах, при предоставлении школьных информационных средств и помещений для проведения встреч с избирателями должен соблюдаться принцип равенства кандидатов.</w:t>
      </w:r>
    </w:p>
    <w:p w:rsidR="00BA196E" w:rsidRPr="00C006DE" w:rsidRDefault="00BA196E" w:rsidP="004C7E3A">
      <w:pPr>
        <w:pStyle w:val="10"/>
        <w:ind w:firstLine="709"/>
        <w:jc w:val="both"/>
        <w:rPr>
          <w:rFonts w:ascii="Times New Roman" w:hAnsi="Times New Roman"/>
          <w:color w:val="0000FF"/>
          <w:szCs w:val="28"/>
        </w:rPr>
      </w:pPr>
    </w:p>
    <w:p w:rsidR="00BA196E" w:rsidRPr="00C006DE" w:rsidRDefault="002A40C1" w:rsidP="004C7E3A">
      <w:pPr>
        <w:pStyle w:val="10"/>
        <w:ind w:firstLine="709"/>
        <w:jc w:val="both"/>
        <w:rPr>
          <w:rFonts w:ascii="Times New Roman" w:hAnsi="Times New Roman"/>
          <w:szCs w:val="28"/>
        </w:rPr>
      </w:pPr>
      <w:r w:rsidRPr="00C006DE">
        <w:rPr>
          <w:rFonts w:ascii="Times New Roman" w:hAnsi="Times New Roman"/>
          <w:szCs w:val="28"/>
        </w:rPr>
        <w:t xml:space="preserve">2.11. </w:t>
      </w:r>
      <w:r w:rsidR="00BA196E" w:rsidRPr="00C006DE">
        <w:rPr>
          <w:rFonts w:ascii="Times New Roman" w:hAnsi="Times New Roman"/>
          <w:szCs w:val="28"/>
        </w:rPr>
        <w:t>ИК может отменить регистрацию кандидата. Основаниями для отмены регистрации являются нарушения при проведении агитации:</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 xml:space="preserve">агитационные печатные материалы размещены, </w:t>
      </w:r>
      <w:r w:rsidR="006140A5" w:rsidRPr="00C006DE">
        <w:rPr>
          <w:rFonts w:ascii="Times New Roman" w:hAnsi="Times New Roman"/>
          <w:szCs w:val="28"/>
        </w:rPr>
        <w:t>в местах,</w:t>
      </w:r>
      <w:r w:rsidR="00BA196E" w:rsidRPr="00C006DE">
        <w:rPr>
          <w:rFonts w:ascii="Times New Roman" w:hAnsi="Times New Roman"/>
          <w:szCs w:val="28"/>
        </w:rPr>
        <w:t xml:space="preserve"> не определенных для этого;</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агитация против кандидатов – оппонентов носит клеветнический, порочащий характер;</w:t>
      </w:r>
    </w:p>
    <w:p w:rsidR="00BA196E" w:rsidRPr="00C006DE" w:rsidRDefault="004C7E3A" w:rsidP="004C7E3A">
      <w:pPr>
        <w:pStyle w:val="10"/>
        <w:ind w:firstLine="709"/>
        <w:jc w:val="both"/>
        <w:rPr>
          <w:rFonts w:ascii="Times New Roman" w:hAnsi="Times New Roman"/>
          <w:szCs w:val="28"/>
        </w:rPr>
      </w:pPr>
      <w:r w:rsidRPr="00C006DE">
        <w:rPr>
          <w:rFonts w:ascii="Times New Roman" w:hAnsi="Times New Roman"/>
          <w:szCs w:val="28"/>
        </w:rPr>
        <w:t xml:space="preserve">- </w:t>
      </w:r>
      <w:r w:rsidR="00BA196E" w:rsidRPr="00C006DE">
        <w:rPr>
          <w:rFonts w:ascii="Times New Roman" w:hAnsi="Times New Roman"/>
          <w:szCs w:val="28"/>
        </w:rPr>
        <w:t>подкуп избирателей путем вручения им подарков.</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Решение об отмене рег</w:t>
      </w:r>
      <w:r w:rsidR="002A40C1" w:rsidRPr="00C006DE">
        <w:rPr>
          <w:rFonts w:ascii="Times New Roman" w:hAnsi="Times New Roman"/>
          <w:szCs w:val="28"/>
        </w:rPr>
        <w:t xml:space="preserve">истрации кандидата принимается ИК (образец постановления </w:t>
      </w:r>
      <w:r w:rsidRPr="00C006DE">
        <w:rPr>
          <w:rFonts w:ascii="Times New Roman" w:hAnsi="Times New Roman"/>
          <w:szCs w:val="28"/>
        </w:rPr>
        <w:t xml:space="preserve">ИК - приложение № 6 к настоящему </w:t>
      </w:r>
      <w:r w:rsidR="006140A5" w:rsidRPr="00C006DE">
        <w:rPr>
          <w:rFonts w:ascii="Times New Roman" w:hAnsi="Times New Roman"/>
          <w:szCs w:val="28"/>
        </w:rPr>
        <w:t>Положению) на</w:t>
      </w:r>
      <w:r w:rsidRPr="00C006DE">
        <w:rPr>
          <w:rFonts w:ascii="Times New Roman" w:hAnsi="Times New Roman"/>
          <w:szCs w:val="28"/>
        </w:rPr>
        <w:t xml:space="preserve"> основании заявления иного кандидата либо избирателя, если факты, указанные в заявлении подтверждены (фото, видео – съемка, показания свидетелей).</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lastRenderedPageBreak/>
        <w:t>2.12. Помещение для проведения голосования предоставляется администрацией образовательно</w:t>
      </w:r>
      <w:r w:rsidR="006D5D00" w:rsidRPr="00C006DE">
        <w:rPr>
          <w:rFonts w:ascii="Times New Roman" w:hAnsi="Times New Roman"/>
          <w:szCs w:val="28"/>
          <w:lang w:eastAsia="zh-CN"/>
        </w:rPr>
        <w:t xml:space="preserve">й </w:t>
      </w:r>
      <w:r w:rsidR="005D7D73" w:rsidRPr="00C006DE">
        <w:rPr>
          <w:rFonts w:ascii="Times New Roman" w:hAnsi="Times New Roman"/>
          <w:szCs w:val="28"/>
        </w:rPr>
        <w:t>организации</w:t>
      </w:r>
      <w:r w:rsidRPr="00C006DE">
        <w:rPr>
          <w:rFonts w:ascii="Times New Roman" w:hAnsi="Times New Roman"/>
          <w:szCs w:val="28"/>
        </w:rPr>
        <w:t xml:space="preserve">. </w:t>
      </w:r>
    </w:p>
    <w:p w:rsidR="00BA196E" w:rsidRPr="00C006DE" w:rsidRDefault="002A40C1" w:rsidP="004C7E3A">
      <w:pPr>
        <w:pStyle w:val="10"/>
        <w:ind w:firstLine="709"/>
        <w:jc w:val="both"/>
        <w:rPr>
          <w:rFonts w:ascii="Times New Roman" w:hAnsi="Times New Roman"/>
          <w:szCs w:val="28"/>
        </w:rPr>
      </w:pPr>
      <w:r w:rsidRPr="00C006DE">
        <w:rPr>
          <w:rFonts w:ascii="Times New Roman" w:hAnsi="Times New Roman"/>
          <w:szCs w:val="28"/>
        </w:rPr>
        <w:t>И</w:t>
      </w:r>
      <w:r w:rsidR="00BA196E" w:rsidRPr="00C006DE">
        <w:rPr>
          <w:rFonts w:ascii="Times New Roman" w:hAnsi="Times New Roman"/>
          <w:szCs w:val="28"/>
        </w:rPr>
        <w:t>збирательная комиссии в помещении для голосования должна разместить информационный стенд с фотографиями зарегистрированных кандидатов и краткой информацией о каждом из них (в объеме не более 50 слов). Данная информация не должна содержать признаков агитации.</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  </w:t>
      </w:r>
    </w:p>
    <w:p w:rsidR="00BA196E" w:rsidRPr="00C006DE" w:rsidRDefault="00BA196E" w:rsidP="004C7E3A">
      <w:pPr>
        <w:ind w:firstLine="709"/>
        <w:jc w:val="both"/>
        <w:rPr>
          <w:sz w:val="28"/>
          <w:szCs w:val="28"/>
        </w:rPr>
      </w:pPr>
      <w:r w:rsidRPr="00C006DE">
        <w:rPr>
          <w:sz w:val="28"/>
          <w:szCs w:val="28"/>
        </w:rPr>
        <w:t xml:space="preserve">2.13. Технологическое оборудование (кабины для голосования, ящики для голосования, флаги Российской Федерации и Ставропольского края) предоставляются избирательной комиссией Ставропольского края. </w:t>
      </w:r>
    </w:p>
    <w:p w:rsidR="00BA196E" w:rsidRPr="00C006DE" w:rsidRDefault="00BA196E" w:rsidP="004C7E3A">
      <w:pPr>
        <w:ind w:firstLine="709"/>
        <w:jc w:val="both"/>
        <w:rPr>
          <w:sz w:val="28"/>
          <w:szCs w:val="28"/>
        </w:rPr>
      </w:pPr>
      <w:r w:rsidRPr="00C006DE">
        <w:rPr>
          <w:sz w:val="28"/>
          <w:szCs w:val="28"/>
        </w:rPr>
        <w:t>Для предоставления технологического оборудования школам, участвующим в выборах, уполномоченными лицами (организаторами выборов) направляется предварительная заявка в адрес избирательной комиссии Ставропольского края на получение данного оборудования с указанием количества необходимых единиц, срока использования, перечня учебных заведений и лиц, ответственных за сохранность оборудования.</w:t>
      </w:r>
    </w:p>
    <w:p w:rsidR="00BA196E" w:rsidRPr="00C006DE" w:rsidRDefault="00BA196E" w:rsidP="004C7E3A">
      <w:pPr>
        <w:pStyle w:val="10"/>
        <w:ind w:firstLine="709"/>
        <w:jc w:val="both"/>
        <w:rPr>
          <w:rFonts w:ascii="Times New Roman" w:hAnsi="Times New Roman"/>
          <w:szCs w:val="28"/>
        </w:rPr>
      </w:pPr>
    </w:p>
    <w:p w:rsidR="00BA196E" w:rsidRPr="00C006DE" w:rsidRDefault="00BA196E" w:rsidP="004C7E3A">
      <w:pPr>
        <w:ind w:firstLine="709"/>
        <w:jc w:val="both"/>
        <w:rPr>
          <w:sz w:val="28"/>
          <w:szCs w:val="28"/>
        </w:rPr>
      </w:pPr>
      <w:r w:rsidRPr="00C006DE">
        <w:rPr>
          <w:sz w:val="28"/>
          <w:szCs w:val="28"/>
        </w:rPr>
        <w:t>2.14. Для участия в голосовании на выборах Президента избиратель получает бюллетень.</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 Бюллетени</w:t>
      </w:r>
      <w:r w:rsidR="003E40B0" w:rsidRPr="00C006DE">
        <w:rPr>
          <w:rFonts w:ascii="Times New Roman" w:hAnsi="Times New Roman"/>
          <w:szCs w:val="28"/>
        </w:rPr>
        <w:t xml:space="preserve"> для голосования изготовляются </w:t>
      </w:r>
      <w:r w:rsidRPr="00C006DE">
        <w:rPr>
          <w:rFonts w:ascii="Times New Roman" w:hAnsi="Times New Roman"/>
          <w:szCs w:val="28"/>
        </w:rPr>
        <w:t xml:space="preserve">ИК по числу избирателей, включенных в списки избирателей по форме согласно приложению № 7 к настоящему Положению. </w:t>
      </w:r>
    </w:p>
    <w:p w:rsidR="00BA196E" w:rsidRPr="00C006DE" w:rsidRDefault="00BA196E">
      <w:pPr>
        <w:pStyle w:val="10"/>
        <w:ind w:firstLine="851"/>
        <w:jc w:val="both"/>
        <w:rPr>
          <w:rFonts w:ascii="Times New Roman" w:hAnsi="Times New Roman"/>
          <w:szCs w:val="28"/>
        </w:rPr>
      </w:pPr>
    </w:p>
    <w:p w:rsidR="00BA196E" w:rsidRPr="00C006DE" w:rsidRDefault="00BA196E">
      <w:pPr>
        <w:pStyle w:val="10"/>
        <w:rPr>
          <w:rFonts w:ascii="Times New Roman" w:hAnsi="Times New Roman"/>
          <w:b/>
          <w:szCs w:val="28"/>
        </w:rPr>
      </w:pPr>
      <w:r w:rsidRPr="00C006DE">
        <w:rPr>
          <w:rFonts w:ascii="Times New Roman" w:hAnsi="Times New Roman"/>
          <w:b/>
          <w:szCs w:val="28"/>
        </w:rPr>
        <w:t>3. Итоги голосования и результаты выборов</w:t>
      </w:r>
    </w:p>
    <w:p w:rsidR="00BA196E" w:rsidRPr="00C006DE" w:rsidRDefault="00BA196E">
      <w:pPr>
        <w:pStyle w:val="10"/>
        <w:ind w:firstLine="851"/>
        <w:jc w:val="both"/>
        <w:rPr>
          <w:rFonts w:ascii="Times New Roman" w:hAnsi="Times New Roman"/>
          <w:b/>
          <w:bCs/>
          <w:i/>
          <w:iCs/>
          <w:szCs w:val="28"/>
        </w:rPr>
      </w:pPr>
    </w:p>
    <w:p w:rsidR="00BA196E" w:rsidRPr="00C006DE" w:rsidRDefault="003E40B0" w:rsidP="004C7E3A">
      <w:pPr>
        <w:pStyle w:val="10"/>
        <w:ind w:firstLine="709"/>
        <w:jc w:val="both"/>
        <w:rPr>
          <w:rFonts w:ascii="Times New Roman" w:hAnsi="Times New Roman"/>
          <w:szCs w:val="28"/>
        </w:rPr>
      </w:pPr>
      <w:r w:rsidRPr="00C006DE">
        <w:rPr>
          <w:rFonts w:ascii="Times New Roman" w:hAnsi="Times New Roman"/>
          <w:szCs w:val="28"/>
        </w:rPr>
        <w:t xml:space="preserve">О времени и месте голосования </w:t>
      </w:r>
      <w:r w:rsidR="00BA196E" w:rsidRPr="00C006DE">
        <w:rPr>
          <w:rFonts w:ascii="Times New Roman" w:hAnsi="Times New Roman"/>
          <w:szCs w:val="28"/>
        </w:rPr>
        <w:t>ИК обязана оповестить избирателей. В голосовании предоставляется возможность участвовать лицам, которые внесены в список избирателей.</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При получении бюллетеня избиратель ставит в списке избирателей свою подпись.</w:t>
      </w:r>
    </w:p>
    <w:p w:rsidR="00BA196E" w:rsidRPr="00C006DE" w:rsidRDefault="00BA196E" w:rsidP="004C7E3A">
      <w:pPr>
        <w:ind w:firstLine="709"/>
        <w:jc w:val="both"/>
        <w:rPr>
          <w:sz w:val="28"/>
          <w:szCs w:val="28"/>
        </w:rPr>
      </w:pPr>
      <w:r w:rsidRPr="00C006DE">
        <w:rPr>
          <w:b/>
          <w:bCs/>
          <w:i/>
          <w:iCs/>
          <w:sz w:val="28"/>
          <w:szCs w:val="28"/>
        </w:rPr>
        <w:t xml:space="preserve"> </w:t>
      </w:r>
      <w:r w:rsidRPr="00C006DE">
        <w:rPr>
          <w:sz w:val="28"/>
          <w:szCs w:val="28"/>
        </w:rPr>
        <w:t>Голосование проводится путем нанесения избирателем в бюллетене любого знака в квадрате, относящемся к кандидату, в пользу которого сделан выбор.</w:t>
      </w:r>
    </w:p>
    <w:p w:rsidR="00BA196E" w:rsidRPr="00C006DE" w:rsidRDefault="00BA196E" w:rsidP="004C7E3A">
      <w:pPr>
        <w:pStyle w:val="10"/>
        <w:ind w:firstLine="709"/>
        <w:jc w:val="both"/>
        <w:rPr>
          <w:rFonts w:ascii="Times New Roman" w:hAnsi="Times New Roman"/>
          <w:b/>
          <w:bCs/>
          <w:i/>
          <w:iCs/>
          <w:szCs w:val="28"/>
        </w:rPr>
      </w:pPr>
      <w:r w:rsidRPr="00C006DE">
        <w:rPr>
          <w:rFonts w:ascii="Times New Roman" w:hAnsi="Times New Roman"/>
          <w:szCs w:val="28"/>
        </w:rPr>
        <w:t xml:space="preserve">Если избиратель считает, что при заполнении бюллетеня допустил ошибку, он вправе обратиться к </w:t>
      </w:r>
      <w:r w:rsidR="003E40B0" w:rsidRPr="00C006DE">
        <w:rPr>
          <w:rFonts w:ascii="Times New Roman" w:hAnsi="Times New Roman"/>
          <w:szCs w:val="28"/>
        </w:rPr>
        <w:t xml:space="preserve">члену </w:t>
      </w:r>
      <w:r w:rsidRPr="00C006DE">
        <w:rPr>
          <w:rFonts w:ascii="Times New Roman" w:hAnsi="Times New Roman"/>
          <w:szCs w:val="28"/>
        </w:rPr>
        <w:t>ИК, выдавшему бюллетень, с просьбой выдать ему новый бюллетень взамен испорченного.</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Сразу после окончания времени голосования </w:t>
      </w:r>
      <w:r w:rsidRPr="00C006DE">
        <w:rPr>
          <w:rFonts w:ascii="Times New Roman" w:hAnsi="Times New Roman"/>
          <w:bCs/>
          <w:iCs/>
          <w:szCs w:val="28"/>
        </w:rPr>
        <w:t xml:space="preserve">ИК </w:t>
      </w:r>
      <w:r w:rsidRPr="00C006DE">
        <w:rPr>
          <w:rFonts w:ascii="Times New Roman" w:hAnsi="Times New Roman"/>
          <w:szCs w:val="28"/>
        </w:rPr>
        <w:t xml:space="preserve">открыто и гласно </w:t>
      </w:r>
      <w:r w:rsidRPr="00C006DE">
        <w:rPr>
          <w:rFonts w:ascii="Times New Roman" w:hAnsi="Times New Roman"/>
          <w:bCs/>
          <w:iCs/>
          <w:szCs w:val="28"/>
        </w:rPr>
        <w:t>проводит п</w:t>
      </w:r>
      <w:r w:rsidRPr="00C006DE">
        <w:rPr>
          <w:rFonts w:ascii="Times New Roman" w:hAnsi="Times New Roman"/>
          <w:szCs w:val="28"/>
        </w:rPr>
        <w:t xml:space="preserve">одсчет голосов избирателей и составляет протокол об итогах голосования (приложение № 8 к настоящему Положению), в котором указывается количество избирателей, принявших участие в выборах, количество недействительных бюллетеней, обнаруженных в ящике для голосования, количество голосов, отданных за каждого из кандидатов. </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Кандидат, набравший наибольшее количество голосов избирателей, в случае отказа</w:t>
      </w:r>
      <w:r w:rsidR="003E40B0" w:rsidRPr="00C006DE">
        <w:rPr>
          <w:rFonts w:ascii="Times New Roman" w:hAnsi="Times New Roman"/>
          <w:szCs w:val="28"/>
        </w:rPr>
        <w:t xml:space="preserve"> от должности извещает об этом </w:t>
      </w:r>
      <w:r w:rsidRPr="00C006DE">
        <w:rPr>
          <w:rFonts w:ascii="Times New Roman" w:hAnsi="Times New Roman"/>
          <w:szCs w:val="28"/>
        </w:rPr>
        <w:t xml:space="preserve">ИК в письменном виде до </w:t>
      </w:r>
      <w:r w:rsidRPr="00C006DE">
        <w:rPr>
          <w:rFonts w:ascii="Times New Roman" w:hAnsi="Times New Roman"/>
          <w:szCs w:val="28"/>
        </w:rPr>
        <w:lastRenderedPageBreak/>
        <w:t xml:space="preserve">принятия постановления о результатах выборов, в течение одного дня после дня голосования. </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Не ранее чем на третий день после дня голосования, на основании протокола об итогах голосования школьная избирательная комиссия принимает постановление о результатах выборов (приложение № 9 к настоящему Положению) и определяет кандидата, набравшего наибольшее количество голосов избирателей, избранного Президентом школы. По итогам голосования определяется вице-президент школы. </w:t>
      </w:r>
    </w:p>
    <w:p w:rsidR="00BA196E" w:rsidRPr="00C006DE" w:rsidRDefault="003E40B0" w:rsidP="004C7E3A">
      <w:pPr>
        <w:pStyle w:val="10"/>
        <w:ind w:firstLine="709"/>
        <w:jc w:val="both"/>
        <w:rPr>
          <w:rFonts w:ascii="Times New Roman" w:hAnsi="Times New Roman"/>
          <w:szCs w:val="28"/>
        </w:rPr>
      </w:pPr>
      <w:r w:rsidRPr="00C006DE">
        <w:rPr>
          <w:rFonts w:ascii="Times New Roman" w:hAnsi="Times New Roman"/>
          <w:szCs w:val="28"/>
        </w:rPr>
        <w:t>В трёхдневный</w:t>
      </w:r>
      <w:r w:rsidR="00BA196E" w:rsidRPr="00C006DE">
        <w:rPr>
          <w:rFonts w:ascii="Times New Roman" w:hAnsi="Times New Roman"/>
          <w:szCs w:val="28"/>
        </w:rPr>
        <w:t xml:space="preserve"> срок после определ</w:t>
      </w:r>
      <w:r w:rsidRPr="00C006DE">
        <w:rPr>
          <w:rFonts w:ascii="Times New Roman" w:hAnsi="Times New Roman"/>
          <w:szCs w:val="28"/>
        </w:rPr>
        <w:t>ения результатов выборов в образовательном учреждении</w:t>
      </w:r>
      <w:r w:rsidR="00BA196E" w:rsidRPr="00C006DE">
        <w:rPr>
          <w:rFonts w:ascii="Times New Roman" w:hAnsi="Times New Roman"/>
          <w:szCs w:val="28"/>
        </w:rPr>
        <w:t xml:space="preserve"> проводится инаугура</w:t>
      </w:r>
      <w:r w:rsidRPr="00C006DE">
        <w:rPr>
          <w:rFonts w:ascii="Times New Roman" w:hAnsi="Times New Roman"/>
          <w:szCs w:val="28"/>
        </w:rPr>
        <w:t>ция Президента ученического самоуправления</w:t>
      </w:r>
      <w:r w:rsidR="00BA196E" w:rsidRPr="00C006DE">
        <w:rPr>
          <w:rFonts w:ascii="Times New Roman" w:hAnsi="Times New Roman"/>
          <w:szCs w:val="28"/>
        </w:rPr>
        <w:t>.</w:t>
      </w:r>
    </w:p>
    <w:p w:rsidR="00BA196E" w:rsidRPr="00C006DE" w:rsidRDefault="00BA196E" w:rsidP="004C7E3A">
      <w:pPr>
        <w:pStyle w:val="10"/>
        <w:ind w:firstLine="709"/>
        <w:jc w:val="both"/>
        <w:rPr>
          <w:rFonts w:ascii="Times New Roman" w:hAnsi="Times New Roman"/>
          <w:szCs w:val="28"/>
        </w:rPr>
      </w:pPr>
      <w:r w:rsidRPr="00C006DE">
        <w:rPr>
          <w:rFonts w:ascii="Times New Roman" w:hAnsi="Times New Roman"/>
          <w:szCs w:val="28"/>
        </w:rPr>
        <w:t xml:space="preserve">Организаторы выборов принимают решение о поощрении наиболее активных участников выборов, лучшего </w:t>
      </w:r>
      <w:r w:rsidR="006140A5" w:rsidRPr="00C006DE">
        <w:rPr>
          <w:rFonts w:ascii="Times New Roman" w:hAnsi="Times New Roman"/>
          <w:szCs w:val="28"/>
        </w:rPr>
        <w:t>члена избирательной</w:t>
      </w:r>
      <w:r w:rsidRPr="00C006DE">
        <w:rPr>
          <w:rFonts w:ascii="Times New Roman" w:hAnsi="Times New Roman"/>
          <w:szCs w:val="28"/>
        </w:rPr>
        <w:t xml:space="preserve"> комиссии.</w:t>
      </w:r>
    </w:p>
    <w:p w:rsidR="00BA196E" w:rsidRPr="00C006DE" w:rsidRDefault="00BA196E">
      <w:pPr>
        <w:pStyle w:val="10"/>
        <w:ind w:firstLine="567"/>
        <w:jc w:val="both"/>
        <w:rPr>
          <w:rFonts w:ascii="Times New Roman" w:hAnsi="Times New Roman"/>
          <w:szCs w:val="28"/>
        </w:rPr>
      </w:pPr>
    </w:p>
    <w:p w:rsidR="003E40B0" w:rsidRPr="00C006DE" w:rsidRDefault="00BA196E" w:rsidP="003E40B0">
      <w:pPr>
        <w:pStyle w:val="10"/>
        <w:rPr>
          <w:rFonts w:ascii="Times New Roman" w:hAnsi="Times New Roman"/>
          <w:b/>
          <w:szCs w:val="28"/>
        </w:rPr>
      </w:pPr>
      <w:r w:rsidRPr="00C006DE">
        <w:rPr>
          <w:rFonts w:ascii="Times New Roman" w:hAnsi="Times New Roman"/>
          <w:b/>
          <w:szCs w:val="28"/>
        </w:rPr>
        <w:t xml:space="preserve">4. </w:t>
      </w:r>
      <w:r w:rsidR="007D35F9" w:rsidRPr="00C006DE">
        <w:rPr>
          <w:rFonts w:ascii="Times New Roman" w:hAnsi="Times New Roman"/>
          <w:b/>
          <w:szCs w:val="28"/>
        </w:rPr>
        <w:t>П</w:t>
      </w:r>
      <w:r w:rsidR="003E40B0" w:rsidRPr="00C006DE">
        <w:rPr>
          <w:rFonts w:ascii="Times New Roman" w:hAnsi="Times New Roman"/>
          <w:b/>
          <w:szCs w:val="28"/>
        </w:rPr>
        <w:t>лан</w:t>
      </w:r>
      <w:r w:rsidR="007D35F9" w:rsidRPr="00C006DE">
        <w:rPr>
          <w:rFonts w:ascii="Times New Roman" w:hAnsi="Times New Roman"/>
          <w:b/>
          <w:szCs w:val="28"/>
        </w:rPr>
        <w:t xml:space="preserve"> мероприятий</w:t>
      </w:r>
    </w:p>
    <w:p w:rsidR="003E40B0" w:rsidRPr="00C006DE" w:rsidRDefault="007D35F9" w:rsidP="003E40B0">
      <w:pPr>
        <w:widowControl/>
        <w:overflowPunct/>
        <w:autoSpaceDE/>
        <w:autoSpaceDN/>
        <w:adjustRightInd/>
        <w:jc w:val="center"/>
        <w:textAlignment w:val="auto"/>
        <w:rPr>
          <w:b/>
          <w:sz w:val="28"/>
          <w:szCs w:val="28"/>
        </w:rPr>
      </w:pPr>
      <w:r w:rsidRPr="00C006DE">
        <w:rPr>
          <w:b/>
          <w:sz w:val="28"/>
          <w:szCs w:val="28"/>
        </w:rPr>
        <w:t xml:space="preserve">по </w:t>
      </w:r>
      <w:r w:rsidR="003E40B0" w:rsidRPr="00C006DE">
        <w:rPr>
          <w:b/>
          <w:sz w:val="28"/>
          <w:szCs w:val="28"/>
        </w:rPr>
        <w:t>выбор</w:t>
      </w:r>
      <w:r w:rsidRPr="00C006DE">
        <w:rPr>
          <w:b/>
          <w:sz w:val="28"/>
          <w:szCs w:val="28"/>
        </w:rPr>
        <w:t>ам</w:t>
      </w:r>
      <w:r w:rsidR="003E40B0" w:rsidRPr="00C006DE">
        <w:rPr>
          <w:b/>
          <w:sz w:val="28"/>
          <w:szCs w:val="28"/>
        </w:rPr>
        <w:t xml:space="preserve"> Президента </w:t>
      </w:r>
      <w:r w:rsidRPr="00C006DE">
        <w:rPr>
          <w:b/>
          <w:sz w:val="28"/>
          <w:szCs w:val="28"/>
        </w:rPr>
        <w:t xml:space="preserve">органа </w:t>
      </w:r>
      <w:r w:rsidR="003E40B0" w:rsidRPr="00C006DE">
        <w:rPr>
          <w:b/>
          <w:sz w:val="28"/>
          <w:szCs w:val="28"/>
        </w:rPr>
        <w:t>ученического самоуправления</w:t>
      </w:r>
    </w:p>
    <w:p w:rsidR="003E40B0" w:rsidRPr="00C006DE" w:rsidRDefault="003E40B0" w:rsidP="003E40B0">
      <w:pPr>
        <w:widowControl/>
        <w:overflowPunct/>
        <w:autoSpaceDE/>
        <w:autoSpaceDN/>
        <w:adjustRightInd/>
        <w:jc w:val="center"/>
        <w:textAlignment w:val="auto"/>
        <w:rPr>
          <w:b/>
          <w:sz w:val="28"/>
          <w:szCs w:val="28"/>
        </w:rPr>
      </w:pPr>
      <w:r w:rsidRPr="00C006DE">
        <w:rPr>
          <w:b/>
          <w:sz w:val="28"/>
          <w:szCs w:val="28"/>
        </w:rPr>
        <w:t xml:space="preserve">в образовательных </w:t>
      </w:r>
      <w:r w:rsidR="007D35F9" w:rsidRPr="00C006DE">
        <w:rPr>
          <w:b/>
          <w:sz w:val="28"/>
          <w:szCs w:val="28"/>
        </w:rPr>
        <w:t>организаци</w:t>
      </w:r>
      <w:r w:rsidRPr="00C006DE">
        <w:rPr>
          <w:b/>
          <w:sz w:val="28"/>
          <w:szCs w:val="28"/>
        </w:rPr>
        <w:t>ях Ставропольского края</w:t>
      </w:r>
    </w:p>
    <w:p w:rsidR="003E40B0" w:rsidRPr="00C006DE" w:rsidRDefault="003E40B0" w:rsidP="003E40B0">
      <w:pPr>
        <w:widowControl/>
        <w:overflowPunct/>
        <w:autoSpaceDE/>
        <w:autoSpaceDN/>
        <w:adjustRightInd/>
        <w:jc w:val="both"/>
        <w:textAlignment w:val="auto"/>
        <w:rPr>
          <w:b/>
          <w:sz w:val="28"/>
          <w:szCs w:val="24"/>
        </w:rPr>
      </w:pPr>
      <w:r w:rsidRPr="00C006DE">
        <w:rPr>
          <w:b/>
          <w:sz w:val="28"/>
          <w:szCs w:val="24"/>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70"/>
        <w:gridCol w:w="3827"/>
        <w:gridCol w:w="1984"/>
      </w:tblGrid>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overflowPunct/>
              <w:autoSpaceDE/>
              <w:autoSpaceDN/>
              <w:adjustRightInd/>
              <w:jc w:val="center"/>
              <w:textAlignment w:val="auto"/>
              <w:rPr>
                <w:sz w:val="24"/>
                <w:szCs w:val="24"/>
              </w:rPr>
            </w:pPr>
          </w:p>
          <w:p w:rsidR="003E40B0" w:rsidRPr="00C006DE" w:rsidRDefault="003E40B0" w:rsidP="003E40B0">
            <w:pPr>
              <w:widowControl/>
              <w:overflowPunct/>
              <w:autoSpaceDE/>
              <w:autoSpaceDN/>
              <w:adjustRightInd/>
              <w:jc w:val="center"/>
              <w:textAlignment w:val="auto"/>
              <w:rPr>
                <w:sz w:val="24"/>
                <w:szCs w:val="24"/>
              </w:rPr>
            </w:pPr>
          </w:p>
        </w:tc>
        <w:tc>
          <w:tcPr>
            <w:tcW w:w="3970" w:type="dxa"/>
            <w:tcBorders>
              <w:bottom w:val="single" w:sz="4" w:space="0" w:color="auto"/>
            </w:tcBorders>
            <w:shd w:val="clear" w:color="auto" w:fill="auto"/>
            <w:vAlign w:val="center"/>
          </w:tcPr>
          <w:p w:rsidR="003E40B0" w:rsidRPr="00C006DE" w:rsidRDefault="003E40B0" w:rsidP="003E40B0">
            <w:pPr>
              <w:widowControl/>
              <w:overflowPunct/>
              <w:autoSpaceDE/>
              <w:autoSpaceDN/>
              <w:adjustRightInd/>
              <w:jc w:val="center"/>
              <w:textAlignment w:val="auto"/>
              <w:rPr>
                <w:b/>
                <w:sz w:val="24"/>
                <w:szCs w:val="24"/>
              </w:rPr>
            </w:pPr>
            <w:r w:rsidRPr="00C006DE">
              <w:rPr>
                <w:b/>
                <w:sz w:val="24"/>
                <w:szCs w:val="24"/>
              </w:rPr>
              <w:t>Название мероприятия</w:t>
            </w:r>
          </w:p>
        </w:tc>
        <w:tc>
          <w:tcPr>
            <w:tcW w:w="3827" w:type="dxa"/>
            <w:tcBorders>
              <w:bottom w:val="single" w:sz="4" w:space="0" w:color="auto"/>
            </w:tcBorders>
            <w:shd w:val="clear" w:color="auto" w:fill="auto"/>
            <w:vAlign w:val="center"/>
          </w:tcPr>
          <w:p w:rsidR="003E40B0" w:rsidRPr="00C006DE" w:rsidRDefault="003E40B0" w:rsidP="003E40B0">
            <w:pPr>
              <w:widowControl/>
              <w:overflowPunct/>
              <w:autoSpaceDE/>
              <w:autoSpaceDN/>
              <w:adjustRightInd/>
              <w:jc w:val="center"/>
              <w:textAlignment w:val="auto"/>
              <w:rPr>
                <w:b/>
                <w:sz w:val="24"/>
                <w:szCs w:val="24"/>
              </w:rPr>
            </w:pPr>
            <w:r w:rsidRPr="00C006DE">
              <w:rPr>
                <w:b/>
                <w:sz w:val="24"/>
                <w:szCs w:val="24"/>
              </w:rPr>
              <w:t>Исполнители</w:t>
            </w:r>
          </w:p>
        </w:tc>
        <w:tc>
          <w:tcPr>
            <w:tcW w:w="1984" w:type="dxa"/>
            <w:tcBorders>
              <w:bottom w:val="single" w:sz="4" w:space="0" w:color="auto"/>
            </w:tcBorders>
            <w:shd w:val="clear" w:color="auto" w:fill="auto"/>
            <w:vAlign w:val="center"/>
          </w:tcPr>
          <w:p w:rsidR="003E40B0" w:rsidRPr="00C006DE" w:rsidRDefault="003E40B0" w:rsidP="003E40B0">
            <w:pPr>
              <w:widowControl/>
              <w:overflowPunct/>
              <w:autoSpaceDE/>
              <w:autoSpaceDN/>
              <w:adjustRightInd/>
              <w:jc w:val="center"/>
              <w:textAlignment w:val="auto"/>
              <w:rPr>
                <w:b/>
                <w:sz w:val="24"/>
                <w:szCs w:val="24"/>
              </w:rPr>
            </w:pPr>
            <w:r w:rsidRPr="00C006DE">
              <w:rPr>
                <w:b/>
                <w:sz w:val="24"/>
                <w:szCs w:val="24"/>
              </w:rPr>
              <w:t>Сроки</w:t>
            </w:r>
          </w:p>
        </w:tc>
      </w:tr>
      <w:tr w:rsidR="003E40B0" w:rsidRPr="00C006DE" w:rsidTr="00C54822">
        <w:tc>
          <w:tcPr>
            <w:tcW w:w="10490" w:type="dxa"/>
            <w:gridSpan w:val="4"/>
            <w:shd w:val="clear" w:color="auto" w:fill="B3B3B3"/>
            <w:vAlign w:val="center"/>
          </w:tcPr>
          <w:p w:rsidR="003E40B0" w:rsidRPr="00C006DE" w:rsidRDefault="003E40B0" w:rsidP="003E40B0">
            <w:pPr>
              <w:widowControl/>
              <w:overflowPunct/>
              <w:autoSpaceDE/>
              <w:autoSpaceDN/>
              <w:adjustRightInd/>
              <w:jc w:val="center"/>
              <w:textAlignment w:val="auto"/>
              <w:rPr>
                <w:b/>
                <w:sz w:val="24"/>
                <w:szCs w:val="24"/>
              </w:rPr>
            </w:pPr>
            <w:r w:rsidRPr="00C006DE">
              <w:rPr>
                <w:b/>
                <w:i/>
                <w:sz w:val="24"/>
                <w:szCs w:val="24"/>
              </w:rPr>
              <w:t>Выборы ученического самоуправления</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jc w:val="both"/>
              <w:textAlignment w:val="auto"/>
              <w:rPr>
                <w:sz w:val="24"/>
                <w:szCs w:val="24"/>
                <w:lang w:eastAsia="zh-CN"/>
              </w:rPr>
            </w:pPr>
            <w:r w:rsidRPr="00C006DE">
              <w:rPr>
                <w:sz w:val="24"/>
                <w:szCs w:val="24"/>
                <w:lang w:eastAsia="zh-CN"/>
              </w:rPr>
              <w:t xml:space="preserve">Подготовка положения о выборах Президента в образовательных </w:t>
            </w:r>
            <w:r w:rsidR="00FA3902" w:rsidRPr="00C006DE">
              <w:rPr>
                <w:sz w:val="24"/>
                <w:szCs w:val="24"/>
                <w:lang w:eastAsia="zh-CN"/>
              </w:rPr>
              <w:t>организациях</w:t>
            </w:r>
            <w:r w:rsidRPr="00C006DE">
              <w:rPr>
                <w:sz w:val="24"/>
                <w:szCs w:val="24"/>
                <w:lang w:eastAsia="zh-CN"/>
              </w:rPr>
              <w:t xml:space="preserve"> Ставропольского края  </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Министерство образования</w:t>
            </w:r>
            <w:r w:rsidR="00FA3902" w:rsidRPr="00C006DE">
              <w:rPr>
                <w:sz w:val="24"/>
                <w:szCs w:val="24"/>
              </w:rPr>
              <w:t xml:space="preserve"> </w:t>
            </w:r>
            <w:r w:rsidRPr="00C006DE">
              <w:rPr>
                <w:sz w:val="24"/>
                <w:szCs w:val="24"/>
              </w:rPr>
              <w:t>СК</w:t>
            </w:r>
          </w:p>
          <w:p w:rsidR="003E40B0" w:rsidRPr="00C006DE" w:rsidRDefault="003E40B0" w:rsidP="003E40B0">
            <w:pPr>
              <w:widowControl/>
              <w:overflowPunct/>
              <w:autoSpaceDE/>
              <w:autoSpaceDN/>
              <w:adjustRightInd/>
              <w:textAlignment w:val="auto"/>
              <w:rPr>
                <w:sz w:val="24"/>
                <w:szCs w:val="24"/>
              </w:rPr>
            </w:pPr>
            <w:r w:rsidRPr="00C006DE">
              <w:rPr>
                <w:sz w:val="24"/>
                <w:szCs w:val="24"/>
              </w:rPr>
              <w:t>Избирательная комиссия СК</w:t>
            </w:r>
          </w:p>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Союз </w:t>
            </w:r>
            <w:r w:rsidR="00FA3902" w:rsidRPr="00C006DE">
              <w:rPr>
                <w:sz w:val="24"/>
                <w:szCs w:val="24"/>
              </w:rPr>
              <w:t>м</w:t>
            </w:r>
            <w:r w:rsidRPr="00C006DE">
              <w:rPr>
                <w:sz w:val="24"/>
                <w:szCs w:val="24"/>
              </w:rPr>
              <w:t xml:space="preserve">олодёжи Ставрополья </w:t>
            </w:r>
            <w:r w:rsidR="00FA3902" w:rsidRPr="00C006DE">
              <w:rPr>
                <w:sz w:val="24"/>
                <w:szCs w:val="24"/>
              </w:rPr>
              <w:t>(РСМ)</w:t>
            </w:r>
          </w:p>
        </w:tc>
        <w:tc>
          <w:tcPr>
            <w:tcW w:w="1984" w:type="dxa"/>
            <w:shd w:val="clear" w:color="auto" w:fill="auto"/>
          </w:tcPr>
          <w:p w:rsidR="003E40B0" w:rsidRPr="00C006DE" w:rsidRDefault="00EF7032" w:rsidP="00C54822">
            <w:pPr>
              <w:widowControl/>
              <w:overflowPunct/>
              <w:autoSpaceDE/>
              <w:autoSpaceDN/>
              <w:adjustRightInd/>
              <w:textAlignment w:val="auto"/>
              <w:rPr>
                <w:sz w:val="24"/>
                <w:szCs w:val="24"/>
                <w:lang w:val="en-US"/>
              </w:rPr>
            </w:pPr>
            <w:r w:rsidRPr="00C006DE">
              <w:rPr>
                <w:rFonts w:eastAsiaTheme="minorEastAsia"/>
                <w:sz w:val="24"/>
                <w:szCs w:val="24"/>
                <w:lang w:eastAsia="zh-CN"/>
              </w:rPr>
              <w:t>05</w:t>
            </w:r>
            <w:r w:rsidR="006140A5" w:rsidRPr="00C006DE">
              <w:rPr>
                <w:sz w:val="24"/>
                <w:szCs w:val="24"/>
              </w:rPr>
              <w:t>.</w:t>
            </w:r>
            <w:r w:rsidR="00B44668" w:rsidRPr="00C006DE">
              <w:rPr>
                <w:sz w:val="24"/>
                <w:szCs w:val="24"/>
                <w:lang w:eastAsia="zh-CN"/>
              </w:rPr>
              <w:t>10</w:t>
            </w:r>
            <w:r w:rsidR="006140A5" w:rsidRPr="00C006DE">
              <w:rPr>
                <w:sz w:val="24"/>
                <w:szCs w:val="24"/>
              </w:rPr>
              <w:t>.20</w:t>
            </w:r>
            <w:r w:rsidRPr="00C006DE">
              <w:rPr>
                <w:sz w:val="24"/>
                <w:szCs w:val="24"/>
                <w:lang w:eastAsia="zh-CN"/>
              </w:rPr>
              <w:t>20</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jc w:val="both"/>
              <w:textAlignment w:val="auto"/>
              <w:rPr>
                <w:sz w:val="24"/>
                <w:szCs w:val="24"/>
                <w:lang w:eastAsia="zh-CN"/>
              </w:rPr>
            </w:pPr>
            <w:r w:rsidRPr="00C006DE">
              <w:rPr>
                <w:sz w:val="24"/>
                <w:szCs w:val="24"/>
                <w:lang w:eastAsia="zh-CN"/>
              </w:rPr>
              <w:t xml:space="preserve">Информирование людей, которые будут заниматься реализацией проекта в образовательных </w:t>
            </w:r>
            <w:r w:rsidR="00243C11" w:rsidRPr="00C006DE">
              <w:rPr>
                <w:sz w:val="24"/>
                <w:szCs w:val="24"/>
                <w:lang w:eastAsia="zh-CN"/>
              </w:rPr>
              <w:t>организациях</w:t>
            </w:r>
            <w:r w:rsidRPr="00C006DE">
              <w:rPr>
                <w:sz w:val="24"/>
                <w:szCs w:val="24"/>
                <w:lang w:eastAsia="zh-CN"/>
              </w:rPr>
              <w:t xml:space="preserve"> о порядке его проведения (совещание с заместителями директоров школ по проведению данного проекта)</w:t>
            </w:r>
          </w:p>
        </w:tc>
        <w:tc>
          <w:tcPr>
            <w:tcW w:w="3827" w:type="dxa"/>
            <w:shd w:val="clear" w:color="auto" w:fill="auto"/>
          </w:tcPr>
          <w:p w:rsidR="00FA3902" w:rsidRPr="00C006DE" w:rsidRDefault="00FA3902" w:rsidP="00FA3902">
            <w:pPr>
              <w:widowControl/>
              <w:overflowPunct/>
              <w:autoSpaceDE/>
              <w:autoSpaceDN/>
              <w:adjustRightInd/>
              <w:textAlignment w:val="auto"/>
              <w:rPr>
                <w:sz w:val="24"/>
                <w:szCs w:val="24"/>
              </w:rPr>
            </w:pPr>
            <w:r w:rsidRPr="00C006DE">
              <w:rPr>
                <w:sz w:val="24"/>
                <w:szCs w:val="24"/>
              </w:rPr>
              <w:t>Министерство образования СК</w:t>
            </w:r>
          </w:p>
          <w:p w:rsidR="00FA3902" w:rsidRPr="00C006DE" w:rsidRDefault="00FA3902" w:rsidP="00FA3902">
            <w:pPr>
              <w:widowControl/>
              <w:overflowPunct/>
              <w:autoSpaceDE/>
              <w:autoSpaceDN/>
              <w:adjustRightInd/>
              <w:textAlignment w:val="auto"/>
              <w:rPr>
                <w:sz w:val="24"/>
                <w:szCs w:val="24"/>
              </w:rPr>
            </w:pPr>
            <w:r w:rsidRPr="00C006DE">
              <w:rPr>
                <w:sz w:val="24"/>
                <w:szCs w:val="24"/>
              </w:rPr>
              <w:t>Избирательная комиссия СК</w:t>
            </w:r>
          </w:p>
          <w:p w:rsidR="003E40B0" w:rsidRPr="00C006DE" w:rsidRDefault="00FA3902" w:rsidP="00FA3902">
            <w:pPr>
              <w:widowControl/>
              <w:overflowPunct/>
              <w:autoSpaceDE/>
              <w:autoSpaceDN/>
              <w:adjustRightInd/>
              <w:textAlignment w:val="auto"/>
              <w:rPr>
                <w:sz w:val="24"/>
                <w:szCs w:val="24"/>
              </w:rPr>
            </w:pPr>
            <w:r w:rsidRPr="00C006DE">
              <w:rPr>
                <w:sz w:val="24"/>
                <w:szCs w:val="24"/>
              </w:rPr>
              <w:t>Союз молодёжи Ставрополья (РСМ)</w:t>
            </w:r>
          </w:p>
        </w:tc>
        <w:tc>
          <w:tcPr>
            <w:tcW w:w="1984" w:type="dxa"/>
            <w:shd w:val="clear" w:color="auto" w:fill="auto"/>
          </w:tcPr>
          <w:p w:rsidR="003E40B0" w:rsidRPr="00C006DE" w:rsidRDefault="00EF7032" w:rsidP="00C54822">
            <w:pPr>
              <w:widowControl/>
              <w:overflowPunct/>
              <w:autoSpaceDE/>
              <w:autoSpaceDN/>
              <w:adjustRightInd/>
              <w:textAlignment w:val="auto"/>
              <w:rPr>
                <w:sz w:val="24"/>
                <w:szCs w:val="24"/>
                <w:lang w:val="en-US" w:eastAsia="zh-CN"/>
              </w:rPr>
            </w:pPr>
            <w:r w:rsidRPr="00C006DE">
              <w:rPr>
                <w:sz w:val="24"/>
                <w:szCs w:val="24"/>
                <w:lang w:eastAsia="zh-CN"/>
              </w:rPr>
              <w:t>05</w:t>
            </w:r>
            <w:r w:rsidR="0069546F" w:rsidRPr="00C006DE">
              <w:rPr>
                <w:sz w:val="24"/>
                <w:szCs w:val="24"/>
              </w:rPr>
              <w:t xml:space="preserve"> по </w:t>
            </w:r>
            <w:r w:rsidRPr="00C006DE">
              <w:rPr>
                <w:sz w:val="24"/>
                <w:szCs w:val="24"/>
                <w:lang w:eastAsia="zh-CN"/>
              </w:rPr>
              <w:t>08</w:t>
            </w:r>
            <w:r w:rsidR="006140A5" w:rsidRPr="00C006DE">
              <w:rPr>
                <w:sz w:val="24"/>
                <w:szCs w:val="24"/>
              </w:rPr>
              <w:t>.</w:t>
            </w:r>
            <w:r w:rsidR="00B44668" w:rsidRPr="00C006DE">
              <w:rPr>
                <w:sz w:val="24"/>
                <w:szCs w:val="24"/>
                <w:lang w:eastAsia="zh-CN"/>
              </w:rPr>
              <w:t>10.</w:t>
            </w:r>
            <w:r w:rsidR="006140A5" w:rsidRPr="00C006DE">
              <w:rPr>
                <w:sz w:val="24"/>
                <w:szCs w:val="24"/>
              </w:rPr>
              <w:t>20</w:t>
            </w:r>
            <w:r w:rsidRPr="00C006DE">
              <w:rPr>
                <w:sz w:val="24"/>
                <w:szCs w:val="24"/>
                <w:lang w:eastAsia="zh-CN"/>
              </w:rPr>
              <w:t>20</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Размещение</w:t>
            </w:r>
            <w:r w:rsidR="006140A5" w:rsidRPr="00C006DE">
              <w:rPr>
                <w:sz w:val="24"/>
                <w:szCs w:val="24"/>
              </w:rPr>
              <w:t>, распространение</w:t>
            </w:r>
            <w:r w:rsidRPr="00C006DE">
              <w:rPr>
                <w:sz w:val="24"/>
                <w:szCs w:val="24"/>
              </w:rPr>
              <w:t xml:space="preserve"> информации о проекте в образовательных </w:t>
            </w:r>
            <w:r w:rsidR="005D7D73" w:rsidRPr="00C006DE">
              <w:rPr>
                <w:sz w:val="24"/>
                <w:szCs w:val="24"/>
              </w:rPr>
              <w:t>организаци</w:t>
            </w:r>
            <w:r w:rsidR="00C600F5" w:rsidRPr="00C006DE">
              <w:rPr>
                <w:sz w:val="24"/>
                <w:szCs w:val="24"/>
                <w:lang w:eastAsia="zh-CN"/>
              </w:rPr>
              <w:t>ях</w:t>
            </w:r>
            <w:r w:rsidRPr="00C006DE">
              <w:rPr>
                <w:sz w:val="24"/>
                <w:szCs w:val="24"/>
                <w:lang w:eastAsia="zh-CN"/>
              </w:rPr>
              <w:t>,</w:t>
            </w:r>
            <w:r w:rsidRPr="00C006DE">
              <w:rPr>
                <w:sz w:val="24"/>
                <w:szCs w:val="24"/>
              </w:rPr>
              <w:t xml:space="preserve"> реклама выборов</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rPr>
              <w:t xml:space="preserve">Администрации общеобразовательных </w:t>
            </w:r>
            <w:r w:rsidR="00C600F5" w:rsidRPr="00C006DE">
              <w:rPr>
                <w:sz w:val="24"/>
                <w:szCs w:val="24"/>
                <w:lang w:eastAsia="zh-CN"/>
              </w:rPr>
              <w:t>организаций</w:t>
            </w:r>
          </w:p>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tc>
        <w:tc>
          <w:tcPr>
            <w:tcW w:w="1984" w:type="dxa"/>
            <w:shd w:val="clear" w:color="auto" w:fill="auto"/>
          </w:tcPr>
          <w:p w:rsidR="003E40B0" w:rsidRPr="00C006DE" w:rsidRDefault="00B44668" w:rsidP="00C54822">
            <w:pPr>
              <w:widowControl/>
              <w:overflowPunct/>
              <w:autoSpaceDE/>
              <w:autoSpaceDN/>
              <w:adjustRightInd/>
              <w:textAlignment w:val="auto"/>
              <w:rPr>
                <w:sz w:val="24"/>
                <w:szCs w:val="24"/>
                <w:lang w:val="en-US" w:eastAsia="zh-CN"/>
              </w:rPr>
            </w:pPr>
            <w:r w:rsidRPr="00C006DE">
              <w:rPr>
                <w:sz w:val="24"/>
                <w:szCs w:val="24"/>
                <w:lang w:eastAsia="zh-CN"/>
              </w:rPr>
              <w:t>05</w:t>
            </w:r>
            <w:r w:rsidR="0069546F" w:rsidRPr="00C006DE">
              <w:rPr>
                <w:sz w:val="24"/>
                <w:szCs w:val="24"/>
              </w:rPr>
              <w:t xml:space="preserve"> по </w:t>
            </w:r>
            <w:r w:rsidRPr="00C006DE">
              <w:rPr>
                <w:sz w:val="24"/>
                <w:szCs w:val="24"/>
                <w:lang w:eastAsia="zh-CN"/>
              </w:rPr>
              <w:t>10</w:t>
            </w:r>
            <w:r w:rsidR="00FA3902" w:rsidRPr="00C006DE">
              <w:rPr>
                <w:sz w:val="24"/>
                <w:szCs w:val="24"/>
              </w:rPr>
              <w:t>.10</w:t>
            </w:r>
            <w:r w:rsidR="006140A5" w:rsidRPr="00C006DE">
              <w:rPr>
                <w:sz w:val="24"/>
                <w:szCs w:val="24"/>
              </w:rPr>
              <w:t>.20</w:t>
            </w:r>
            <w:r w:rsidRPr="00C006DE">
              <w:rPr>
                <w:sz w:val="24"/>
                <w:szCs w:val="24"/>
                <w:lang w:eastAsia="zh-CN"/>
              </w:rPr>
              <w:t>20</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Контроль готовности начала реализации проекта</w:t>
            </w:r>
          </w:p>
        </w:tc>
        <w:tc>
          <w:tcPr>
            <w:tcW w:w="3827"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tc>
        <w:tc>
          <w:tcPr>
            <w:tcW w:w="1984" w:type="dxa"/>
            <w:tcBorders>
              <w:bottom w:val="single" w:sz="4" w:space="0" w:color="auto"/>
            </w:tcBorders>
            <w:shd w:val="clear" w:color="auto" w:fill="auto"/>
          </w:tcPr>
          <w:p w:rsidR="003E40B0" w:rsidRPr="00C006DE" w:rsidRDefault="006140A5" w:rsidP="00C54822">
            <w:pPr>
              <w:widowControl/>
              <w:overflowPunct/>
              <w:autoSpaceDE/>
              <w:autoSpaceDN/>
              <w:adjustRightInd/>
              <w:textAlignment w:val="auto"/>
              <w:rPr>
                <w:sz w:val="24"/>
                <w:szCs w:val="24"/>
                <w:lang w:val="en-US"/>
              </w:rPr>
            </w:pPr>
            <w:r w:rsidRPr="00C006DE">
              <w:rPr>
                <w:sz w:val="24"/>
                <w:szCs w:val="24"/>
              </w:rPr>
              <w:t>0</w:t>
            </w:r>
            <w:r w:rsidR="00B44668" w:rsidRPr="00C006DE">
              <w:rPr>
                <w:sz w:val="24"/>
                <w:szCs w:val="24"/>
                <w:lang w:eastAsia="zh-CN"/>
              </w:rPr>
              <w:t>7</w:t>
            </w:r>
            <w:r w:rsidR="00FA3902" w:rsidRPr="00C006DE">
              <w:rPr>
                <w:sz w:val="24"/>
                <w:szCs w:val="24"/>
              </w:rPr>
              <w:t>.10</w:t>
            </w:r>
            <w:r w:rsidRPr="00C006DE">
              <w:rPr>
                <w:sz w:val="24"/>
                <w:szCs w:val="24"/>
              </w:rPr>
              <w:t>.20</w:t>
            </w:r>
            <w:r w:rsidR="00B44668" w:rsidRPr="00C006DE">
              <w:rPr>
                <w:sz w:val="24"/>
                <w:szCs w:val="24"/>
                <w:lang w:eastAsia="zh-CN"/>
              </w:rPr>
              <w:t>20</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Прием заявлений от кандидатов для участия в выборах</w:t>
            </w:r>
          </w:p>
        </w:tc>
        <w:tc>
          <w:tcPr>
            <w:tcW w:w="3827"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Администрации общеобразовательных </w:t>
            </w:r>
            <w:r w:rsidR="00243C11" w:rsidRPr="00C006DE">
              <w:rPr>
                <w:sz w:val="24"/>
                <w:szCs w:val="24"/>
                <w:lang w:eastAsia="zh-CN"/>
              </w:rPr>
              <w:t xml:space="preserve">организаций </w:t>
            </w:r>
            <w:r w:rsidRPr="00C006DE">
              <w:rPr>
                <w:sz w:val="24"/>
                <w:szCs w:val="24"/>
                <w:lang w:eastAsia="zh-CN"/>
              </w:rPr>
              <w:t xml:space="preserve"> </w:t>
            </w:r>
          </w:p>
        </w:tc>
        <w:tc>
          <w:tcPr>
            <w:tcW w:w="1984" w:type="dxa"/>
            <w:tcBorders>
              <w:bottom w:val="single" w:sz="4" w:space="0" w:color="auto"/>
            </w:tcBorders>
            <w:shd w:val="clear" w:color="auto" w:fill="auto"/>
          </w:tcPr>
          <w:p w:rsidR="003E40B0" w:rsidRPr="00C006DE" w:rsidRDefault="00737706" w:rsidP="00C54822">
            <w:pPr>
              <w:widowControl/>
              <w:overflowPunct/>
              <w:autoSpaceDE/>
              <w:autoSpaceDN/>
              <w:adjustRightInd/>
              <w:textAlignment w:val="auto"/>
              <w:rPr>
                <w:sz w:val="24"/>
                <w:szCs w:val="24"/>
              </w:rPr>
            </w:pPr>
            <w:r w:rsidRPr="00C006DE">
              <w:rPr>
                <w:sz w:val="24"/>
                <w:szCs w:val="24"/>
                <w:lang w:eastAsia="zh-CN"/>
              </w:rPr>
              <w:t xml:space="preserve">07 </w:t>
            </w:r>
            <w:r w:rsidR="006140A5" w:rsidRPr="00C006DE">
              <w:rPr>
                <w:sz w:val="24"/>
                <w:szCs w:val="24"/>
              </w:rPr>
              <w:t xml:space="preserve">по </w:t>
            </w:r>
            <w:r w:rsidRPr="00C006DE">
              <w:rPr>
                <w:sz w:val="24"/>
                <w:szCs w:val="24"/>
                <w:lang w:val="en-US" w:eastAsia="zh-CN"/>
              </w:rPr>
              <w:t>09</w:t>
            </w:r>
            <w:r w:rsidR="006140A5" w:rsidRPr="00C006DE">
              <w:rPr>
                <w:sz w:val="24"/>
                <w:szCs w:val="24"/>
                <w:lang w:eastAsia="zh-CN"/>
              </w:rPr>
              <w:t>.</w:t>
            </w:r>
            <w:r w:rsidR="006140A5" w:rsidRPr="00C006DE">
              <w:rPr>
                <w:sz w:val="24"/>
                <w:szCs w:val="24"/>
              </w:rPr>
              <w:t>10.20</w:t>
            </w:r>
            <w:r w:rsidR="00B51640" w:rsidRPr="00C006DE">
              <w:rPr>
                <w:sz w:val="24"/>
                <w:szCs w:val="24"/>
                <w:lang w:eastAsia="zh-CN"/>
              </w:rPr>
              <w:t>20</w:t>
            </w:r>
            <w:r w:rsidR="0069546F" w:rsidRPr="00C006DE">
              <w:rPr>
                <w:sz w:val="24"/>
                <w:szCs w:val="24"/>
              </w:rPr>
              <w:t xml:space="preserve"> </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Сбор подписей, подготовка портфолио и предвыборных программ, регистрация кандидатов</w:t>
            </w:r>
          </w:p>
        </w:tc>
        <w:tc>
          <w:tcPr>
            <w:tcW w:w="3827"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Администрации общеобразовательных</w:t>
            </w:r>
            <w:r w:rsidR="005726FD" w:rsidRPr="00C006DE">
              <w:rPr>
                <w:sz w:val="24"/>
                <w:szCs w:val="24"/>
                <w:lang w:eastAsia="zh-CN"/>
              </w:rPr>
              <w:t xml:space="preserve"> организаций </w:t>
            </w:r>
          </w:p>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Кандидаты на пост руководителя органа самоуправления, </w:t>
            </w:r>
          </w:p>
        </w:tc>
        <w:tc>
          <w:tcPr>
            <w:tcW w:w="1984" w:type="dxa"/>
            <w:tcBorders>
              <w:bottom w:val="single" w:sz="4" w:space="0" w:color="auto"/>
            </w:tcBorders>
            <w:shd w:val="clear" w:color="auto" w:fill="auto"/>
          </w:tcPr>
          <w:p w:rsidR="003E40B0" w:rsidRPr="00C006DE" w:rsidRDefault="00B51640" w:rsidP="00C54822">
            <w:pPr>
              <w:widowControl/>
              <w:overflowPunct/>
              <w:autoSpaceDE/>
              <w:autoSpaceDN/>
              <w:adjustRightInd/>
              <w:textAlignment w:val="auto"/>
              <w:rPr>
                <w:sz w:val="24"/>
                <w:szCs w:val="24"/>
                <w:lang w:val="en-US"/>
              </w:rPr>
            </w:pPr>
            <w:r w:rsidRPr="00C006DE">
              <w:rPr>
                <w:sz w:val="24"/>
                <w:szCs w:val="24"/>
                <w:lang w:eastAsia="zh-CN"/>
              </w:rPr>
              <w:t xml:space="preserve">07 </w:t>
            </w:r>
            <w:r w:rsidR="006140A5" w:rsidRPr="00C006DE">
              <w:rPr>
                <w:sz w:val="24"/>
                <w:szCs w:val="24"/>
              </w:rPr>
              <w:t xml:space="preserve">по </w:t>
            </w:r>
            <w:r w:rsidR="004C1130" w:rsidRPr="00C006DE">
              <w:rPr>
                <w:sz w:val="24"/>
                <w:szCs w:val="24"/>
                <w:lang w:val="en-US" w:eastAsia="zh-CN"/>
              </w:rPr>
              <w:t>12</w:t>
            </w:r>
            <w:r w:rsidR="006140A5" w:rsidRPr="00C006DE">
              <w:rPr>
                <w:sz w:val="24"/>
                <w:szCs w:val="24"/>
              </w:rPr>
              <w:t>.10.20</w:t>
            </w:r>
            <w:r w:rsidR="004C1130" w:rsidRPr="00C006DE">
              <w:rPr>
                <w:sz w:val="24"/>
                <w:szCs w:val="24"/>
                <w:lang w:eastAsia="zh-CN"/>
              </w:rPr>
              <w:t>20</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 xml:space="preserve">Регистрация кандидатов в Избирательном Штабе </w:t>
            </w:r>
          </w:p>
        </w:tc>
        <w:tc>
          <w:tcPr>
            <w:tcW w:w="3827" w:type="dxa"/>
            <w:tcBorders>
              <w:bottom w:val="single" w:sz="4" w:space="0" w:color="auto"/>
            </w:tcBorders>
            <w:shd w:val="clear" w:color="auto" w:fill="auto"/>
          </w:tcPr>
          <w:p w:rsidR="003E40B0" w:rsidRPr="00C006DE" w:rsidRDefault="001E522B" w:rsidP="003E40B0">
            <w:pPr>
              <w:widowControl/>
              <w:overflowPunct/>
              <w:autoSpaceDE/>
              <w:autoSpaceDN/>
              <w:adjustRightInd/>
              <w:textAlignment w:val="auto"/>
              <w:rPr>
                <w:sz w:val="24"/>
                <w:szCs w:val="24"/>
              </w:rPr>
            </w:pPr>
            <w:r w:rsidRPr="00C006DE">
              <w:rPr>
                <w:sz w:val="24"/>
                <w:szCs w:val="24"/>
              </w:rPr>
              <w:t>Администрации общеобразовательных</w:t>
            </w:r>
            <w:r w:rsidRPr="00C006DE">
              <w:rPr>
                <w:sz w:val="24"/>
                <w:szCs w:val="24"/>
                <w:lang w:eastAsia="zh-CN"/>
              </w:rPr>
              <w:t xml:space="preserve"> организаций</w:t>
            </w:r>
          </w:p>
        </w:tc>
        <w:tc>
          <w:tcPr>
            <w:tcW w:w="1984" w:type="dxa"/>
            <w:tcBorders>
              <w:bottom w:val="single" w:sz="4" w:space="0" w:color="auto"/>
            </w:tcBorders>
            <w:shd w:val="clear" w:color="auto" w:fill="auto"/>
          </w:tcPr>
          <w:p w:rsidR="004C1130" w:rsidRPr="00C006DE" w:rsidRDefault="004C1130" w:rsidP="00C54822">
            <w:pPr>
              <w:widowControl/>
              <w:overflowPunct/>
              <w:autoSpaceDE/>
              <w:autoSpaceDN/>
              <w:adjustRightInd/>
              <w:textAlignment w:val="auto"/>
              <w:rPr>
                <w:sz w:val="24"/>
                <w:szCs w:val="24"/>
                <w:lang w:val="en-US"/>
              </w:rPr>
            </w:pPr>
            <w:r w:rsidRPr="00C006DE">
              <w:rPr>
                <w:sz w:val="24"/>
                <w:szCs w:val="24"/>
                <w:lang w:val="en-US" w:eastAsia="zh-CN"/>
              </w:rPr>
              <w:t>12</w:t>
            </w:r>
            <w:r w:rsidR="006140A5" w:rsidRPr="00C006DE">
              <w:rPr>
                <w:sz w:val="24"/>
                <w:szCs w:val="24"/>
              </w:rPr>
              <w:t>.10.20</w:t>
            </w:r>
            <w:r w:rsidRPr="00C006DE">
              <w:rPr>
                <w:sz w:val="24"/>
                <w:szCs w:val="24"/>
                <w:lang w:eastAsia="zh-CN"/>
              </w:rPr>
              <w:t>20</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Предвыборная агитация</w:t>
            </w:r>
          </w:p>
        </w:tc>
        <w:tc>
          <w:tcPr>
            <w:tcW w:w="3827"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Кандидаты на пост руководителя органа самоуправления, </w:t>
            </w:r>
            <w:r w:rsidR="001E522B" w:rsidRPr="00C006DE">
              <w:rPr>
                <w:sz w:val="24"/>
                <w:szCs w:val="24"/>
              </w:rPr>
              <w:t>Администрации общеобразовательных</w:t>
            </w:r>
            <w:r w:rsidR="001E522B" w:rsidRPr="00C006DE">
              <w:rPr>
                <w:sz w:val="24"/>
                <w:szCs w:val="24"/>
                <w:lang w:eastAsia="zh-CN"/>
              </w:rPr>
              <w:t xml:space="preserve"> </w:t>
            </w:r>
            <w:r w:rsidR="00542C25" w:rsidRPr="00C006DE">
              <w:rPr>
                <w:sz w:val="24"/>
                <w:szCs w:val="24"/>
                <w:lang w:eastAsia="zh-CN"/>
              </w:rPr>
              <w:t>организаций</w:t>
            </w:r>
          </w:p>
        </w:tc>
        <w:tc>
          <w:tcPr>
            <w:tcW w:w="1984" w:type="dxa"/>
            <w:tcBorders>
              <w:bottom w:val="single" w:sz="4" w:space="0" w:color="auto"/>
            </w:tcBorders>
            <w:shd w:val="clear" w:color="auto" w:fill="auto"/>
          </w:tcPr>
          <w:p w:rsidR="003E40B0" w:rsidRPr="00C006DE" w:rsidRDefault="00B813E9" w:rsidP="00C54822">
            <w:pPr>
              <w:widowControl/>
              <w:overflowPunct/>
              <w:autoSpaceDE/>
              <w:autoSpaceDN/>
              <w:adjustRightInd/>
              <w:textAlignment w:val="auto"/>
              <w:rPr>
                <w:sz w:val="24"/>
                <w:szCs w:val="24"/>
              </w:rPr>
            </w:pPr>
            <w:r w:rsidRPr="00C006DE">
              <w:rPr>
                <w:sz w:val="24"/>
                <w:szCs w:val="24"/>
                <w:lang w:val="en-US" w:eastAsia="zh-CN"/>
              </w:rPr>
              <w:t xml:space="preserve">12 </w:t>
            </w:r>
            <w:r w:rsidR="0069546F" w:rsidRPr="00C006DE">
              <w:rPr>
                <w:sz w:val="24"/>
                <w:szCs w:val="24"/>
              </w:rPr>
              <w:t xml:space="preserve">по </w:t>
            </w:r>
            <w:r w:rsidR="00941F6F" w:rsidRPr="00C006DE">
              <w:rPr>
                <w:sz w:val="24"/>
                <w:szCs w:val="24"/>
                <w:lang w:eastAsia="zh-CN"/>
              </w:rPr>
              <w:t>2</w:t>
            </w:r>
            <w:r w:rsidRPr="00C006DE">
              <w:rPr>
                <w:sz w:val="24"/>
                <w:szCs w:val="24"/>
                <w:lang w:eastAsia="zh-CN"/>
              </w:rPr>
              <w:t>0</w:t>
            </w:r>
            <w:r w:rsidR="006140A5" w:rsidRPr="00C006DE">
              <w:rPr>
                <w:sz w:val="24"/>
                <w:szCs w:val="24"/>
              </w:rPr>
              <w:t>.10.20</w:t>
            </w:r>
            <w:r w:rsidR="0046412C" w:rsidRPr="00C006DE">
              <w:rPr>
                <w:sz w:val="24"/>
                <w:szCs w:val="24"/>
                <w:lang w:eastAsia="zh-CN"/>
              </w:rPr>
              <w:t>20</w:t>
            </w:r>
            <w:r w:rsidR="0069546F" w:rsidRPr="00C006DE">
              <w:rPr>
                <w:sz w:val="24"/>
                <w:szCs w:val="24"/>
              </w:rPr>
              <w:t xml:space="preserve"> </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 xml:space="preserve">Проведение дебатов в общеобразовательных </w:t>
            </w:r>
            <w:r w:rsidR="00243C11" w:rsidRPr="00C006DE">
              <w:rPr>
                <w:sz w:val="24"/>
                <w:szCs w:val="24"/>
                <w:lang w:eastAsia="zh-CN"/>
              </w:rPr>
              <w:t>организациях</w:t>
            </w:r>
          </w:p>
        </w:tc>
        <w:tc>
          <w:tcPr>
            <w:tcW w:w="3827"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Первичные организации местной организации РСМ, Администрации общеобразовательных учреждений</w:t>
            </w:r>
          </w:p>
        </w:tc>
        <w:tc>
          <w:tcPr>
            <w:tcW w:w="1984" w:type="dxa"/>
            <w:tcBorders>
              <w:bottom w:val="single" w:sz="4" w:space="0" w:color="auto"/>
            </w:tcBorders>
            <w:shd w:val="clear" w:color="auto" w:fill="auto"/>
          </w:tcPr>
          <w:p w:rsidR="003E40B0" w:rsidRPr="00C006DE" w:rsidRDefault="006140A5" w:rsidP="00C54822">
            <w:pPr>
              <w:widowControl/>
              <w:overflowPunct/>
              <w:autoSpaceDE/>
              <w:autoSpaceDN/>
              <w:adjustRightInd/>
              <w:textAlignment w:val="auto"/>
              <w:rPr>
                <w:sz w:val="24"/>
                <w:szCs w:val="24"/>
                <w:lang w:val="en-US"/>
              </w:rPr>
            </w:pPr>
            <w:r w:rsidRPr="00C006DE">
              <w:rPr>
                <w:sz w:val="24"/>
                <w:szCs w:val="24"/>
              </w:rPr>
              <w:t>1</w:t>
            </w:r>
            <w:r w:rsidR="0046412C" w:rsidRPr="00C006DE">
              <w:rPr>
                <w:sz w:val="24"/>
                <w:szCs w:val="24"/>
                <w:lang w:eastAsia="zh-CN"/>
              </w:rPr>
              <w:t>4</w:t>
            </w:r>
            <w:r w:rsidRPr="00C006DE">
              <w:rPr>
                <w:sz w:val="24"/>
                <w:szCs w:val="24"/>
              </w:rPr>
              <w:t xml:space="preserve"> по </w:t>
            </w:r>
            <w:r w:rsidR="00BC2E68" w:rsidRPr="00C006DE">
              <w:rPr>
                <w:sz w:val="24"/>
                <w:szCs w:val="24"/>
                <w:lang w:eastAsia="zh-CN"/>
              </w:rPr>
              <w:t>20.10</w:t>
            </w:r>
            <w:r w:rsidRPr="00C006DE">
              <w:rPr>
                <w:sz w:val="24"/>
                <w:szCs w:val="24"/>
              </w:rPr>
              <w:t>.20</w:t>
            </w:r>
            <w:r w:rsidR="0046412C" w:rsidRPr="00C006DE">
              <w:rPr>
                <w:sz w:val="24"/>
                <w:szCs w:val="24"/>
                <w:lang w:eastAsia="zh-CN"/>
              </w:rPr>
              <w:t>20</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День тишины</w:t>
            </w:r>
          </w:p>
        </w:tc>
        <w:tc>
          <w:tcPr>
            <w:tcW w:w="3827"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rPr>
            </w:pPr>
          </w:p>
        </w:tc>
        <w:tc>
          <w:tcPr>
            <w:tcW w:w="1984" w:type="dxa"/>
            <w:tcBorders>
              <w:bottom w:val="single" w:sz="4" w:space="0" w:color="auto"/>
            </w:tcBorders>
            <w:shd w:val="clear" w:color="auto" w:fill="auto"/>
          </w:tcPr>
          <w:p w:rsidR="003E40B0" w:rsidRPr="00C006DE" w:rsidRDefault="0075441C" w:rsidP="00C54822">
            <w:pPr>
              <w:widowControl/>
              <w:overflowPunct/>
              <w:autoSpaceDE/>
              <w:autoSpaceDN/>
              <w:adjustRightInd/>
              <w:textAlignment w:val="auto"/>
              <w:rPr>
                <w:sz w:val="24"/>
                <w:szCs w:val="24"/>
                <w:lang w:val="en-US"/>
              </w:rPr>
            </w:pPr>
            <w:r w:rsidRPr="00C006DE">
              <w:rPr>
                <w:sz w:val="24"/>
                <w:szCs w:val="24"/>
                <w:lang w:eastAsia="zh-CN"/>
              </w:rPr>
              <w:t>21</w:t>
            </w:r>
            <w:r w:rsidR="006140A5" w:rsidRPr="00C006DE">
              <w:rPr>
                <w:sz w:val="24"/>
                <w:szCs w:val="24"/>
              </w:rPr>
              <w:t>.10.2</w:t>
            </w:r>
            <w:r w:rsidRPr="00C006DE">
              <w:rPr>
                <w:sz w:val="24"/>
                <w:szCs w:val="24"/>
                <w:lang w:eastAsia="zh-CN"/>
              </w:rPr>
              <w:t>020</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День выборов</w:t>
            </w:r>
          </w:p>
        </w:tc>
        <w:tc>
          <w:tcPr>
            <w:tcW w:w="3827" w:type="dxa"/>
            <w:tcBorders>
              <w:bottom w:val="single" w:sz="4" w:space="0" w:color="auto"/>
            </w:tcBorders>
            <w:shd w:val="clear" w:color="auto" w:fill="auto"/>
          </w:tcPr>
          <w:p w:rsidR="00542C25" w:rsidRPr="00C006DE" w:rsidRDefault="00542C25" w:rsidP="003E40B0">
            <w:pPr>
              <w:widowControl/>
              <w:overflowPunct/>
              <w:autoSpaceDE/>
              <w:autoSpaceDN/>
              <w:adjustRightInd/>
              <w:textAlignment w:val="auto"/>
              <w:rPr>
                <w:sz w:val="24"/>
                <w:szCs w:val="24"/>
                <w:lang w:eastAsia="zh-CN"/>
              </w:rPr>
            </w:pPr>
            <w:r w:rsidRPr="00C006DE">
              <w:rPr>
                <w:sz w:val="24"/>
                <w:szCs w:val="24"/>
              </w:rPr>
              <w:t>Администрации общеобразовательных</w:t>
            </w:r>
            <w:r w:rsidRPr="00C006DE">
              <w:rPr>
                <w:sz w:val="24"/>
                <w:szCs w:val="24"/>
                <w:lang w:eastAsia="zh-CN"/>
              </w:rPr>
              <w:t xml:space="preserve"> организаций</w:t>
            </w:r>
          </w:p>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p w:rsidR="003E40B0" w:rsidRPr="00C006DE" w:rsidRDefault="003E40B0" w:rsidP="003E40B0">
            <w:pPr>
              <w:widowControl/>
              <w:overflowPunct/>
              <w:autoSpaceDE/>
              <w:autoSpaceDN/>
              <w:adjustRightInd/>
              <w:textAlignment w:val="auto"/>
              <w:rPr>
                <w:sz w:val="24"/>
                <w:szCs w:val="24"/>
              </w:rPr>
            </w:pPr>
            <w:r w:rsidRPr="00C006DE">
              <w:rPr>
                <w:sz w:val="24"/>
                <w:szCs w:val="24"/>
              </w:rPr>
              <w:t>Орган управления образованием муниципалитета</w:t>
            </w:r>
          </w:p>
        </w:tc>
        <w:tc>
          <w:tcPr>
            <w:tcW w:w="1984" w:type="dxa"/>
            <w:tcBorders>
              <w:bottom w:val="single" w:sz="4" w:space="0" w:color="auto"/>
            </w:tcBorders>
            <w:shd w:val="clear" w:color="auto" w:fill="auto"/>
          </w:tcPr>
          <w:p w:rsidR="003E40B0" w:rsidRPr="00C006DE" w:rsidRDefault="00C02AB6" w:rsidP="0069546F">
            <w:pPr>
              <w:widowControl/>
              <w:overflowPunct/>
              <w:autoSpaceDE/>
              <w:autoSpaceDN/>
              <w:adjustRightInd/>
              <w:textAlignment w:val="auto"/>
              <w:rPr>
                <w:sz w:val="24"/>
                <w:szCs w:val="24"/>
              </w:rPr>
            </w:pPr>
            <w:r w:rsidRPr="00C006DE">
              <w:rPr>
                <w:sz w:val="24"/>
                <w:szCs w:val="24"/>
                <w:lang w:val="en-US" w:eastAsia="zh-CN"/>
              </w:rPr>
              <w:t>22</w:t>
            </w:r>
            <w:r w:rsidR="006140A5" w:rsidRPr="00C006DE">
              <w:rPr>
                <w:sz w:val="24"/>
                <w:szCs w:val="24"/>
              </w:rPr>
              <w:t>.10.20</w:t>
            </w:r>
            <w:r w:rsidRPr="00C006DE">
              <w:rPr>
                <w:sz w:val="24"/>
                <w:szCs w:val="24"/>
                <w:lang w:eastAsia="zh-CN"/>
              </w:rPr>
              <w:t>20</w:t>
            </w:r>
            <w:r w:rsidR="0069546F" w:rsidRPr="00C006DE">
              <w:rPr>
                <w:sz w:val="24"/>
                <w:szCs w:val="24"/>
              </w:rPr>
              <w:t xml:space="preserve"> </w:t>
            </w:r>
          </w:p>
          <w:p w:rsidR="0069546F" w:rsidRPr="00C006DE" w:rsidRDefault="0069546F" w:rsidP="0069546F">
            <w:pPr>
              <w:widowControl/>
              <w:overflowPunct/>
              <w:autoSpaceDE/>
              <w:autoSpaceDN/>
              <w:adjustRightInd/>
              <w:textAlignment w:val="auto"/>
              <w:rPr>
                <w:sz w:val="24"/>
                <w:szCs w:val="24"/>
              </w:rPr>
            </w:pPr>
            <w:r w:rsidRPr="00C006DE">
              <w:rPr>
                <w:sz w:val="24"/>
                <w:szCs w:val="24"/>
              </w:rPr>
              <w:t>С 9.00 до 14.00</w:t>
            </w:r>
          </w:p>
        </w:tc>
      </w:tr>
      <w:tr w:rsidR="003E40B0" w:rsidRPr="00C006DE" w:rsidTr="00C54822">
        <w:tc>
          <w:tcPr>
            <w:tcW w:w="709" w:type="dxa"/>
            <w:tcBorders>
              <w:bottom w:val="single" w:sz="4" w:space="0" w:color="auto"/>
            </w:tcBorders>
            <w:shd w:val="clear" w:color="auto" w:fill="auto"/>
          </w:tcPr>
          <w:p w:rsidR="003E40B0" w:rsidRPr="00C006DE" w:rsidRDefault="003E40B0" w:rsidP="003E40B0">
            <w:pPr>
              <w:widowControl/>
              <w:numPr>
                <w:ilvl w:val="0"/>
                <w:numId w:val="13"/>
              </w:numPr>
              <w:overflowPunct/>
              <w:autoSpaceDE/>
              <w:autoSpaceDN/>
              <w:adjustRightInd/>
              <w:textAlignment w:val="auto"/>
              <w:rPr>
                <w:sz w:val="24"/>
                <w:szCs w:val="24"/>
              </w:rPr>
            </w:pPr>
          </w:p>
        </w:tc>
        <w:tc>
          <w:tcPr>
            <w:tcW w:w="3970" w:type="dxa"/>
            <w:tcBorders>
              <w:bottom w:val="single" w:sz="4" w:space="0" w:color="auto"/>
            </w:tcBorders>
            <w:shd w:val="clear" w:color="auto" w:fill="auto"/>
          </w:tcPr>
          <w:p w:rsidR="003E40B0" w:rsidRPr="00C006DE" w:rsidRDefault="003E40B0" w:rsidP="003E40B0">
            <w:pPr>
              <w:widowControl/>
              <w:overflowPunct/>
              <w:autoSpaceDE/>
              <w:autoSpaceDN/>
              <w:adjustRightInd/>
              <w:textAlignment w:val="auto"/>
              <w:rPr>
                <w:sz w:val="24"/>
                <w:szCs w:val="24"/>
                <w:lang w:eastAsia="zh-CN"/>
              </w:rPr>
            </w:pPr>
            <w:r w:rsidRPr="00C006DE">
              <w:rPr>
                <w:sz w:val="24"/>
                <w:szCs w:val="24"/>
                <w:lang w:eastAsia="zh-CN"/>
              </w:rPr>
              <w:t xml:space="preserve">Инаугурация президентов в образовательных </w:t>
            </w:r>
            <w:r w:rsidR="00542C25" w:rsidRPr="00C006DE">
              <w:rPr>
                <w:sz w:val="24"/>
                <w:szCs w:val="24"/>
                <w:lang w:eastAsia="zh-CN"/>
              </w:rPr>
              <w:t>организациях</w:t>
            </w:r>
          </w:p>
        </w:tc>
        <w:tc>
          <w:tcPr>
            <w:tcW w:w="3827" w:type="dxa"/>
            <w:tcBorders>
              <w:bottom w:val="single" w:sz="4" w:space="0" w:color="auto"/>
            </w:tcBorders>
            <w:shd w:val="clear" w:color="auto" w:fill="auto"/>
          </w:tcPr>
          <w:p w:rsidR="00542C25" w:rsidRPr="00C006DE" w:rsidRDefault="00542C25" w:rsidP="003E40B0">
            <w:pPr>
              <w:widowControl/>
              <w:overflowPunct/>
              <w:autoSpaceDE/>
              <w:autoSpaceDN/>
              <w:adjustRightInd/>
              <w:textAlignment w:val="auto"/>
              <w:rPr>
                <w:sz w:val="24"/>
                <w:szCs w:val="24"/>
                <w:lang w:eastAsia="zh-CN"/>
              </w:rPr>
            </w:pPr>
            <w:r w:rsidRPr="00C006DE">
              <w:rPr>
                <w:sz w:val="24"/>
                <w:szCs w:val="24"/>
              </w:rPr>
              <w:t>Администрации общеобразовательных</w:t>
            </w:r>
            <w:r w:rsidRPr="00C006DE">
              <w:rPr>
                <w:sz w:val="24"/>
                <w:szCs w:val="24"/>
                <w:lang w:eastAsia="zh-CN"/>
              </w:rPr>
              <w:t xml:space="preserve"> организаций</w:t>
            </w:r>
          </w:p>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p w:rsidR="003E40B0" w:rsidRPr="00C006DE" w:rsidRDefault="003E40B0" w:rsidP="003E40B0">
            <w:pPr>
              <w:widowControl/>
              <w:overflowPunct/>
              <w:autoSpaceDE/>
              <w:autoSpaceDN/>
              <w:adjustRightInd/>
              <w:textAlignment w:val="auto"/>
              <w:rPr>
                <w:sz w:val="24"/>
                <w:szCs w:val="24"/>
              </w:rPr>
            </w:pPr>
            <w:r w:rsidRPr="00C006DE">
              <w:rPr>
                <w:sz w:val="24"/>
                <w:szCs w:val="24"/>
              </w:rPr>
              <w:t>Орган управления образованием муниципалитета</w:t>
            </w:r>
          </w:p>
        </w:tc>
        <w:tc>
          <w:tcPr>
            <w:tcW w:w="1984" w:type="dxa"/>
            <w:tcBorders>
              <w:bottom w:val="single" w:sz="4" w:space="0" w:color="auto"/>
            </w:tcBorders>
            <w:shd w:val="clear" w:color="auto" w:fill="auto"/>
          </w:tcPr>
          <w:p w:rsidR="003E40B0" w:rsidRPr="00C006DE" w:rsidRDefault="006140A5" w:rsidP="003E40B0">
            <w:pPr>
              <w:widowControl/>
              <w:overflowPunct/>
              <w:autoSpaceDE/>
              <w:autoSpaceDN/>
              <w:adjustRightInd/>
              <w:textAlignment w:val="auto"/>
              <w:rPr>
                <w:sz w:val="24"/>
                <w:szCs w:val="24"/>
                <w:lang w:val="en-US" w:eastAsia="zh-CN"/>
              </w:rPr>
            </w:pPr>
            <w:r w:rsidRPr="00C006DE">
              <w:rPr>
                <w:sz w:val="24"/>
                <w:szCs w:val="24"/>
              </w:rPr>
              <w:t>2</w:t>
            </w:r>
            <w:r w:rsidR="00C02AB6" w:rsidRPr="00C006DE">
              <w:rPr>
                <w:sz w:val="24"/>
                <w:szCs w:val="24"/>
                <w:lang w:val="en-US" w:eastAsia="zh-CN"/>
              </w:rPr>
              <w:t xml:space="preserve">4 </w:t>
            </w:r>
            <w:r w:rsidR="00D30085" w:rsidRPr="00C006DE">
              <w:rPr>
                <w:sz w:val="24"/>
                <w:szCs w:val="24"/>
                <w:lang w:val="en-US" w:eastAsia="zh-CN"/>
              </w:rPr>
              <w:t>по</w:t>
            </w:r>
            <w:r w:rsidR="00C02AB6" w:rsidRPr="00C006DE">
              <w:rPr>
                <w:sz w:val="24"/>
                <w:szCs w:val="24"/>
                <w:lang w:val="en-US" w:eastAsia="zh-CN"/>
              </w:rPr>
              <w:t xml:space="preserve"> </w:t>
            </w:r>
            <w:r w:rsidR="00E708D4" w:rsidRPr="00C006DE">
              <w:rPr>
                <w:sz w:val="24"/>
                <w:szCs w:val="24"/>
                <w:lang w:val="en-US" w:eastAsia="zh-CN"/>
              </w:rPr>
              <w:t>26</w:t>
            </w:r>
            <w:r w:rsidRPr="00C006DE">
              <w:rPr>
                <w:sz w:val="24"/>
                <w:szCs w:val="24"/>
              </w:rPr>
              <w:t>.10.20</w:t>
            </w:r>
            <w:r w:rsidR="00E708D4" w:rsidRPr="00C006DE">
              <w:rPr>
                <w:sz w:val="24"/>
                <w:szCs w:val="24"/>
                <w:lang w:eastAsia="zh-CN"/>
              </w:rPr>
              <w:t>20</w:t>
            </w:r>
          </w:p>
          <w:p w:rsidR="0069546F" w:rsidRPr="00C006DE" w:rsidRDefault="0069546F" w:rsidP="003E40B0">
            <w:pPr>
              <w:widowControl/>
              <w:overflowPunct/>
              <w:autoSpaceDE/>
              <w:autoSpaceDN/>
              <w:adjustRightInd/>
              <w:textAlignment w:val="auto"/>
              <w:rPr>
                <w:sz w:val="24"/>
                <w:szCs w:val="24"/>
              </w:rPr>
            </w:pPr>
          </w:p>
        </w:tc>
      </w:tr>
      <w:tr w:rsidR="003E40B0" w:rsidRPr="00C006DE" w:rsidTr="00C54822">
        <w:tc>
          <w:tcPr>
            <w:tcW w:w="10490" w:type="dxa"/>
            <w:gridSpan w:val="4"/>
            <w:shd w:val="clear" w:color="auto" w:fill="B3B3B3"/>
          </w:tcPr>
          <w:p w:rsidR="003E40B0" w:rsidRPr="00C006DE" w:rsidRDefault="003E40B0" w:rsidP="003E40B0">
            <w:pPr>
              <w:widowControl/>
              <w:overflowPunct/>
              <w:autoSpaceDE/>
              <w:autoSpaceDN/>
              <w:adjustRightInd/>
              <w:jc w:val="center"/>
              <w:textAlignment w:val="auto"/>
              <w:rPr>
                <w:b/>
                <w:i/>
                <w:sz w:val="24"/>
                <w:szCs w:val="24"/>
              </w:rPr>
            </w:pPr>
            <w:r w:rsidRPr="00C006DE">
              <w:rPr>
                <w:b/>
                <w:i/>
                <w:sz w:val="24"/>
                <w:szCs w:val="24"/>
              </w:rPr>
              <w:t>Установочное совещание, вручение удостоверений</w:t>
            </w:r>
            <w:r w:rsidR="00C54822" w:rsidRPr="00C006DE">
              <w:rPr>
                <w:b/>
                <w:i/>
                <w:sz w:val="24"/>
                <w:szCs w:val="24"/>
              </w:rPr>
              <w:t xml:space="preserve"> – на местном уровне</w:t>
            </w:r>
          </w:p>
        </w:tc>
      </w:tr>
      <w:tr w:rsidR="003E40B0" w:rsidRPr="00C006DE" w:rsidTr="00C54822">
        <w:trPr>
          <w:trHeight w:val="805"/>
        </w:trPr>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Подготовка совещания, оповещение СМИ, приглашение почетных гостей</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Администрация муниципалитета Местная организация РСМ</w:t>
            </w:r>
          </w:p>
        </w:tc>
        <w:tc>
          <w:tcPr>
            <w:tcW w:w="1984" w:type="dxa"/>
            <w:shd w:val="clear" w:color="auto" w:fill="auto"/>
          </w:tcPr>
          <w:p w:rsidR="003E40B0" w:rsidRPr="00C006DE" w:rsidRDefault="002D6200" w:rsidP="003E40B0">
            <w:pPr>
              <w:widowControl/>
              <w:overflowPunct/>
              <w:autoSpaceDE/>
              <w:autoSpaceDN/>
              <w:adjustRightInd/>
              <w:textAlignment w:val="auto"/>
              <w:rPr>
                <w:sz w:val="24"/>
                <w:szCs w:val="24"/>
              </w:rPr>
            </w:pPr>
            <w:r w:rsidRPr="00C006DE">
              <w:rPr>
                <w:sz w:val="24"/>
                <w:szCs w:val="24"/>
              </w:rPr>
              <w:t>На усмотрение организаторов выборов</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Проведение совещания с избранными и действующими руководителями органов ученического самоуправления, вручение удостоверений</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Администрация муниципалитета </w:t>
            </w:r>
          </w:p>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Орган управления образованием муниципалитета </w:t>
            </w:r>
          </w:p>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Местная организация РСМ </w:t>
            </w:r>
          </w:p>
        </w:tc>
        <w:tc>
          <w:tcPr>
            <w:tcW w:w="1984" w:type="dxa"/>
            <w:shd w:val="clear" w:color="auto" w:fill="auto"/>
          </w:tcPr>
          <w:p w:rsidR="003E40B0" w:rsidRPr="00C006DE" w:rsidRDefault="002D6200" w:rsidP="003E40B0">
            <w:pPr>
              <w:widowControl/>
              <w:overflowPunct/>
              <w:autoSpaceDE/>
              <w:autoSpaceDN/>
              <w:adjustRightInd/>
              <w:textAlignment w:val="auto"/>
              <w:rPr>
                <w:sz w:val="24"/>
                <w:szCs w:val="24"/>
              </w:rPr>
            </w:pPr>
            <w:r w:rsidRPr="00C006DE">
              <w:rPr>
                <w:sz w:val="24"/>
                <w:szCs w:val="24"/>
              </w:rPr>
              <w:t>На усмотрение организаторов выборов</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Формирование структур органов ученического самоуправления в общеобразовательных </w:t>
            </w:r>
            <w:r w:rsidR="00A250CA" w:rsidRPr="00C006DE">
              <w:rPr>
                <w:sz w:val="24"/>
                <w:szCs w:val="24"/>
              </w:rPr>
              <w:t>организациях</w:t>
            </w:r>
            <w:r w:rsidRPr="00C006DE">
              <w:rPr>
                <w:sz w:val="24"/>
                <w:szCs w:val="24"/>
              </w:rPr>
              <w:t xml:space="preserve">, их руководящего состава </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Избранные руководители органов ученического самоуправления </w:t>
            </w:r>
            <w:r w:rsidR="00A250CA" w:rsidRPr="00C006DE">
              <w:rPr>
                <w:sz w:val="24"/>
                <w:szCs w:val="24"/>
              </w:rPr>
              <w:t>Администрации общеобразовательных</w:t>
            </w:r>
            <w:r w:rsidR="00A250CA" w:rsidRPr="00C006DE">
              <w:rPr>
                <w:sz w:val="24"/>
                <w:szCs w:val="24"/>
                <w:lang w:eastAsia="zh-CN"/>
              </w:rPr>
              <w:t xml:space="preserve"> организаций</w:t>
            </w:r>
          </w:p>
        </w:tc>
        <w:tc>
          <w:tcPr>
            <w:tcW w:w="1984" w:type="dxa"/>
            <w:shd w:val="clear" w:color="auto" w:fill="auto"/>
          </w:tcPr>
          <w:p w:rsidR="003E40B0" w:rsidRPr="00C006DE" w:rsidRDefault="002D6200" w:rsidP="003E40B0">
            <w:pPr>
              <w:widowControl/>
              <w:overflowPunct/>
              <w:autoSpaceDE/>
              <w:autoSpaceDN/>
              <w:adjustRightInd/>
              <w:textAlignment w:val="auto"/>
              <w:rPr>
                <w:sz w:val="24"/>
                <w:szCs w:val="24"/>
              </w:rPr>
            </w:pPr>
            <w:r w:rsidRPr="00C006DE">
              <w:rPr>
                <w:sz w:val="24"/>
                <w:szCs w:val="24"/>
              </w:rPr>
              <w:t>На усмотрение организаторов выборов</w:t>
            </w:r>
          </w:p>
        </w:tc>
      </w:tr>
      <w:tr w:rsidR="003E40B0" w:rsidRPr="00C006DE" w:rsidTr="00C54822">
        <w:tc>
          <w:tcPr>
            <w:tcW w:w="10490" w:type="dxa"/>
            <w:gridSpan w:val="4"/>
            <w:shd w:val="clear" w:color="auto" w:fill="B3B3B3"/>
            <w:vAlign w:val="center"/>
          </w:tcPr>
          <w:p w:rsidR="003E40B0" w:rsidRPr="00C006DE" w:rsidRDefault="003E40B0" w:rsidP="003E40B0">
            <w:pPr>
              <w:widowControl/>
              <w:overflowPunct/>
              <w:autoSpaceDE/>
              <w:autoSpaceDN/>
              <w:adjustRightInd/>
              <w:jc w:val="center"/>
              <w:textAlignment w:val="auto"/>
              <w:rPr>
                <w:b/>
                <w:i/>
                <w:sz w:val="24"/>
                <w:szCs w:val="24"/>
              </w:rPr>
            </w:pPr>
            <w:r w:rsidRPr="00C006DE">
              <w:rPr>
                <w:b/>
                <w:i/>
                <w:sz w:val="24"/>
                <w:szCs w:val="24"/>
              </w:rPr>
              <w:t xml:space="preserve">Образовательный курс для руководящего состава органов ученического самоуправления («Школа лидеров </w:t>
            </w:r>
            <w:r w:rsidR="00FA3902" w:rsidRPr="00C006DE">
              <w:rPr>
                <w:b/>
                <w:i/>
                <w:sz w:val="24"/>
                <w:szCs w:val="24"/>
              </w:rPr>
              <w:t>ученическ</w:t>
            </w:r>
            <w:r w:rsidRPr="00C006DE">
              <w:rPr>
                <w:b/>
                <w:i/>
                <w:sz w:val="24"/>
                <w:szCs w:val="24"/>
              </w:rPr>
              <w:t>ого самоуправления»)</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Разработка плана работы образовательного курса для руководителей органов ученического самоуправления</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Орган управления образованием муниципалитета </w:t>
            </w:r>
          </w:p>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tc>
        <w:tc>
          <w:tcPr>
            <w:tcW w:w="1984" w:type="dxa"/>
            <w:shd w:val="clear" w:color="auto" w:fill="auto"/>
          </w:tcPr>
          <w:p w:rsidR="003E40B0" w:rsidRPr="00C006DE" w:rsidRDefault="006140A5" w:rsidP="00C54822">
            <w:pPr>
              <w:widowControl/>
              <w:overflowPunct/>
              <w:autoSpaceDE/>
              <w:autoSpaceDN/>
              <w:adjustRightInd/>
              <w:textAlignment w:val="auto"/>
              <w:rPr>
                <w:sz w:val="24"/>
                <w:szCs w:val="24"/>
              </w:rPr>
            </w:pPr>
            <w:r w:rsidRPr="00C006DE">
              <w:rPr>
                <w:sz w:val="24"/>
                <w:szCs w:val="24"/>
              </w:rPr>
              <w:t>Октябрь 20</w:t>
            </w:r>
            <w:r w:rsidR="00CC6B6A" w:rsidRPr="00C006DE">
              <w:rPr>
                <w:sz w:val="24"/>
                <w:szCs w:val="24"/>
                <w:lang w:eastAsia="zh-CN"/>
              </w:rPr>
              <w:t>20</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Проведение образовательного курса для лидеров ученического самоуправления</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Орган управления образованием муниципалитета </w:t>
            </w:r>
          </w:p>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tc>
        <w:tc>
          <w:tcPr>
            <w:tcW w:w="1984" w:type="dxa"/>
            <w:shd w:val="clear" w:color="auto" w:fill="auto"/>
          </w:tcPr>
          <w:p w:rsidR="003E40B0" w:rsidRPr="00C006DE" w:rsidRDefault="006140A5" w:rsidP="00C54822">
            <w:pPr>
              <w:widowControl/>
              <w:overflowPunct/>
              <w:autoSpaceDE/>
              <w:autoSpaceDN/>
              <w:adjustRightInd/>
              <w:textAlignment w:val="auto"/>
              <w:rPr>
                <w:sz w:val="24"/>
                <w:szCs w:val="24"/>
              </w:rPr>
            </w:pPr>
            <w:r w:rsidRPr="00C006DE">
              <w:rPr>
                <w:sz w:val="24"/>
                <w:szCs w:val="24"/>
              </w:rPr>
              <w:t>до 0</w:t>
            </w:r>
            <w:r w:rsidR="00C01129" w:rsidRPr="00C006DE">
              <w:rPr>
                <w:sz w:val="24"/>
                <w:szCs w:val="24"/>
                <w:lang w:eastAsia="zh-CN"/>
              </w:rPr>
              <w:t>5</w:t>
            </w:r>
            <w:r w:rsidRPr="00C006DE">
              <w:rPr>
                <w:sz w:val="24"/>
                <w:szCs w:val="24"/>
              </w:rPr>
              <w:t>.11.20</w:t>
            </w:r>
            <w:r w:rsidR="00CC6B6A" w:rsidRPr="00C006DE">
              <w:rPr>
                <w:sz w:val="24"/>
                <w:szCs w:val="24"/>
                <w:lang w:eastAsia="zh-CN"/>
              </w:rPr>
              <w:t>20</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Участие в </w:t>
            </w:r>
            <w:r w:rsidR="00660362" w:rsidRPr="00C006DE">
              <w:rPr>
                <w:sz w:val="24"/>
                <w:szCs w:val="24"/>
                <w:lang w:val="en-US" w:eastAsia="zh-CN"/>
              </w:rPr>
              <w:t>X</w:t>
            </w:r>
            <w:r w:rsidR="00FA3902" w:rsidRPr="00C006DE">
              <w:rPr>
                <w:sz w:val="24"/>
                <w:szCs w:val="24"/>
              </w:rPr>
              <w:t xml:space="preserve"> </w:t>
            </w:r>
            <w:r w:rsidRPr="00C006DE">
              <w:rPr>
                <w:sz w:val="24"/>
                <w:szCs w:val="24"/>
              </w:rPr>
              <w:t xml:space="preserve">краевом Президентском форуме </w:t>
            </w:r>
            <w:r w:rsidR="00FA3902" w:rsidRPr="00C006DE">
              <w:rPr>
                <w:sz w:val="24"/>
                <w:szCs w:val="24"/>
              </w:rPr>
              <w:t xml:space="preserve">лидеров </w:t>
            </w:r>
            <w:r w:rsidRPr="00C006DE">
              <w:rPr>
                <w:sz w:val="24"/>
                <w:szCs w:val="24"/>
              </w:rPr>
              <w:t xml:space="preserve">ученического самоуправления </w:t>
            </w:r>
          </w:p>
        </w:tc>
        <w:tc>
          <w:tcPr>
            <w:tcW w:w="3827" w:type="dxa"/>
            <w:shd w:val="clear" w:color="auto" w:fill="auto"/>
          </w:tcPr>
          <w:p w:rsidR="00FA3902" w:rsidRPr="00C006DE" w:rsidRDefault="00FA3902" w:rsidP="00FA3902">
            <w:pPr>
              <w:widowControl/>
              <w:overflowPunct/>
              <w:autoSpaceDE/>
              <w:autoSpaceDN/>
              <w:adjustRightInd/>
              <w:textAlignment w:val="auto"/>
              <w:rPr>
                <w:sz w:val="24"/>
                <w:szCs w:val="24"/>
              </w:rPr>
            </w:pPr>
            <w:r w:rsidRPr="00C006DE">
              <w:rPr>
                <w:sz w:val="24"/>
                <w:szCs w:val="24"/>
              </w:rPr>
              <w:t>Министерство образования СК</w:t>
            </w:r>
          </w:p>
          <w:p w:rsidR="00FA3902" w:rsidRPr="00C006DE" w:rsidRDefault="00FA3902" w:rsidP="00FA3902">
            <w:pPr>
              <w:widowControl/>
              <w:overflowPunct/>
              <w:autoSpaceDE/>
              <w:autoSpaceDN/>
              <w:adjustRightInd/>
              <w:textAlignment w:val="auto"/>
              <w:rPr>
                <w:sz w:val="24"/>
                <w:szCs w:val="24"/>
              </w:rPr>
            </w:pPr>
            <w:r w:rsidRPr="00C006DE">
              <w:rPr>
                <w:sz w:val="24"/>
                <w:szCs w:val="24"/>
              </w:rPr>
              <w:t>Избирательная комиссия СК</w:t>
            </w:r>
          </w:p>
          <w:p w:rsidR="003E40B0" w:rsidRPr="00C006DE" w:rsidRDefault="00FA3902" w:rsidP="00FA3902">
            <w:pPr>
              <w:widowControl/>
              <w:overflowPunct/>
              <w:autoSpaceDE/>
              <w:autoSpaceDN/>
              <w:adjustRightInd/>
              <w:textAlignment w:val="auto"/>
              <w:rPr>
                <w:sz w:val="24"/>
                <w:szCs w:val="24"/>
              </w:rPr>
            </w:pPr>
            <w:r w:rsidRPr="00C006DE">
              <w:rPr>
                <w:sz w:val="24"/>
                <w:szCs w:val="24"/>
              </w:rPr>
              <w:t>Союз молодёжи Ставрополья (РСМ)</w:t>
            </w:r>
          </w:p>
        </w:tc>
        <w:tc>
          <w:tcPr>
            <w:tcW w:w="1984" w:type="dxa"/>
            <w:shd w:val="clear" w:color="auto" w:fill="auto"/>
          </w:tcPr>
          <w:p w:rsidR="006140A5" w:rsidRPr="00C006DE" w:rsidRDefault="006140A5" w:rsidP="003E40B0">
            <w:pPr>
              <w:widowControl/>
              <w:overflowPunct/>
              <w:autoSpaceDE/>
              <w:autoSpaceDN/>
              <w:adjustRightInd/>
              <w:textAlignment w:val="auto"/>
              <w:rPr>
                <w:sz w:val="24"/>
                <w:szCs w:val="24"/>
              </w:rPr>
            </w:pPr>
          </w:p>
          <w:p w:rsidR="003E40B0" w:rsidRPr="00C006DE" w:rsidRDefault="00B451DE" w:rsidP="00C54822">
            <w:pPr>
              <w:widowControl/>
              <w:overflowPunct/>
              <w:autoSpaceDE/>
              <w:autoSpaceDN/>
              <w:adjustRightInd/>
              <w:textAlignment w:val="auto"/>
              <w:rPr>
                <w:sz w:val="24"/>
                <w:szCs w:val="24"/>
              </w:rPr>
            </w:pPr>
            <w:r w:rsidRPr="00C006DE">
              <w:rPr>
                <w:sz w:val="24"/>
                <w:szCs w:val="24"/>
              </w:rPr>
              <w:t>1</w:t>
            </w:r>
            <w:r w:rsidR="00C54822" w:rsidRPr="00C006DE">
              <w:rPr>
                <w:sz w:val="24"/>
                <w:szCs w:val="24"/>
              </w:rPr>
              <w:t>3</w:t>
            </w:r>
            <w:r w:rsidR="006140A5" w:rsidRPr="00C006DE">
              <w:rPr>
                <w:sz w:val="24"/>
                <w:szCs w:val="24"/>
              </w:rPr>
              <w:t>.11.</w:t>
            </w:r>
            <w:r w:rsidR="00935B3B" w:rsidRPr="00C006DE">
              <w:rPr>
                <w:sz w:val="24"/>
                <w:szCs w:val="24"/>
                <w:lang w:eastAsia="zh-CN"/>
              </w:rPr>
              <w:t>2020</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Создание районного или городского Президентского Совета</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Орган управления образованием муниципалитета </w:t>
            </w:r>
          </w:p>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tc>
        <w:tc>
          <w:tcPr>
            <w:tcW w:w="1984" w:type="dxa"/>
            <w:shd w:val="clear" w:color="auto" w:fill="auto"/>
          </w:tcPr>
          <w:p w:rsidR="003E40B0" w:rsidRPr="00C006DE" w:rsidRDefault="000B23D0" w:rsidP="00C54822">
            <w:pPr>
              <w:widowControl/>
              <w:overflowPunct/>
              <w:autoSpaceDE/>
              <w:autoSpaceDN/>
              <w:adjustRightInd/>
              <w:textAlignment w:val="auto"/>
              <w:rPr>
                <w:sz w:val="24"/>
                <w:szCs w:val="24"/>
              </w:rPr>
            </w:pPr>
            <w:r w:rsidRPr="00C006DE">
              <w:rPr>
                <w:sz w:val="24"/>
                <w:szCs w:val="24"/>
              </w:rPr>
              <w:t>до 19.11.201</w:t>
            </w:r>
            <w:r w:rsidR="00C54822" w:rsidRPr="00C006DE">
              <w:rPr>
                <w:sz w:val="24"/>
                <w:szCs w:val="24"/>
              </w:rPr>
              <w:t>8</w:t>
            </w:r>
          </w:p>
        </w:tc>
      </w:tr>
      <w:tr w:rsidR="003E40B0" w:rsidRPr="00C006DE" w:rsidTr="00C54822">
        <w:tc>
          <w:tcPr>
            <w:tcW w:w="709" w:type="dxa"/>
            <w:shd w:val="clear" w:color="auto" w:fill="auto"/>
          </w:tcPr>
          <w:p w:rsidR="003E40B0" w:rsidRPr="00C006DE" w:rsidRDefault="003E40B0" w:rsidP="003E40B0">
            <w:pPr>
              <w:widowControl/>
              <w:numPr>
                <w:ilvl w:val="0"/>
                <w:numId w:val="13"/>
              </w:numPr>
              <w:overflowPunct/>
              <w:autoSpaceDE/>
              <w:autoSpaceDN/>
              <w:adjustRightInd/>
              <w:jc w:val="both"/>
              <w:textAlignment w:val="auto"/>
              <w:rPr>
                <w:sz w:val="24"/>
                <w:szCs w:val="24"/>
              </w:rPr>
            </w:pPr>
          </w:p>
        </w:tc>
        <w:tc>
          <w:tcPr>
            <w:tcW w:w="3970"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Направление информации в </w:t>
            </w:r>
            <w:r w:rsidR="00FA3902" w:rsidRPr="00C006DE">
              <w:rPr>
                <w:sz w:val="24"/>
                <w:szCs w:val="24"/>
              </w:rPr>
              <w:t>краевой комитет РСМ</w:t>
            </w:r>
            <w:r w:rsidRPr="00C006DE">
              <w:rPr>
                <w:sz w:val="24"/>
                <w:szCs w:val="24"/>
              </w:rPr>
              <w:t xml:space="preserve"> о выборах Председателя Президентского Совета района или города</w:t>
            </w:r>
          </w:p>
        </w:tc>
        <w:tc>
          <w:tcPr>
            <w:tcW w:w="3827" w:type="dxa"/>
            <w:shd w:val="clear" w:color="auto" w:fill="auto"/>
          </w:tcPr>
          <w:p w:rsidR="003E40B0" w:rsidRPr="00C006DE" w:rsidRDefault="003E40B0" w:rsidP="003E40B0">
            <w:pPr>
              <w:widowControl/>
              <w:overflowPunct/>
              <w:autoSpaceDE/>
              <w:autoSpaceDN/>
              <w:adjustRightInd/>
              <w:textAlignment w:val="auto"/>
              <w:rPr>
                <w:sz w:val="24"/>
                <w:szCs w:val="24"/>
              </w:rPr>
            </w:pPr>
            <w:r w:rsidRPr="00C006DE">
              <w:rPr>
                <w:sz w:val="24"/>
                <w:szCs w:val="24"/>
              </w:rPr>
              <w:t xml:space="preserve">Орган управления образованием муниципалитета </w:t>
            </w:r>
          </w:p>
          <w:p w:rsidR="003E40B0" w:rsidRPr="00C006DE" w:rsidRDefault="003E40B0" w:rsidP="003E40B0">
            <w:pPr>
              <w:widowControl/>
              <w:overflowPunct/>
              <w:autoSpaceDE/>
              <w:autoSpaceDN/>
              <w:adjustRightInd/>
              <w:textAlignment w:val="auto"/>
              <w:rPr>
                <w:sz w:val="24"/>
                <w:szCs w:val="24"/>
              </w:rPr>
            </w:pPr>
            <w:r w:rsidRPr="00C006DE">
              <w:rPr>
                <w:sz w:val="24"/>
                <w:szCs w:val="24"/>
              </w:rPr>
              <w:t>Местная организация РСМ</w:t>
            </w:r>
          </w:p>
        </w:tc>
        <w:tc>
          <w:tcPr>
            <w:tcW w:w="1984" w:type="dxa"/>
            <w:shd w:val="clear" w:color="auto" w:fill="auto"/>
          </w:tcPr>
          <w:p w:rsidR="003E40B0" w:rsidRPr="00C006DE" w:rsidRDefault="000B23D0" w:rsidP="00C54822">
            <w:pPr>
              <w:widowControl/>
              <w:overflowPunct/>
              <w:autoSpaceDE/>
              <w:autoSpaceDN/>
              <w:adjustRightInd/>
              <w:textAlignment w:val="auto"/>
              <w:rPr>
                <w:sz w:val="24"/>
                <w:szCs w:val="24"/>
              </w:rPr>
            </w:pPr>
            <w:r w:rsidRPr="00C006DE">
              <w:rPr>
                <w:sz w:val="24"/>
                <w:szCs w:val="24"/>
              </w:rPr>
              <w:t>до 22.11.201</w:t>
            </w:r>
            <w:r w:rsidR="00C54822" w:rsidRPr="00C006DE">
              <w:rPr>
                <w:sz w:val="24"/>
                <w:szCs w:val="24"/>
              </w:rPr>
              <w:t>8</w:t>
            </w:r>
          </w:p>
        </w:tc>
      </w:tr>
    </w:tbl>
    <w:p w:rsidR="000B23D0" w:rsidRPr="00C006DE" w:rsidRDefault="000B23D0" w:rsidP="000B23D0">
      <w:pPr>
        <w:pStyle w:val="10"/>
        <w:rPr>
          <w:rFonts w:ascii="Times New Roman" w:hAnsi="Times New Roman"/>
          <w:b/>
        </w:rPr>
      </w:pPr>
    </w:p>
    <w:p w:rsidR="00BA196E" w:rsidRPr="00C006DE" w:rsidRDefault="00BA196E" w:rsidP="000B23D0">
      <w:pPr>
        <w:pStyle w:val="10"/>
        <w:rPr>
          <w:rFonts w:ascii="Times New Roman" w:hAnsi="Times New Roman"/>
          <w:b/>
        </w:rPr>
      </w:pPr>
      <w:r w:rsidRPr="00C006DE">
        <w:rPr>
          <w:rFonts w:ascii="Times New Roman" w:hAnsi="Times New Roman"/>
          <w:b/>
        </w:rPr>
        <w:t>5. Формы и образцы документов</w:t>
      </w:r>
    </w:p>
    <w:p w:rsidR="00BA196E" w:rsidRPr="00C006DE" w:rsidRDefault="00BA196E">
      <w:pPr>
        <w:pStyle w:val="10"/>
        <w:ind w:firstLine="567"/>
        <w:rPr>
          <w:rFonts w:ascii="Times New Roman" w:hAnsi="Times New Roman"/>
          <w:b/>
        </w:rPr>
      </w:pP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1 – форма списков избирателей.</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2 – образец заявки для выдвижения кандидатом.</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3 – форма подписного листа.</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4 – образец постановления ШИК о регистрации кандидата.</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5 – образец постановления ШИК об отказе в регистрации кандидата.</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 xml:space="preserve">Приложение № 6 </w:t>
      </w:r>
      <w:r w:rsidR="000B23D0" w:rsidRPr="00C006DE">
        <w:rPr>
          <w:rFonts w:ascii="Times New Roman" w:hAnsi="Times New Roman"/>
        </w:rPr>
        <w:t>– форма</w:t>
      </w:r>
      <w:r w:rsidRPr="00C006DE">
        <w:rPr>
          <w:rFonts w:ascii="Times New Roman" w:hAnsi="Times New Roman"/>
        </w:rPr>
        <w:t xml:space="preserve"> бюллетеня для голосования.</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7 – образец постановления ШИК об отмене регистрации кандидата.</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8 – образец протокола ШИК об итогах голосования.</w:t>
      </w:r>
    </w:p>
    <w:p w:rsidR="00BA196E" w:rsidRPr="00C006DE" w:rsidRDefault="00BA196E">
      <w:pPr>
        <w:pStyle w:val="10"/>
        <w:numPr>
          <w:ilvl w:val="0"/>
          <w:numId w:val="5"/>
        </w:numPr>
        <w:tabs>
          <w:tab w:val="left" w:pos="284"/>
          <w:tab w:val="num" w:pos="720"/>
        </w:tabs>
        <w:ind w:left="284" w:hanging="284"/>
        <w:jc w:val="left"/>
        <w:rPr>
          <w:rFonts w:ascii="Times New Roman" w:hAnsi="Times New Roman"/>
          <w:b/>
        </w:rPr>
      </w:pPr>
      <w:r w:rsidRPr="00C006DE">
        <w:rPr>
          <w:rFonts w:ascii="Times New Roman" w:hAnsi="Times New Roman"/>
        </w:rPr>
        <w:t>Приложение № 9 – образец постановления ШИК о результатах выборов.</w:t>
      </w:r>
    </w:p>
    <w:p w:rsidR="00BA196E" w:rsidRPr="00C006DE" w:rsidRDefault="00BA196E">
      <w:pPr>
        <w:pStyle w:val="10"/>
        <w:tabs>
          <w:tab w:val="left" w:pos="284"/>
        </w:tabs>
        <w:jc w:val="left"/>
        <w:rPr>
          <w:rFonts w:ascii="Times New Roman" w:hAnsi="Times New Roman"/>
        </w:rPr>
      </w:pPr>
    </w:p>
    <w:p w:rsidR="00BA196E" w:rsidRPr="00C006DE" w:rsidRDefault="00BA196E">
      <w:pPr>
        <w:pStyle w:val="10"/>
        <w:tabs>
          <w:tab w:val="left" w:pos="284"/>
        </w:tabs>
        <w:jc w:val="left"/>
        <w:rPr>
          <w:rFonts w:ascii="Times New Roman" w:hAnsi="Times New Roman"/>
        </w:rPr>
      </w:pPr>
    </w:p>
    <w:p w:rsidR="00BA196E" w:rsidRPr="00C006DE" w:rsidRDefault="00BA196E">
      <w:pPr>
        <w:pStyle w:val="10"/>
        <w:tabs>
          <w:tab w:val="left" w:pos="284"/>
        </w:tabs>
        <w:jc w:val="left"/>
        <w:rPr>
          <w:rFonts w:ascii="Times New Roman" w:hAnsi="Times New Roman"/>
        </w:rPr>
      </w:pPr>
    </w:p>
    <w:p w:rsidR="00BA196E" w:rsidRPr="00C006DE" w:rsidRDefault="00BA196E">
      <w:pPr>
        <w:pStyle w:val="10"/>
        <w:tabs>
          <w:tab w:val="left" w:pos="284"/>
        </w:tabs>
        <w:jc w:val="left"/>
        <w:rPr>
          <w:rFonts w:ascii="Times New Roman" w:hAnsi="Times New Roman"/>
        </w:rPr>
        <w:sectPr w:rsidR="00BA196E" w:rsidRPr="00C006DE" w:rsidSect="00C54822">
          <w:footerReference w:type="even" r:id="rId8"/>
          <w:footerReference w:type="default" r:id="rId9"/>
          <w:pgSz w:w="11906" w:h="16838"/>
          <w:pgMar w:top="1134" w:right="851" w:bottom="851" w:left="1701" w:header="720" w:footer="720" w:gutter="0"/>
          <w:pgNumType w:start="1"/>
          <w:cols w:space="720"/>
          <w:titlePg/>
        </w:sectPr>
      </w:pPr>
    </w:p>
    <w:p w:rsidR="00BA196E" w:rsidRPr="00C006DE" w:rsidRDefault="00BA196E" w:rsidP="00C54822">
      <w:pPr>
        <w:pStyle w:val="8"/>
        <w:spacing w:line="216" w:lineRule="auto"/>
        <w:jc w:val="right"/>
        <w:rPr>
          <w:sz w:val="2"/>
          <w:szCs w:val="34"/>
        </w:rPr>
      </w:pPr>
    </w:p>
    <w:p w:rsidR="00C54822" w:rsidRPr="00C006DE" w:rsidRDefault="00C54822" w:rsidP="00C54822">
      <w:pPr>
        <w:pStyle w:val="8"/>
        <w:spacing w:line="216" w:lineRule="auto"/>
        <w:jc w:val="right"/>
        <w:rPr>
          <w:b w:val="0"/>
          <w:sz w:val="32"/>
          <w:szCs w:val="34"/>
        </w:rPr>
      </w:pPr>
      <w:r w:rsidRPr="00C006DE">
        <w:rPr>
          <w:b w:val="0"/>
          <w:sz w:val="32"/>
          <w:szCs w:val="34"/>
        </w:rPr>
        <w:t>Приложение 1</w:t>
      </w:r>
    </w:p>
    <w:p w:rsidR="00C54822" w:rsidRPr="00C006DE" w:rsidRDefault="00C54822">
      <w:pPr>
        <w:pStyle w:val="8"/>
        <w:spacing w:line="216" w:lineRule="auto"/>
        <w:rPr>
          <w:sz w:val="32"/>
          <w:szCs w:val="34"/>
        </w:rPr>
      </w:pPr>
    </w:p>
    <w:p w:rsidR="00BA196E" w:rsidRPr="00C006DE" w:rsidRDefault="003E40B0">
      <w:pPr>
        <w:pStyle w:val="8"/>
        <w:spacing w:line="216" w:lineRule="auto"/>
        <w:rPr>
          <w:sz w:val="30"/>
          <w:szCs w:val="34"/>
        </w:rPr>
      </w:pPr>
      <w:r w:rsidRPr="00C006DE">
        <w:rPr>
          <w:sz w:val="30"/>
          <w:szCs w:val="34"/>
        </w:rPr>
        <w:t xml:space="preserve">ВЫБОРЫ ПРЕЗИДЕНТА УСУ </w:t>
      </w:r>
      <w:r w:rsidR="00944FC3" w:rsidRPr="00C006DE">
        <w:rPr>
          <w:sz w:val="30"/>
          <w:szCs w:val="34"/>
          <w:lang w:eastAsia="zh-CN"/>
        </w:rPr>
        <w:t>ОБРАЗОВАТЕЛЬНОЙ</w:t>
      </w:r>
      <w:r w:rsidRPr="00C006DE">
        <w:rPr>
          <w:sz w:val="30"/>
          <w:szCs w:val="34"/>
        </w:rPr>
        <w:t xml:space="preserve"> </w:t>
      </w:r>
      <w:r w:rsidR="005D7D73" w:rsidRPr="00C006DE">
        <w:rPr>
          <w:sz w:val="30"/>
          <w:szCs w:val="34"/>
        </w:rPr>
        <w:t>ОРГАНИЗАЦИИ</w:t>
      </w:r>
      <w:r w:rsidRPr="00C006DE">
        <w:rPr>
          <w:sz w:val="30"/>
          <w:szCs w:val="34"/>
        </w:rPr>
        <w:t xml:space="preserve"> № _________</w:t>
      </w:r>
    </w:p>
    <w:p w:rsidR="00BA196E" w:rsidRPr="00C006DE" w:rsidRDefault="00BA196E">
      <w:pPr>
        <w:pStyle w:val="210"/>
        <w:spacing w:line="216" w:lineRule="auto"/>
        <w:rPr>
          <w:b/>
          <w:bCs/>
          <w:sz w:val="34"/>
          <w:szCs w:val="34"/>
        </w:rPr>
      </w:pPr>
    </w:p>
    <w:p w:rsidR="00BA196E" w:rsidRPr="00C006DE" w:rsidRDefault="00BA196E">
      <w:pPr>
        <w:pStyle w:val="8"/>
        <w:spacing w:line="216" w:lineRule="auto"/>
        <w:rPr>
          <w:bCs/>
          <w:sz w:val="32"/>
          <w:szCs w:val="34"/>
        </w:rPr>
      </w:pPr>
      <w:r w:rsidRPr="00C006DE">
        <w:rPr>
          <w:bCs/>
          <w:sz w:val="32"/>
          <w:szCs w:val="34"/>
        </w:rPr>
        <w:t xml:space="preserve"> Ставропольский край </w:t>
      </w:r>
    </w:p>
    <w:p w:rsidR="00BA196E" w:rsidRPr="00C006DE" w:rsidRDefault="00BA196E">
      <w:pPr>
        <w:spacing w:line="240" w:lineRule="exact"/>
        <w:jc w:val="center"/>
      </w:pPr>
    </w:p>
    <w:p w:rsidR="00BA196E" w:rsidRPr="00C006DE" w:rsidRDefault="00BA196E">
      <w:pPr>
        <w:spacing w:line="240" w:lineRule="exact"/>
        <w:jc w:val="center"/>
      </w:pPr>
      <w:r w:rsidRPr="00C006DE">
        <w:t>________________________________________________________________________________________________________________</w:t>
      </w:r>
    </w:p>
    <w:p w:rsidR="00BA196E" w:rsidRPr="00C006DE" w:rsidRDefault="00BA196E">
      <w:pPr>
        <w:spacing w:line="240" w:lineRule="exact"/>
        <w:jc w:val="center"/>
        <w:rPr>
          <w:sz w:val="28"/>
          <w:szCs w:val="28"/>
        </w:rPr>
      </w:pPr>
      <w:r w:rsidRPr="00C006DE">
        <w:rPr>
          <w:sz w:val="28"/>
          <w:szCs w:val="28"/>
        </w:rPr>
        <w:t>(район, город, поселение)</w:t>
      </w:r>
    </w:p>
    <w:p w:rsidR="00BA196E" w:rsidRPr="00C006DE" w:rsidRDefault="00BA196E">
      <w:pPr>
        <w:spacing w:line="240" w:lineRule="exact"/>
      </w:pPr>
    </w:p>
    <w:p w:rsidR="00BA196E" w:rsidRPr="00C006DE" w:rsidRDefault="00BA196E">
      <w:pPr>
        <w:pStyle w:val="210"/>
        <w:spacing w:line="216" w:lineRule="auto"/>
        <w:rPr>
          <w:b/>
          <w:bCs/>
          <w:sz w:val="32"/>
          <w:szCs w:val="40"/>
        </w:rPr>
      </w:pPr>
      <w:r w:rsidRPr="00C006DE">
        <w:rPr>
          <w:b/>
          <w:bCs/>
          <w:sz w:val="32"/>
          <w:szCs w:val="40"/>
        </w:rPr>
        <w:t>«____» ________________ 20___ года</w:t>
      </w:r>
    </w:p>
    <w:p w:rsidR="00BA196E" w:rsidRPr="00C006DE" w:rsidRDefault="00061674">
      <w:pPr>
        <w:ind w:firstLine="6379"/>
        <w:rPr>
          <w:bCs/>
          <w:sz w:val="28"/>
          <w:szCs w:val="28"/>
        </w:rPr>
      </w:pPr>
      <w:r w:rsidRPr="00C006DE">
        <w:rPr>
          <w:bCs/>
          <w:sz w:val="28"/>
          <w:szCs w:val="28"/>
        </w:rPr>
        <w:t xml:space="preserve">     </w:t>
      </w:r>
      <w:r w:rsidR="00BA196E" w:rsidRPr="00C006DE">
        <w:rPr>
          <w:bCs/>
          <w:sz w:val="28"/>
          <w:szCs w:val="28"/>
        </w:rPr>
        <w:t>(дата выборов)</w:t>
      </w:r>
    </w:p>
    <w:p w:rsidR="00BA196E" w:rsidRPr="00C006DE" w:rsidRDefault="00BA196E">
      <w:pPr>
        <w:jc w:val="center"/>
        <w:rPr>
          <w:b/>
          <w:szCs w:val="28"/>
        </w:rPr>
      </w:pPr>
    </w:p>
    <w:p w:rsidR="00BA196E" w:rsidRPr="00C006DE" w:rsidRDefault="00BA196E">
      <w:pPr>
        <w:jc w:val="center"/>
        <w:rPr>
          <w:b/>
          <w:sz w:val="28"/>
          <w:szCs w:val="28"/>
        </w:rPr>
      </w:pPr>
      <w:r w:rsidRPr="00C006DE">
        <w:rPr>
          <w:b/>
          <w:sz w:val="28"/>
          <w:szCs w:val="28"/>
        </w:rPr>
        <w:t>СПИСОК ИЗБИРАТЕЛЕЙ</w:t>
      </w:r>
    </w:p>
    <w:p w:rsidR="00BA196E" w:rsidRPr="00C006DE" w:rsidRDefault="00BA196E">
      <w:pPr>
        <w:spacing w:line="240" w:lineRule="exact"/>
        <w:jc w:val="center"/>
        <w:rPr>
          <w:sz w:val="28"/>
          <w:szCs w:val="28"/>
        </w:rPr>
      </w:pPr>
    </w:p>
    <w:tbl>
      <w:tblPr>
        <w:tblW w:w="15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552"/>
        <w:gridCol w:w="3118"/>
        <w:gridCol w:w="2552"/>
        <w:gridCol w:w="3118"/>
        <w:gridCol w:w="1985"/>
        <w:gridCol w:w="1554"/>
      </w:tblGrid>
      <w:tr w:rsidR="00BA196E" w:rsidRPr="00C006DE" w:rsidTr="000B23D0">
        <w:tc>
          <w:tcPr>
            <w:tcW w:w="675" w:type="dxa"/>
          </w:tcPr>
          <w:p w:rsidR="00BA196E" w:rsidRPr="00C006DE" w:rsidRDefault="00BA196E" w:rsidP="000B23D0">
            <w:pPr>
              <w:spacing w:line="240" w:lineRule="exact"/>
              <w:jc w:val="center"/>
              <w:rPr>
                <w:b/>
                <w:sz w:val="24"/>
                <w:szCs w:val="24"/>
              </w:rPr>
            </w:pPr>
            <w:r w:rsidRPr="00C006DE">
              <w:rPr>
                <w:b/>
                <w:sz w:val="24"/>
                <w:szCs w:val="24"/>
              </w:rPr>
              <w:t>№</w:t>
            </w:r>
          </w:p>
          <w:p w:rsidR="00BA196E" w:rsidRPr="00C006DE" w:rsidRDefault="00BA196E" w:rsidP="000B23D0">
            <w:pPr>
              <w:spacing w:line="240" w:lineRule="exact"/>
              <w:jc w:val="center"/>
              <w:rPr>
                <w:b/>
                <w:sz w:val="24"/>
                <w:szCs w:val="24"/>
              </w:rPr>
            </w:pPr>
            <w:r w:rsidRPr="00C006DE">
              <w:rPr>
                <w:b/>
                <w:sz w:val="24"/>
                <w:szCs w:val="24"/>
              </w:rPr>
              <w:t>п/п</w:t>
            </w:r>
          </w:p>
        </w:tc>
        <w:tc>
          <w:tcPr>
            <w:tcW w:w="2552" w:type="dxa"/>
          </w:tcPr>
          <w:p w:rsidR="00BA196E" w:rsidRPr="00C006DE" w:rsidRDefault="00BA196E" w:rsidP="000B23D0">
            <w:pPr>
              <w:spacing w:line="240" w:lineRule="exact"/>
              <w:jc w:val="center"/>
              <w:rPr>
                <w:b/>
                <w:sz w:val="24"/>
                <w:szCs w:val="24"/>
              </w:rPr>
            </w:pPr>
            <w:r w:rsidRPr="00C006DE">
              <w:rPr>
                <w:b/>
                <w:sz w:val="24"/>
                <w:szCs w:val="24"/>
              </w:rPr>
              <w:t xml:space="preserve">Фамилия, </w:t>
            </w:r>
            <w:r w:rsidR="000B23D0" w:rsidRPr="00C006DE">
              <w:rPr>
                <w:b/>
                <w:sz w:val="24"/>
                <w:szCs w:val="24"/>
              </w:rPr>
              <w:t>имя, отчество</w:t>
            </w:r>
            <w:r w:rsidRPr="00C006DE">
              <w:rPr>
                <w:b/>
                <w:sz w:val="24"/>
                <w:szCs w:val="24"/>
              </w:rPr>
              <w:t xml:space="preserve"> избирателя</w:t>
            </w:r>
          </w:p>
        </w:tc>
        <w:tc>
          <w:tcPr>
            <w:tcW w:w="3118" w:type="dxa"/>
          </w:tcPr>
          <w:p w:rsidR="00BA196E" w:rsidRPr="00C006DE" w:rsidRDefault="00BA196E" w:rsidP="000B23D0">
            <w:pPr>
              <w:pStyle w:val="a3"/>
              <w:spacing w:line="240" w:lineRule="exact"/>
              <w:jc w:val="center"/>
              <w:rPr>
                <w:rFonts w:ascii="Times New Roman" w:hAnsi="Times New Roman"/>
                <w:b/>
                <w:sz w:val="24"/>
                <w:szCs w:val="24"/>
              </w:rPr>
            </w:pPr>
            <w:r w:rsidRPr="00C006DE">
              <w:rPr>
                <w:rFonts w:ascii="Times New Roman" w:hAnsi="Times New Roman"/>
                <w:b/>
                <w:sz w:val="24"/>
                <w:szCs w:val="24"/>
              </w:rPr>
              <w:t xml:space="preserve">Статус (учащийся, преподаватель), </w:t>
            </w:r>
          </w:p>
          <w:p w:rsidR="00BA196E" w:rsidRPr="00C006DE" w:rsidRDefault="00BA196E" w:rsidP="000B23D0">
            <w:pPr>
              <w:pStyle w:val="a3"/>
              <w:spacing w:line="240" w:lineRule="exact"/>
              <w:jc w:val="center"/>
              <w:rPr>
                <w:rFonts w:ascii="Times New Roman" w:hAnsi="Times New Roman"/>
                <w:b/>
                <w:sz w:val="24"/>
                <w:szCs w:val="24"/>
              </w:rPr>
            </w:pPr>
            <w:r w:rsidRPr="00C006DE">
              <w:rPr>
                <w:rFonts w:ascii="Times New Roman" w:hAnsi="Times New Roman"/>
                <w:b/>
                <w:sz w:val="24"/>
                <w:szCs w:val="24"/>
              </w:rPr>
              <w:t>с указанием наименования класса, должности</w:t>
            </w:r>
          </w:p>
        </w:tc>
        <w:tc>
          <w:tcPr>
            <w:tcW w:w="2552" w:type="dxa"/>
          </w:tcPr>
          <w:p w:rsidR="00BA196E" w:rsidRPr="00C006DE" w:rsidRDefault="00BA196E" w:rsidP="000B23D0">
            <w:pPr>
              <w:jc w:val="center"/>
              <w:rPr>
                <w:b/>
                <w:bCs/>
                <w:sz w:val="24"/>
                <w:szCs w:val="24"/>
              </w:rPr>
            </w:pPr>
            <w:r w:rsidRPr="00C006DE">
              <w:rPr>
                <w:b/>
                <w:bCs/>
                <w:sz w:val="24"/>
                <w:szCs w:val="24"/>
              </w:rPr>
              <w:t>Подпись избирателя за полученный</w:t>
            </w:r>
          </w:p>
          <w:p w:rsidR="00BA196E" w:rsidRPr="00C006DE" w:rsidRDefault="00BA196E" w:rsidP="000B23D0">
            <w:pPr>
              <w:pStyle w:val="CitizenList"/>
              <w:jc w:val="center"/>
              <w:rPr>
                <w:b/>
                <w:bCs/>
                <w:sz w:val="24"/>
                <w:szCs w:val="24"/>
                <w:lang w:val="ru-RU"/>
              </w:rPr>
            </w:pPr>
            <w:r w:rsidRPr="00C006DE">
              <w:rPr>
                <w:b/>
                <w:bCs/>
                <w:sz w:val="24"/>
                <w:szCs w:val="24"/>
                <w:lang w:val="ru-RU"/>
              </w:rPr>
              <w:t>избирательный</w:t>
            </w:r>
          </w:p>
          <w:p w:rsidR="00BA196E" w:rsidRPr="00C006DE" w:rsidRDefault="00BA196E" w:rsidP="000B23D0">
            <w:pPr>
              <w:spacing w:line="240" w:lineRule="exact"/>
              <w:jc w:val="center"/>
              <w:rPr>
                <w:b/>
                <w:sz w:val="24"/>
                <w:szCs w:val="24"/>
              </w:rPr>
            </w:pPr>
            <w:r w:rsidRPr="00C006DE">
              <w:rPr>
                <w:b/>
                <w:bCs/>
                <w:sz w:val="24"/>
                <w:szCs w:val="24"/>
              </w:rPr>
              <w:t>бюллетень</w:t>
            </w:r>
          </w:p>
        </w:tc>
        <w:tc>
          <w:tcPr>
            <w:tcW w:w="3118" w:type="dxa"/>
          </w:tcPr>
          <w:p w:rsidR="00BA196E" w:rsidRPr="00C006DE" w:rsidRDefault="00BA196E" w:rsidP="000B23D0">
            <w:pPr>
              <w:pStyle w:val="CitizenList"/>
              <w:jc w:val="center"/>
              <w:rPr>
                <w:b/>
                <w:bCs/>
                <w:sz w:val="24"/>
                <w:szCs w:val="24"/>
                <w:lang w:val="ru-RU"/>
              </w:rPr>
            </w:pPr>
            <w:r w:rsidRPr="00C006DE">
              <w:rPr>
                <w:b/>
                <w:sz w:val="24"/>
                <w:szCs w:val="24"/>
                <w:lang w:val="ru-RU"/>
              </w:rPr>
              <w:t xml:space="preserve">Фамилия, имя, отчество члена комиссии, выдавшего </w:t>
            </w:r>
            <w:r w:rsidRPr="00C006DE">
              <w:rPr>
                <w:b/>
                <w:bCs/>
                <w:sz w:val="24"/>
                <w:szCs w:val="24"/>
                <w:lang w:val="ru-RU"/>
              </w:rPr>
              <w:t>избирательный</w:t>
            </w:r>
          </w:p>
          <w:p w:rsidR="00BA196E" w:rsidRPr="00C006DE" w:rsidRDefault="00BA196E" w:rsidP="000B23D0">
            <w:pPr>
              <w:spacing w:line="240" w:lineRule="exact"/>
              <w:jc w:val="center"/>
              <w:rPr>
                <w:b/>
                <w:sz w:val="24"/>
                <w:szCs w:val="24"/>
              </w:rPr>
            </w:pPr>
            <w:r w:rsidRPr="00C006DE">
              <w:rPr>
                <w:b/>
                <w:sz w:val="24"/>
                <w:szCs w:val="24"/>
              </w:rPr>
              <w:t xml:space="preserve">бюллетень </w:t>
            </w:r>
          </w:p>
        </w:tc>
        <w:tc>
          <w:tcPr>
            <w:tcW w:w="1985" w:type="dxa"/>
          </w:tcPr>
          <w:p w:rsidR="00BA196E" w:rsidRPr="00C006DE" w:rsidRDefault="00BA196E" w:rsidP="000B23D0">
            <w:pPr>
              <w:spacing w:line="240" w:lineRule="exact"/>
              <w:jc w:val="center"/>
              <w:rPr>
                <w:b/>
                <w:sz w:val="24"/>
                <w:szCs w:val="24"/>
              </w:rPr>
            </w:pPr>
            <w:r w:rsidRPr="00C006DE">
              <w:rPr>
                <w:b/>
                <w:sz w:val="24"/>
                <w:szCs w:val="24"/>
              </w:rPr>
              <w:t xml:space="preserve">Подпись </w:t>
            </w:r>
            <w:r w:rsidR="000B23D0" w:rsidRPr="00C006DE">
              <w:rPr>
                <w:b/>
                <w:sz w:val="24"/>
                <w:szCs w:val="24"/>
              </w:rPr>
              <w:t>члена избирательной</w:t>
            </w:r>
            <w:r w:rsidRPr="00C006DE">
              <w:rPr>
                <w:b/>
                <w:sz w:val="24"/>
                <w:szCs w:val="24"/>
              </w:rPr>
              <w:t xml:space="preserve"> комиссии</w:t>
            </w:r>
          </w:p>
        </w:tc>
        <w:tc>
          <w:tcPr>
            <w:tcW w:w="1554" w:type="dxa"/>
          </w:tcPr>
          <w:p w:rsidR="00BA196E" w:rsidRPr="00C006DE" w:rsidRDefault="00BA196E" w:rsidP="000B23D0">
            <w:pPr>
              <w:spacing w:line="240" w:lineRule="exact"/>
              <w:jc w:val="center"/>
              <w:rPr>
                <w:b/>
                <w:sz w:val="24"/>
                <w:szCs w:val="24"/>
              </w:rPr>
            </w:pPr>
            <w:r w:rsidRPr="00C006DE">
              <w:rPr>
                <w:b/>
                <w:bCs/>
                <w:sz w:val="24"/>
                <w:szCs w:val="24"/>
              </w:rPr>
              <w:t>Особые отметки</w:t>
            </w:r>
          </w:p>
        </w:tc>
      </w:tr>
      <w:tr w:rsidR="00BA196E" w:rsidRPr="00C006DE" w:rsidTr="000B23D0">
        <w:trPr>
          <w:trHeight w:val="113"/>
        </w:trPr>
        <w:tc>
          <w:tcPr>
            <w:tcW w:w="675" w:type="dxa"/>
          </w:tcPr>
          <w:p w:rsidR="00BA196E" w:rsidRPr="00C006DE" w:rsidRDefault="00BA196E" w:rsidP="000B23D0">
            <w:pPr>
              <w:jc w:val="center"/>
              <w:rPr>
                <w:sz w:val="18"/>
              </w:rPr>
            </w:pPr>
          </w:p>
        </w:tc>
        <w:tc>
          <w:tcPr>
            <w:tcW w:w="2552" w:type="dxa"/>
          </w:tcPr>
          <w:p w:rsidR="00BA196E" w:rsidRPr="00C006DE" w:rsidRDefault="00BA196E" w:rsidP="000B23D0">
            <w:pPr>
              <w:jc w:val="center"/>
              <w:rPr>
                <w:sz w:val="18"/>
              </w:rPr>
            </w:pPr>
            <w:r w:rsidRPr="00C006DE">
              <w:rPr>
                <w:sz w:val="18"/>
              </w:rPr>
              <w:t>1</w:t>
            </w:r>
          </w:p>
        </w:tc>
        <w:tc>
          <w:tcPr>
            <w:tcW w:w="3118" w:type="dxa"/>
          </w:tcPr>
          <w:p w:rsidR="00BA196E" w:rsidRPr="00C006DE" w:rsidRDefault="00BA196E" w:rsidP="000B23D0">
            <w:pPr>
              <w:jc w:val="center"/>
              <w:rPr>
                <w:sz w:val="18"/>
              </w:rPr>
            </w:pPr>
            <w:r w:rsidRPr="00C006DE">
              <w:rPr>
                <w:sz w:val="18"/>
              </w:rPr>
              <w:t>2</w:t>
            </w:r>
          </w:p>
        </w:tc>
        <w:tc>
          <w:tcPr>
            <w:tcW w:w="2552" w:type="dxa"/>
          </w:tcPr>
          <w:p w:rsidR="00BA196E" w:rsidRPr="00C006DE" w:rsidRDefault="00BA196E" w:rsidP="000B23D0">
            <w:pPr>
              <w:jc w:val="center"/>
              <w:rPr>
                <w:sz w:val="18"/>
              </w:rPr>
            </w:pPr>
            <w:r w:rsidRPr="00C006DE">
              <w:rPr>
                <w:sz w:val="18"/>
              </w:rPr>
              <w:t>3</w:t>
            </w:r>
          </w:p>
        </w:tc>
        <w:tc>
          <w:tcPr>
            <w:tcW w:w="3118" w:type="dxa"/>
          </w:tcPr>
          <w:p w:rsidR="00BA196E" w:rsidRPr="00C006DE" w:rsidRDefault="00BA196E" w:rsidP="000B23D0">
            <w:pPr>
              <w:jc w:val="center"/>
              <w:rPr>
                <w:sz w:val="18"/>
              </w:rPr>
            </w:pPr>
            <w:r w:rsidRPr="00C006DE">
              <w:rPr>
                <w:sz w:val="18"/>
              </w:rPr>
              <w:t>4</w:t>
            </w:r>
          </w:p>
        </w:tc>
        <w:tc>
          <w:tcPr>
            <w:tcW w:w="1985" w:type="dxa"/>
          </w:tcPr>
          <w:p w:rsidR="00BA196E" w:rsidRPr="00C006DE" w:rsidRDefault="00BA196E" w:rsidP="000B23D0">
            <w:pPr>
              <w:jc w:val="center"/>
              <w:rPr>
                <w:sz w:val="18"/>
              </w:rPr>
            </w:pPr>
            <w:r w:rsidRPr="00C006DE">
              <w:rPr>
                <w:sz w:val="18"/>
              </w:rPr>
              <w:t>5</w:t>
            </w:r>
          </w:p>
        </w:tc>
        <w:tc>
          <w:tcPr>
            <w:tcW w:w="1554" w:type="dxa"/>
          </w:tcPr>
          <w:p w:rsidR="00BA196E" w:rsidRPr="00C006DE" w:rsidRDefault="00BA196E" w:rsidP="000B23D0">
            <w:pPr>
              <w:jc w:val="center"/>
              <w:rPr>
                <w:sz w:val="18"/>
              </w:rPr>
            </w:pPr>
            <w:r w:rsidRPr="00C006DE">
              <w:rPr>
                <w:sz w:val="18"/>
              </w:rPr>
              <w:t>6</w:t>
            </w:r>
          </w:p>
        </w:tc>
      </w:tr>
      <w:tr w:rsidR="00BA196E" w:rsidRPr="00C006DE" w:rsidTr="000B23D0">
        <w:trPr>
          <w:trHeight w:hRule="exact" w:val="851"/>
        </w:trPr>
        <w:tc>
          <w:tcPr>
            <w:tcW w:w="675" w:type="dxa"/>
          </w:tcPr>
          <w:p w:rsidR="00BA196E" w:rsidRPr="00C006DE" w:rsidRDefault="00BA196E" w:rsidP="000B23D0">
            <w:pPr>
              <w:rPr>
                <w:sz w:val="18"/>
              </w:rPr>
            </w:pPr>
          </w:p>
        </w:tc>
        <w:tc>
          <w:tcPr>
            <w:tcW w:w="2552" w:type="dxa"/>
          </w:tcPr>
          <w:p w:rsidR="00BA196E" w:rsidRPr="00C006DE" w:rsidRDefault="00BA196E" w:rsidP="000B23D0">
            <w:pPr>
              <w:rPr>
                <w:sz w:val="18"/>
              </w:rPr>
            </w:pPr>
          </w:p>
        </w:tc>
        <w:tc>
          <w:tcPr>
            <w:tcW w:w="3118" w:type="dxa"/>
          </w:tcPr>
          <w:p w:rsidR="00BA196E" w:rsidRPr="00C006DE" w:rsidRDefault="00BA196E" w:rsidP="000B23D0">
            <w:pPr>
              <w:jc w:val="center"/>
              <w:rPr>
                <w:sz w:val="18"/>
              </w:rPr>
            </w:pPr>
          </w:p>
        </w:tc>
        <w:tc>
          <w:tcPr>
            <w:tcW w:w="2552" w:type="dxa"/>
          </w:tcPr>
          <w:p w:rsidR="00BA196E" w:rsidRPr="00C006DE" w:rsidRDefault="00BA196E" w:rsidP="000B23D0">
            <w:pPr>
              <w:jc w:val="center"/>
              <w:rPr>
                <w:sz w:val="18"/>
              </w:rPr>
            </w:pPr>
          </w:p>
        </w:tc>
        <w:tc>
          <w:tcPr>
            <w:tcW w:w="3118" w:type="dxa"/>
          </w:tcPr>
          <w:p w:rsidR="00BA196E" w:rsidRPr="00C006DE" w:rsidRDefault="00BA196E" w:rsidP="000B23D0">
            <w:pPr>
              <w:jc w:val="center"/>
              <w:rPr>
                <w:sz w:val="18"/>
              </w:rPr>
            </w:pPr>
          </w:p>
        </w:tc>
        <w:tc>
          <w:tcPr>
            <w:tcW w:w="1985" w:type="dxa"/>
          </w:tcPr>
          <w:p w:rsidR="00BA196E" w:rsidRPr="00C006DE" w:rsidRDefault="00BA196E" w:rsidP="000B23D0">
            <w:pPr>
              <w:jc w:val="center"/>
              <w:rPr>
                <w:sz w:val="18"/>
              </w:rPr>
            </w:pPr>
          </w:p>
        </w:tc>
        <w:tc>
          <w:tcPr>
            <w:tcW w:w="1554" w:type="dxa"/>
          </w:tcPr>
          <w:p w:rsidR="00BA196E" w:rsidRPr="00C006DE" w:rsidRDefault="00BA196E" w:rsidP="000B23D0">
            <w:pPr>
              <w:jc w:val="center"/>
              <w:rPr>
                <w:sz w:val="18"/>
              </w:rPr>
            </w:pPr>
          </w:p>
        </w:tc>
      </w:tr>
      <w:tr w:rsidR="00BA196E" w:rsidRPr="00C006DE" w:rsidTr="000B23D0">
        <w:trPr>
          <w:trHeight w:hRule="exact" w:val="851"/>
        </w:trPr>
        <w:tc>
          <w:tcPr>
            <w:tcW w:w="675" w:type="dxa"/>
          </w:tcPr>
          <w:p w:rsidR="00BA196E" w:rsidRPr="00C006DE" w:rsidRDefault="00BA196E" w:rsidP="000B23D0">
            <w:pPr>
              <w:rPr>
                <w:sz w:val="18"/>
              </w:rPr>
            </w:pPr>
          </w:p>
        </w:tc>
        <w:tc>
          <w:tcPr>
            <w:tcW w:w="2552" w:type="dxa"/>
          </w:tcPr>
          <w:p w:rsidR="00BA196E" w:rsidRPr="00C006DE" w:rsidRDefault="00BA196E" w:rsidP="000B23D0">
            <w:pPr>
              <w:rPr>
                <w:sz w:val="18"/>
              </w:rPr>
            </w:pPr>
          </w:p>
        </w:tc>
        <w:tc>
          <w:tcPr>
            <w:tcW w:w="3118" w:type="dxa"/>
          </w:tcPr>
          <w:p w:rsidR="00BA196E" w:rsidRPr="00C006DE" w:rsidRDefault="00BA196E" w:rsidP="000B23D0">
            <w:pPr>
              <w:jc w:val="center"/>
              <w:rPr>
                <w:sz w:val="18"/>
              </w:rPr>
            </w:pPr>
          </w:p>
        </w:tc>
        <w:tc>
          <w:tcPr>
            <w:tcW w:w="2552" w:type="dxa"/>
          </w:tcPr>
          <w:p w:rsidR="00BA196E" w:rsidRPr="00C006DE" w:rsidRDefault="00BA196E" w:rsidP="000B23D0">
            <w:pPr>
              <w:jc w:val="center"/>
              <w:rPr>
                <w:sz w:val="18"/>
              </w:rPr>
            </w:pPr>
          </w:p>
        </w:tc>
        <w:tc>
          <w:tcPr>
            <w:tcW w:w="3118" w:type="dxa"/>
          </w:tcPr>
          <w:p w:rsidR="00BA196E" w:rsidRPr="00C006DE" w:rsidRDefault="00BA196E" w:rsidP="000B23D0">
            <w:pPr>
              <w:jc w:val="center"/>
              <w:rPr>
                <w:sz w:val="18"/>
              </w:rPr>
            </w:pPr>
          </w:p>
        </w:tc>
        <w:tc>
          <w:tcPr>
            <w:tcW w:w="1985" w:type="dxa"/>
          </w:tcPr>
          <w:p w:rsidR="00BA196E" w:rsidRPr="00C006DE" w:rsidRDefault="00BA196E" w:rsidP="000B23D0">
            <w:pPr>
              <w:jc w:val="center"/>
              <w:rPr>
                <w:sz w:val="18"/>
              </w:rPr>
            </w:pPr>
          </w:p>
        </w:tc>
        <w:tc>
          <w:tcPr>
            <w:tcW w:w="1554" w:type="dxa"/>
          </w:tcPr>
          <w:p w:rsidR="00BA196E" w:rsidRPr="00C006DE" w:rsidRDefault="00BA196E" w:rsidP="000B23D0">
            <w:pPr>
              <w:jc w:val="center"/>
              <w:rPr>
                <w:sz w:val="18"/>
              </w:rPr>
            </w:pPr>
          </w:p>
        </w:tc>
      </w:tr>
      <w:tr w:rsidR="00BA196E" w:rsidRPr="00C006DE" w:rsidTr="000B23D0">
        <w:trPr>
          <w:trHeight w:hRule="exact" w:val="851"/>
        </w:trPr>
        <w:tc>
          <w:tcPr>
            <w:tcW w:w="675" w:type="dxa"/>
          </w:tcPr>
          <w:p w:rsidR="00BA196E" w:rsidRPr="00C006DE" w:rsidRDefault="00BA196E" w:rsidP="000B23D0">
            <w:pPr>
              <w:rPr>
                <w:sz w:val="18"/>
              </w:rPr>
            </w:pPr>
          </w:p>
        </w:tc>
        <w:tc>
          <w:tcPr>
            <w:tcW w:w="2552" w:type="dxa"/>
          </w:tcPr>
          <w:p w:rsidR="00BA196E" w:rsidRPr="00C006DE" w:rsidRDefault="00BA196E" w:rsidP="000B23D0">
            <w:pPr>
              <w:rPr>
                <w:sz w:val="18"/>
              </w:rPr>
            </w:pPr>
          </w:p>
        </w:tc>
        <w:tc>
          <w:tcPr>
            <w:tcW w:w="3118" w:type="dxa"/>
          </w:tcPr>
          <w:p w:rsidR="00BA196E" w:rsidRPr="00C006DE" w:rsidRDefault="00BA196E" w:rsidP="000B23D0">
            <w:pPr>
              <w:jc w:val="center"/>
              <w:rPr>
                <w:sz w:val="18"/>
              </w:rPr>
            </w:pPr>
          </w:p>
        </w:tc>
        <w:tc>
          <w:tcPr>
            <w:tcW w:w="2552" w:type="dxa"/>
          </w:tcPr>
          <w:p w:rsidR="00BA196E" w:rsidRPr="00C006DE" w:rsidRDefault="00BA196E" w:rsidP="000B23D0">
            <w:pPr>
              <w:jc w:val="center"/>
              <w:rPr>
                <w:sz w:val="18"/>
              </w:rPr>
            </w:pPr>
          </w:p>
        </w:tc>
        <w:tc>
          <w:tcPr>
            <w:tcW w:w="3118" w:type="dxa"/>
          </w:tcPr>
          <w:p w:rsidR="00BA196E" w:rsidRPr="00C006DE" w:rsidRDefault="00BA196E" w:rsidP="000B23D0">
            <w:pPr>
              <w:jc w:val="center"/>
              <w:rPr>
                <w:sz w:val="18"/>
              </w:rPr>
            </w:pPr>
          </w:p>
        </w:tc>
        <w:tc>
          <w:tcPr>
            <w:tcW w:w="1985" w:type="dxa"/>
          </w:tcPr>
          <w:p w:rsidR="00BA196E" w:rsidRPr="00C006DE" w:rsidRDefault="00BA196E" w:rsidP="000B23D0">
            <w:pPr>
              <w:jc w:val="center"/>
              <w:rPr>
                <w:sz w:val="18"/>
              </w:rPr>
            </w:pPr>
          </w:p>
        </w:tc>
        <w:tc>
          <w:tcPr>
            <w:tcW w:w="1554" w:type="dxa"/>
          </w:tcPr>
          <w:p w:rsidR="00BA196E" w:rsidRPr="00C006DE" w:rsidRDefault="00BA196E" w:rsidP="000B23D0">
            <w:pPr>
              <w:jc w:val="center"/>
              <w:rPr>
                <w:sz w:val="18"/>
              </w:rPr>
            </w:pPr>
          </w:p>
        </w:tc>
      </w:tr>
    </w:tbl>
    <w:p w:rsidR="000B23D0" w:rsidRPr="00C006DE" w:rsidRDefault="00061674" w:rsidP="00061674">
      <w:pPr>
        <w:pStyle w:val="CitizenList"/>
        <w:spacing w:before="120"/>
        <w:jc w:val="center"/>
        <w:rPr>
          <w:b/>
          <w:bCs/>
          <w:sz w:val="28"/>
          <w:szCs w:val="28"/>
          <w:u w:val="single"/>
          <w:lang w:val="ru-RU"/>
        </w:rPr>
      </w:pPr>
      <w:r w:rsidRPr="00C006DE">
        <w:rPr>
          <w:b/>
          <w:bCs/>
          <w:sz w:val="28"/>
          <w:szCs w:val="28"/>
          <w:u w:val="single"/>
          <w:lang w:val="ru-RU"/>
        </w:rPr>
        <w:t>ИТОГО ПО СПИСКУ ИЗБИРАТЕЛЕЙ</w:t>
      </w:r>
    </w:p>
    <w:p w:rsidR="00061674" w:rsidRPr="00C006DE" w:rsidRDefault="00061674" w:rsidP="00061674">
      <w:pPr>
        <w:pStyle w:val="CitizenList"/>
        <w:jc w:val="both"/>
        <w:rPr>
          <w:b/>
          <w:bCs/>
          <w:caps/>
          <w:lang w:val="ru-RU"/>
        </w:rPr>
      </w:pPr>
    </w:p>
    <w:p w:rsidR="00061674" w:rsidRPr="00C006DE" w:rsidRDefault="00061674" w:rsidP="00061674">
      <w:pPr>
        <w:pStyle w:val="CitizenList"/>
        <w:jc w:val="both"/>
        <w:rPr>
          <w:b/>
          <w:bCs/>
          <w:caps/>
          <w:lang w:val="ru-RU"/>
        </w:rPr>
      </w:pPr>
    </w:p>
    <w:p w:rsidR="000B23D0" w:rsidRPr="00C006DE" w:rsidRDefault="000B23D0" w:rsidP="00061674">
      <w:pPr>
        <w:pStyle w:val="CitizenList"/>
        <w:spacing w:line="360" w:lineRule="auto"/>
        <w:jc w:val="both"/>
        <w:rPr>
          <w:b/>
          <w:bCs/>
          <w:caps/>
          <w:lang w:val="ru-RU"/>
        </w:rPr>
      </w:pPr>
      <w:r w:rsidRPr="00C006DE">
        <w:rPr>
          <w:b/>
          <w:bCs/>
          <w:caps/>
          <w:lang w:val="ru-RU"/>
        </w:rPr>
        <w:t>число избирателей, включенных в список избирателей                       ________________________________</w:t>
      </w:r>
    </w:p>
    <w:p w:rsidR="000B23D0" w:rsidRPr="00C006DE" w:rsidRDefault="000B23D0" w:rsidP="00061674">
      <w:pPr>
        <w:pStyle w:val="CitizenList"/>
        <w:spacing w:line="360" w:lineRule="auto"/>
        <w:jc w:val="both"/>
        <w:rPr>
          <w:b/>
          <w:bCs/>
          <w:lang w:val="ru-RU"/>
        </w:rPr>
      </w:pPr>
      <w:r w:rsidRPr="00C006DE">
        <w:rPr>
          <w:b/>
          <w:bCs/>
          <w:lang w:val="ru-RU"/>
        </w:rPr>
        <w:t>ЧИСЛО ИЗБИРАТЕЛЬНЫХ БЮЛЛЕТЕНЕЙ, ВЫДАННЫХ ИЗБИРАТЕЛЯМ              ________________________________</w:t>
      </w:r>
    </w:p>
    <w:p w:rsidR="003A0AC3" w:rsidRPr="00C006DE" w:rsidRDefault="003A0AC3" w:rsidP="00061674">
      <w:pPr>
        <w:pStyle w:val="CitizenList"/>
        <w:spacing w:line="276" w:lineRule="auto"/>
        <w:jc w:val="both"/>
        <w:rPr>
          <w:b/>
          <w:bCs/>
          <w:lang w:val="ru-RU"/>
        </w:rPr>
      </w:pPr>
    </w:p>
    <w:p w:rsidR="000B23D0" w:rsidRPr="00C006DE" w:rsidRDefault="000B23D0" w:rsidP="00061674">
      <w:pPr>
        <w:pStyle w:val="CitizenList"/>
        <w:jc w:val="both"/>
        <w:rPr>
          <w:b/>
          <w:bCs/>
          <w:lang w:val="ru-RU"/>
        </w:rPr>
      </w:pPr>
      <w:r w:rsidRPr="00C006DE">
        <w:rPr>
          <w:b/>
          <w:bCs/>
          <w:lang w:val="ru-RU"/>
        </w:rPr>
        <w:t xml:space="preserve">ПРЕДСЕДАТЕЛЬ ИЗБИРАТЕЛЬНОЙ КОМИССИИ                                                             ___________________   </w:t>
      </w:r>
      <w:r w:rsidR="003A0AC3" w:rsidRPr="00C006DE">
        <w:rPr>
          <w:b/>
          <w:bCs/>
          <w:lang w:val="ru-RU"/>
        </w:rPr>
        <w:t xml:space="preserve">      </w:t>
      </w:r>
      <w:r w:rsidRPr="00C006DE">
        <w:rPr>
          <w:b/>
          <w:bCs/>
          <w:lang w:val="ru-RU"/>
        </w:rPr>
        <w:t>____________________</w:t>
      </w:r>
      <w:r w:rsidR="003A0AC3" w:rsidRPr="00C006DE">
        <w:rPr>
          <w:b/>
          <w:bCs/>
          <w:lang w:val="ru-RU"/>
        </w:rPr>
        <w:t>______</w:t>
      </w:r>
    </w:p>
    <w:p w:rsidR="003A0AC3" w:rsidRPr="00C006DE" w:rsidRDefault="003A0AC3" w:rsidP="00061674">
      <w:pPr>
        <w:pStyle w:val="CitizenList"/>
        <w:jc w:val="both"/>
        <w:rPr>
          <w:b/>
          <w:bCs/>
          <w:lang w:val="ru-RU"/>
        </w:rPr>
      </w:pPr>
      <w:r w:rsidRPr="00C006DE">
        <w:rPr>
          <w:b/>
          <w:bCs/>
          <w:lang w:val="ru-RU"/>
        </w:rPr>
        <w:t xml:space="preserve">                                                                                                                                                                     (подпись)                        (расшифровка подписи)</w:t>
      </w:r>
    </w:p>
    <w:p w:rsidR="003A0AC3" w:rsidRPr="00C006DE" w:rsidRDefault="003A0AC3" w:rsidP="00061674">
      <w:pPr>
        <w:pStyle w:val="CitizenList"/>
        <w:jc w:val="both"/>
        <w:rPr>
          <w:bCs/>
          <w:sz w:val="28"/>
          <w:szCs w:val="28"/>
          <w:lang w:val="ru-RU"/>
        </w:rPr>
      </w:pPr>
      <w:r w:rsidRPr="00C006DE">
        <w:rPr>
          <w:b/>
          <w:bCs/>
          <w:lang w:val="ru-RU"/>
        </w:rPr>
        <w:lastRenderedPageBreak/>
        <w:t>СЕКРЕТАРЬ ИЗБИРАТЕЛЬНОЙ КОМИССИИ                                                                      ___________________         __________________________</w:t>
      </w:r>
    </w:p>
    <w:p w:rsidR="003A0AC3" w:rsidRPr="00C006DE" w:rsidRDefault="003A0AC3" w:rsidP="00061674">
      <w:pPr>
        <w:pStyle w:val="CitizenList"/>
        <w:jc w:val="both"/>
        <w:rPr>
          <w:b/>
          <w:bCs/>
          <w:lang w:val="ru-RU"/>
        </w:rPr>
      </w:pPr>
      <w:r w:rsidRPr="00C006DE">
        <w:rPr>
          <w:b/>
          <w:bCs/>
          <w:lang w:val="ru-RU"/>
        </w:rPr>
        <w:t xml:space="preserve">                                                                                                                                                  </w:t>
      </w:r>
      <w:r w:rsidR="00061674" w:rsidRPr="00C006DE">
        <w:rPr>
          <w:b/>
          <w:bCs/>
          <w:lang w:val="ru-RU"/>
        </w:rPr>
        <w:t xml:space="preserve">                  </w:t>
      </w:r>
      <w:r w:rsidRPr="00C006DE">
        <w:rPr>
          <w:b/>
          <w:bCs/>
          <w:lang w:val="ru-RU"/>
        </w:rPr>
        <w:t xml:space="preserve"> (подпись)                        (расшифровка подписи)</w:t>
      </w:r>
    </w:p>
    <w:p w:rsidR="00BA196E" w:rsidRPr="00C006DE" w:rsidRDefault="00BA196E" w:rsidP="00061674">
      <w:pPr>
        <w:pStyle w:val="10"/>
        <w:tabs>
          <w:tab w:val="left" w:pos="284"/>
        </w:tabs>
        <w:jc w:val="left"/>
        <w:rPr>
          <w:rFonts w:ascii="Times New Roman" w:hAnsi="Times New Roman"/>
        </w:rPr>
        <w:sectPr w:rsidR="00BA196E" w:rsidRPr="00C006DE" w:rsidSect="00061674">
          <w:pgSz w:w="16838" w:h="11906" w:orient="landscape" w:code="9"/>
          <w:pgMar w:top="426" w:right="567" w:bottom="284" w:left="567" w:header="720" w:footer="720" w:gutter="0"/>
          <w:pgNumType w:start="1"/>
          <w:cols w:space="720"/>
          <w:titlePg/>
        </w:sectPr>
      </w:pPr>
    </w:p>
    <w:p w:rsidR="00BA196E" w:rsidRPr="00C006DE" w:rsidRDefault="00213EF5" w:rsidP="00213EF5">
      <w:pPr>
        <w:pStyle w:val="1"/>
        <w:jc w:val="right"/>
        <w:rPr>
          <w:rFonts w:ascii="Times New Roman" w:hAnsi="Times New Roman"/>
          <w:bCs/>
          <w:szCs w:val="28"/>
        </w:rPr>
      </w:pPr>
      <w:r w:rsidRPr="00C006DE">
        <w:rPr>
          <w:rFonts w:ascii="Times New Roman" w:hAnsi="Times New Roman"/>
          <w:bCs/>
          <w:szCs w:val="28"/>
        </w:rPr>
        <w:lastRenderedPageBreak/>
        <w:t>Приложение № 2</w:t>
      </w:r>
    </w:p>
    <w:p w:rsidR="00BA196E" w:rsidRPr="00C006DE" w:rsidRDefault="00BA196E">
      <w:pPr>
        <w:pStyle w:val="1"/>
        <w:rPr>
          <w:rFonts w:ascii="Times New Roman" w:hAnsi="Times New Roman"/>
          <w:b/>
          <w:bCs/>
          <w:szCs w:val="28"/>
        </w:rPr>
      </w:pPr>
    </w:p>
    <w:p w:rsidR="00BA196E" w:rsidRPr="00C006DE" w:rsidRDefault="00BA196E">
      <w:pPr>
        <w:pStyle w:val="1"/>
        <w:rPr>
          <w:rFonts w:ascii="Times New Roman" w:hAnsi="Times New Roman"/>
          <w:b/>
          <w:bCs/>
          <w:szCs w:val="28"/>
        </w:rPr>
      </w:pPr>
    </w:p>
    <w:p w:rsidR="00BA196E" w:rsidRPr="00C006DE" w:rsidRDefault="00BA196E">
      <w:pPr>
        <w:pStyle w:val="1"/>
        <w:rPr>
          <w:rFonts w:ascii="Times New Roman" w:hAnsi="Times New Roman"/>
          <w:b/>
          <w:bCs/>
          <w:szCs w:val="28"/>
        </w:rPr>
      </w:pPr>
    </w:p>
    <w:p w:rsidR="00BA196E" w:rsidRPr="00C006DE" w:rsidRDefault="003E40B0">
      <w:pPr>
        <w:pStyle w:val="1"/>
        <w:ind w:left="2835"/>
        <w:jc w:val="center"/>
        <w:rPr>
          <w:rFonts w:ascii="Times New Roman" w:hAnsi="Times New Roman"/>
          <w:szCs w:val="28"/>
        </w:rPr>
      </w:pPr>
      <w:r w:rsidRPr="00C006DE">
        <w:rPr>
          <w:rFonts w:ascii="Times New Roman" w:hAnsi="Times New Roman"/>
          <w:szCs w:val="28"/>
        </w:rPr>
        <w:t>В избирательную комиссию _______</w:t>
      </w:r>
      <w:r w:rsidR="00BA196E" w:rsidRPr="00C006DE">
        <w:rPr>
          <w:rFonts w:ascii="Times New Roman" w:hAnsi="Times New Roman"/>
          <w:szCs w:val="28"/>
        </w:rPr>
        <w:t xml:space="preserve"> №____</w:t>
      </w:r>
    </w:p>
    <w:p w:rsidR="00BA196E" w:rsidRPr="00C006DE" w:rsidRDefault="00BA196E">
      <w:pPr>
        <w:pStyle w:val="1"/>
        <w:ind w:left="2835"/>
        <w:jc w:val="center"/>
        <w:rPr>
          <w:rFonts w:ascii="Times New Roman" w:hAnsi="Times New Roman"/>
          <w:szCs w:val="28"/>
        </w:rPr>
      </w:pPr>
    </w:p>
    <w:p w:rsidR="00BA196E" w:rsidRPr="00C006DE" w:rsidRDefault="00BA196E">
      <w:pPr>
        <w:pStyle w:val="1"/>
        <w:ind w:left="2835"/>
        <w:jc w:val="center"/>
        <w:rPr>
          <w:rFonts w:ascii="Times New Roman" w:hAnsi="Times New Roman"/>
          <w:szCs w:val="28"/>
        </w:rPr>
      </w:pPr>
      <w:r w:rsidRPr="00C006DE">
        <w:rPr>
          <w:rFonts w:ascii="Times New Roman" w:hAnsi="Times New Roman"/>
          <w:szCs w:val="28"/>
        </w:rPr>
        <w:t>Ставропольский край</w:t>
      </w:r>
    </w:p>
    <w:p w:rsidR="00BA196E" w:rsidRPr="00C006DE" w:rsidRDefault="00BA196E">
      <w:pPr>
        <w:ind w:left="2835"/>
        <w:jc w:val="right"/>
        <w:rPr>
          <w:sz w:val="28"/>
          <w:szCs w:val="28"/>
        </w:rPr>
      </w:pPr>
      <w:r w:rsidRPr="00C006DE">
        <w:rPr>
          <w:sz w:val="28"/>
          <w:szCs w:val="28"/>
        </w:rPr>
        <w:t>_____________________________________________</w:t>
      </w:r>
    </w:p>
    <w:p w:rsidR="00BA196E" w:rsidRPr="00C006DE" w:rsidRDefault="00BA196E">
      <w:pPr>
        <w:ind w:left="2835"/>
        <w:jc w:val="center"/>
        <w:rPr>
          <w:sz w:val="24"/>
        </w:rPr>
      </w:pPr>
      <w:r w:rsidRPr="00C006DE">
        <w:rPr>
          <w:sz w:val="24"/>
        </w:rPr>
        <w:t>(район, город, поселение)</w:t>
      </w:r>
    </w:p>
    <w:p w:rsidR="00BA196E" w:rsidRPr="00C006DE" w:rsidRDefault="00BA196E">
      <w:pPr>
        <w:ind w:left="2835"/>
        <w:jc w:val="center"/>
        <w:rPr>
          <w:sz w:val="24"/>
        </w:rPr>
      </w:pPr>
    </w:p>
    <w:p w:rsidR="00BA196E" w:rsidRPr="00C006DE" w:rsidRDefault="00BA196E">
      <w:pPr>
        <w:pStyle w:val="11"/>
        <w:ind w:left="2835"/>
        <w:jc w:val="center"/>
        <w:rPr>
          <w:sz w:val="28"/>
          <w:szCs w:val="28"/>
        </w:rPr>
      </w:pPr>
      <w:r w:rsidRPr="00C006DE">
        <w:rPr>
          <w:sz w:val="28"/>
          <w:szCs w:val="28"/>
        </w:rPr>
        <w:t xml:space="preserve">     от кандида</w:t>
      </w:r>
      <w:r w:rsidR="003E40B0" w:rsidRPr="00C006DE">
        <w:rPr>
          <w:sz w:val="28"/>
          <w:szCs w:val="28"/>
        </w:rPr>
        <w:t xml:space="preserve">та на должность Президента </w:t>
      </w:r>
      <w:r w:rsidR="007D35F9" w:rsidRPr="00C006DE">
        <w:rPr>
          <w:sz w:val="28"/>
          <w:szCs w:val="28"/>
        </w:rPr>
        <w:t xml:space="preserve">органа </w:t>
      </w:r>
      <w:r w:rsidR="003E40B0" w:rsidRPr="00C006DE">
        <w:rPr>
          <w:sz w:val="28"/>
          <w:szCs w:val="28"/>
        </w:rPr>
        <w:t>ученического самоуправления</w:t>
      </w:r>
    </w:p>
    <w:p w:rsidR="00BA196E" w:rsidRPr="00C006DE" w:rsidRDefault="00061674">
      <w:pPr>
        <w:ind w:left="2835"/>
        <w:jc w:val="center"/>
        <w:rPr>
          <w:sz w:val="28"/>
          <w:szCs w:val="28"/>
        </w:rPr>
      </w:pPr>
      <w:r w:rsidRPr="00C006DE">
        <w:rPr>
          <w:b/>
          <w:bCs/>
          <w:sz w:val="28"/>
          <w:szCs w:val="28"/>
        </w:rPr>
        <w:t>у</w:t>
      </w:r>
      <w:r w:rsidRPr="00C006DE">
        <w:rPr>
          <w:sz w:val="28"/>
          <w:szCs w:val="28"/>
        </w:rPr>
        <w:t>ченика _</w:t>
      </w:r>
      <w:r w:rsidR="00BA196E" w:rsidRPr="00C006DE">
        <w:rPr>
          <w:sz w:val="28"/>
          <w:szCs w:val="28"/>
        </w:rPr>
        <w:t>________________класса</w:t>
      </w:r>
    </w:p>
    <w:p w:rsidR="00BA196E" w:rsidRPr="00C006DE" w:rsidRDefault="00BA196E">
      <w:pPr>
        <w:ind w:left="2835"/>
        <w:jc w:val="right"/>
        <w:rPr>
          <w:sz w:val="28"/>
          <w:szCs w:val="28"/>
        </w:rPr>
      </w:pPr>
    </w:p>
    <w:p w:rsidR="00BA196E" w:rsidRPr="00C006DE" w:rsidRDefault="00BA196E">
      <w:pPr>
        <w:pStyle w:val="1"/>
        <w:ind w:left="2835"/>
        <w:jc w:val="center"/>
        <w:rPr>
          <w:rFonts w:ascii="Times New Roman" w:hAnsi="Times New Roman"/>
          <w:b/>
          <w:bCs/>
          <w:szCs w:val="28"/>
        </w:rPr>
      </w:pPr>
      <w:r w:rsidRPr="00C006DE">
        <w:rPr>
          <w:rFonts w:ascii="Times New Roman" w:hAnsi="Times New Roman"/>
          <w:b/>
          <w:bCs/>
          <w:szCs w:val="28"/>
        </w:rPr>
        <w:t>_________________________________________</w:t>
      </w:r>
    </w:p>
    <w:p w:rsidR="00BA196E" w:rsidRPr="00C006DE" w:rsidRDefault="00BA196E">
      <w:pPr>
        <w:pStyle w:val="1"/>
        <w:ind w:left="2835"/>
        <w:jc w:val="center"/>
        <w:rPr>
          <w:rFonts w:ascii="Times New Roman" w:hAnsi="Times New Roman"/>
          <w:b/>
          <w:bCs/>
          <w:szCs w:val="28"/>
          <w:vertAlign w:val="superscript"/>
        </w:rPr>
      </w:pPr>
      <w:r w:rsidRPr="00C006DE">
        <w:rPr>
          <w:rFonts w:ascii="Times New Roman" w:hAnsi="Times New Roman"/>
          <w:b/>
          <w:bCs/>
          <w:szCs w:val="28"/>
          <w:vertAlign w:val="superscript"/>
        </w:rPr>
        <w:t>(ФИО)</w:t>
      </w:r>
    </w:p>
    <w:p w:rsidR="00BA196E" w:rsidRPr="00C006DE" w:rsidRDefault="00BA196E">
      <w:pPr>
        <w:pStyle w:val="11"/>
        <w:jc w:val="center"/>
        <w:rPr>
          <w:color w:val="0000FF"/>
          <w:sz w:val="28"/>
          <w:szCs w:val="28"/>
        </w:rPr>
      </w:pPr>
    </w:p>
    <w:p w:rsidR="00213EF5" w:rsidRPr="00C006DE" w:rsidRDefault="00213EF5">
      <w:pPr>
        <w:pStyle w:val="14-150"/>
        <w:spacing w:line="240" w:lineRule="auto"/>
        <w:ind w:firstLine="0"/>
        <w:jc w:val="center"/>
        <w:rPr>
          <w:b/>
        </w:rPr>
      </w:pPr>
    </w:p>
    <w:p w:rsidR="00BA196E" w:rsidRPr="00C006DE" w:rsidRDefault="00BA196E">
      <w:pPr>
        <w:pStyle w:val="14-150"/>
        <w:spacing w:line="240" w:lineRule="auto"/>
        <w:ind w:firstLine="0"/>
        <w:jc w:val="center"/>
        <w:rPr>
          <w:b/>
        </w:rPr>
      </w:pPr>
      <w:r w:rsidRPr="00C006DE">
        <w:rPr>
          <w:b/>
        </w:rPr>
        <w:t>Заявка</w:t>
      </w:r>
    </w:p>
    <w:p w:rsidR="00BA196E" w:rsidRPr="00C006DE" w:rsidRDefault="00BA196E">
      <w:pPr>
        <w:pStyle w:val="14-150"/>
        <w:spacing w:line="240" w:lineRule="auto"/>
        <w:ind w:firstLine="0"/>
        <w:jc w:val="center"/>
        <w:rPr>
          <w:b/>
          <w:color w:val="0000FF"/>
        </w:rPr>
      </w:pPr>
    </w:p>
    <w:p w:rsidR="00BA196E" w:rsidRPr="00C006DE" w:rsidRDefault="00BA196E">
      <w:pPr>
        <w:pStyle w:val="11"/>
        <w:spacing w:line="360" w:lineRule="auto"/>
        <w:ind w:firstLine="708"/>
        <w:jc w:val="both"/>
        <w:rPr>
          <w:sz w:val="28"/>
          <w:szCs w:val="28"/>
        </w:rPr>
      </w:pPr>
      <w:r w:rsidRPr="00C006DE">
        <w:rPr>
          <w:sz w:val="28"/>
          <w:szCs w:val="28"/>
        </w:rPr>
        <w:t>Я, ____________________________</w:t>
      </w:r>
      <w:r w:rsidRPr="00C006DE">
        <w:rPr>
          <w:szCs w:val="24"/>
        </w:rPr>
        <w:t>(ФИО)</w:t>
      </w:r>
      <w:r w:rsidRPr="00C006DE">
        <w:rPr>
          <w:sz w:val="28"/>
          <w:szCs w:val="28"/>
        </w:rPr>
        <w:t>, заявляю о своем согласии баллотироваться кандидат</w:t>
      </w:r>
      <w:r w:rsidR="003E40B0" w:rsidRPr="00C006DE">
        <w:rPr>
          <w:sz w:val="28"/>
          <w:szCs w:val="28"/>
        </w:rPr>
        <w:t xml:space="preserve">ом на должность Президента </w:t>
      </w:r>
      <w:r w:rsidR="007D35F9" w:rsidRPr="00C006DE">
        <w:rPr>
          <w:sz w:val="28"/>
          <w:szCs w:val="28"/>
        </w:rPr>
        <w:t xml:space="preserve">органа </w:t>
      </w:r>
      <w:r w:rsidR="003E40B0" w:rsidRPr="00C006DE">
        <w:rPr>
          <w:sz w:val="28"/>
          <w:szCs w:val="28"/>
        </w:rPr>
        <w:t xml:space="preserve">УСУ образовательного </w:t>
      </w:r>
      <w:r w:rsidR="005D7D73" w:rsidRPr="00C006DE">
        <w:rPr>
          <w:sz w:val="28"/>
          <w:szCs w:val="28"/>
        </w:rPr>
        <w:t>организации</w:t>
      </w:r>
      <w:r w:rsidR="003E40B0" w:rsidRPr="00C006DE">
        <w:rPr>
          <w:sz w:val="28"/>
          <w:szCs w:val="28"/>
        </w:rPr>
        <w:t xml:space="preserve"> ____________</w:t>
      </w:r>
      <w:r w:rsidR="00061674" w:rsidRPr="00C006DE">
        <w:rPr>
          <w:sz w:val="28"/>
          <w:szCs w:val="28"/>
        </w:rPr>
        <w:t>______</w:t>
      </w:r>
      <w:r w:rsidRPr="00C006DE">
        <w:rPr>
          <w:sz w:val="28"/>
          <w:szCs w:val="28"/>
        </w:rPr>
        <w:t xml:space="preserve"> №____.</w:t>
      </w:r>
    </w:p>
    <w:p w:rsidR="00BA196E" w:rsidRPr="00C006DE" w:rsidRDefault="00BA196E">
      <w:pPr>
        <w:pStyle w:val="11"/>
        <w:spacing w:line="360" w:lineRule="auto"/>
        <w:ind w:firstLine="708"/>
        <w:jc w:val="both"/>
        <w:rPr>
          <w:sz w:val="28"/>
          <w:szCs w:val="28"/>
        </w:rPr>
      </w:pPr>
    </w:p>
    <w:p w:rsidR="00BA196E" w:rsidRPr="00C006DE" w:rsidRDefault="00BA196E">
      <w:pPr>
        <w:pStyle w:val="11"/>
        <w:spacing w:line="360" w:lineRule="auto"/>
        <w:ind w:firstLine="708"/>
        <w:jc w:val="both"/>
        <w:rPr>
          <w:sz w:val="28"/>
          <w:szCs w:val="28"/>
        </w:rPr>
      </w:pPr>
    </w:p>
    <w:tbl>
      <w:tblPr>
        <w:tblW w:w="0" w:type="auto"/>
        <w:jc w:val="right"/>
        <w:tblLayout w:type="fixed"/>
        <w:tblCellMar>
          <w:left w:w="0" w:type="dxa"/>
          <w:right w:w="0" w:type="dxa"/>
        </w:tblCellMar>
        <w:tblLook w:val="0000" w:firstRow="0" w:lastRow="0" w:firstColumn="0" w:lastColumn="0" w:noHBand="0" w:noVBand="0"/>
      </w:tblPr>
      <w:tblGrid>
        <w:gridCol w:w="2808"/>
      </w:tblGrid>
      <w:tr w:rsidR="00BA196E" w:rsidRPr="00C006DE">
        <w:trPr>
          <w:jc w:val="right"/>
        </w:trPr>
        <w:tc>
          <w:tcPr>
            <w:tcW w:w="2808" w:type="dxa"/>
          </w:tcPr>
          <w:p w:rsidR="00BA196E" w:rsidRPr="00C006DE" w:rsidRDefault="00BA196E">
            <w:pPr>
              <w:pStyle w:val="11"/>
              <w:jc w:val="center"/>
              <w:rPr>
                <w:b/>
                <w:sz w:val="28"/>
              </w:rPr>
            </w:pPr>
            <w:r w:rsidRPr="00C006DE">
              <w:rPr>
                <w:b/>
                <w:sz w:val="28"/>
              </w:rPr>
              <w:t>___________________</w:t>
            </w:r>
          </w:p>
          <w:p w:rsidR="00BA196E" w:rsidRPr="00C006DE" w:rsidRDefault="00BA196E">
            <w:pPr>
              <w:pStyle w:val="11"/>
              <w:jc w:val="center"/>
              <w:rPr>
                <w:b/>
                <w:sz w:val="28"/>
                <w:vertAlign w:val="superscript"/>
              </w:rPr>
            </w:pPr>
            <w:r w:rsidRPr="00C006DE">
              <w:rPr>
                <w:b/>
                <w:sz w:val="28"/>
                <w:vertAlign w:val="superscript"/>
              </w:rPr>
              <w:t>(подпись)</w:t>
            </w:r>
          </w:p>
        </w:tc>
      </w:tr>
      <w:tr w:rsidR="00BA196E" w:rsidRPr="00C006DE">
        <w:trPr>
          <w:jc w:val="right"/>
        </w:trPr>
        <w:tc>
          <w:tcPr>
            <w:tcW w:w="2808" w:type="dxa"/>
          </w:tcPr>
          <w:p w:rsidR="00BA196E" w:rsidRPr="00C006DE" w:rsidRDefault="00BA196E">
            <w:pPr>
              <w:pStyle w:val="11"/>
              <w:jc w:val="center"/>
              <w:rPr>
                <w:b/>
                <w:sz w:val="28"/>
              </w:rPr>
            </w:pPr>
          </w:p>
          <w:p w:rsidR="00BA196E" w:rsidRPr="00C006DE" w:rsidRDefault="00BA196E">
            <w:pPr>
              <w:pStyle w:val="11"/>
              <w:jc w:val="center"/>
              <w:rPr>
                <w:b/>
                <w:sz w:val="28"/>
              </w:rPr>
            </w:pPr>
            <w:r w:rsidRPr="00C006DE">
              <w:rPr>
                <w:b/>
                <w:sz w:val="28"/>
              </w:rPr>
              <w:t>__________________</w:t>
            </w:r>
          </w:p>
          <w:p w:rsidR="00BA196E" w:rsidRPr="00C006DE" w:rsidRDefault="00BA196E">
            <w:pPr>
              <w:pStyle w:val="11"/>
              <w:jc w:val="center"/>
              <w:rPr>
                <w:b/>
                <w:sz w:val="28"/>
                <w:vertAlign w:val="superscript"/>
              </w:rPr>
            </w:pPr>
            <w:r w:rsidRPr="00C006DE">
              <w:rPr>
                <w:b/>
                <w:sz w:val="28"/>
                <w:vertAlign w:val="superscript"/>
              </w:rPr>
              <w:t>(дата)</w:t>
            </w:r>
          </w:p>
        </w:tc>
      </w:tr>
    </w:tbl>
    <w:p w:rsidR="00BA196E" w:rsidRPr="00C006DE" w:rsidRDefault="00BA196E">
      <w:pPr>
        <w:widowControl/>
        <w:ind w:right="-1"/>
        <w:jc w:val="both"/>
        <w:rPr>
          <w:sz w:val="28"/>
        </w:rPr>
        <w:sectPr w:rsidR="00BA196E" w:rsidRPr="00C006DE" w:rsidSect="00213EF5">
          <w:pgSz w:w="11906" w:h="16838"/>
          <w:pgMar w:top="709" w:right="851" w:bottom="1134" w:left="1701" w:header="720" w:footer="720" w:gutter="0"/>
          <w:pgNumType w:start="1"/>
          <w:cols w:space="720"/>
          <w:titlePg/>
        </w:sectPr>
      </w:pPr>
    </w:p>
    <w:p w:rsidR="00BA196E" w:rsidRPr="00C006DE" w:rsidRDefault="00213EF5" w:rsidP="00213EF5">
      <w:pPr>
        <w:pStyle w:val="ConsPlusTitle"/>
        <w:widowControl/>
        <w:jc w:val="right"/>
        <w:rPr>
          <w:b w:val="0"/>
        </w:rPr>
      </w:pPr>
      <w:r w:rsidRPr="00C006DE">
        <w:rPr>
          <w:b w:val="0"/>
        </w:rPr>
        <w:lastRenderedPageBreak/>
        <w:t>Приложение № 3</w:t>
      </w:r>
    </w:p>
    <w:p w:rsidR="00213EF5" w:rsidRPr="00C006DE" w:rsidRDefault="00213EF5">
      <w:pPr>
        <w:pStyle w:val="ConsPlusTitle"/>
        <w:widowControl/>
        <w:jc w:val="center"/>
      </w:pPr>
    </w:p>
    <w:p w:rsidR="00BA196E" w:rsidRPr="00C006DE" w:rsidRDefault="00BA196E">
      <w:pPr>
        <w:pStyle w:val="ConsPlusTitle"/>
        <w:widowControl/>
        <w:jc w:val="center"/>
      </w:pPr>
      <w:r w:rsidRPr="00C006DE">
        <w:t>ПОДПИСНОЙ ЛИСТ</w:t>
      </w:r>
    </w:p>
    <w:p w:rsidR="00BA196E" w:rsidRPr="00C006DE" w:rsidRDefault="00BA196E">
      <w:pPr>
        <w:jc w:val="center"/>
      </w:pPr>
    </w:p>
    <w:p w:rsidR="00BA196E" w:rsidRPr="00C006DE" w:rsidRDefault="00BA196E" w:rsidP="00061674">
      <w:pPr>
        <w:spacing w:line="360" w:lineRule="auto"/>
        <w:ind w:firstLine="540"/>
        <w:jc w:val="center"/>
        <w:rPr>
          <w:sz w:val="24"/>
        </w:rPr>
      </w:pPr>
      <w:r w:rsidRPr="00C006DE">
        <w:rPr>
          <w:sz w:val="24"/>
        </w:rPr>
        <w:t>Мы, нижеподписавшиеся, поддерживаем выдвижение кандидато</w:t>
      </w:r>
      <w:r w:rsidR="003E40B0" w:rsidRPr="00C006DE">
        <w:rPr>
          <w:sz w:val="24"/>
        </w:rPr>
        <w:t xml:space="preserve">м на должность Президента </w:t>
      </w:r>
      <w:r w:rsidR="007D35F9" w:rsidRPr="00C006DE">
        <w:rPr>
          <w:sz w:val="24"/>
        </w:rPr>
        <w:t xml:space="preserve">органа </w:t>
      </w:r>
      <w:r w:rsidR="003E40B0" w:rsidRPr="00C006DE">
        <w:rPr>
          <w:sz w:val="24"/>
        </w:rPr>
        <w:t xml:space="preserve">ученического самоуправления </w:t>
      </w:r>
      <w:r w:rsidR="003467A4" w:rsidRPr="00C006DE">
        <w:rPr>
          <w:sz w:val="24"/>
          <w:lang w:eastAsia="zh-CN"/>
        </w:rPr>
        <w:t>образовательной</w:t>
      </w:r>
      <w:r w:rsidR="003E40B0" w:rsidRPr="00C006DE">
        <w:rPr>
          <w:sz w:val="24"/>
        </w:rPr>
        <w:t xml:space="preserve"> </w:t>
      </w:r>
      <w:r w:rsidR="005D7D73" w:rsidRPr="00C006DE">
        <w:rPr>
          <w:sz w:val="24"/>
        </w:rPr>
        <w:t>организации</w:t>
      </w:r>
      <w:r w:rsidR="003E40B0" w:rsidRPr="00C006DE">
        <w:rPr>
          <w:sz w:val="24"/>
        </w:rPr>
        <w:t xml:space="preserve"> ______________</w:t>
      </w:r>
      <w:r w:rsidRPr="00C006DE">
        <w:rPr>
          <w:sz w:val="24"/>
        </w:rPr>
        <w:t xml:space="preserve"> № _________</w:t>
      </w:r>
    </w:p>
    <w:p w:rsidR="00BA196E" w:rsidRPr="00C006DE" w:rsidRDefault="00BA196E">
      <w:pPr>
        <w:ind w:firstLine="540"/>
        <w:jc w:val="center"/>
        <w:rPr>
          <w:sz w:val="24"/>
        </w:rPr>
      </w:pPr>
      <w:r w:rsidRPr="00C006DE">
        <w:rPr>
          <w:sz w:val="24"/>
        </w:rPr>
        <w:t>Ставропольского края, _____________________________________________</w:t>
      </w:r>
    </w:p>
    <w:p w:rsidR="00BA196E" w:rsidRPr="00C006DE" w:rsidRDefault="00BA196E">
      <w:pPr>
        <w:ind w:firstLine="540"/>
        <w:jc w:val="center"/>
        <w:rPr>
          <w:sz w:val="24"/>
          <w:szCs w:val="24"/>
        </w:rPr>
      </w:pPr>
      <w:r w:rsidRPr="00C006DE">
        <w:rPr>
          <w:sz w:val="24"/>
          <w:szCs w:val="24"/>
        </w:rPr>
        <w:t xml:space="preserve">                          (район, город, поселение)</w:t>
      </w:r>
    </w:p>
    <w:p w:rsidR="00BA196E" w:rsidRPr="00C006DE" w:rsidRDefault="00BA196E">
      <w:pPr>
        <w:ind w:firstLine="540"/>
        <w:jc w:val="center"/>
        <w:rPr>
          <w:sz w:val="24"/>
        </w:rPr>
      </w:pPr>
    </w:p>
    <w:p w:rsidR="00BA196E" w:rsidRPr="00C006DE" w:rsidRDefault="00BA196E">
      <w:pPr>
        <w:ind w:firstLine="540"/>
        <w:jc w:val="center"/>
        <w:rPr>
          <w:sz w:val="24"/>
        </w:rPr>
      </w:pPr>
      <w:r w:rsidRPr="00C006DE">
        <w:rPr>
          <w:sz w:val="24"/>
        </w:rPr>
        <w:t>_____________________________________________, ученика _____________ класса.</w:t>
      </w:r>
    </w:p>
    <w:p w:rsidR="00BA196E" w:rsidRPr="00C006DE" w:rsidRDefault="00BA196E">
      <w:pPr>
        <w:ind w:firstLine="5103"/>
        <w:rPr>
          <w:sz w:val="24"/>
          <w:szCs w:val="24"/>
        </w:rPr>
      </w:pPr>
      <w:r w:rsidRPr="00C006DE">
        <w:rPr>
          <w:sz w:val="24"/>
          <w:szCs w:val="24"/>
        </w:rPr>
        <w:t>(ФИО)</w:t>
      </w:r>
    </w:p>
    <w:p w:rsidR="00BA196E" w:rsidRPr="00C006DE" w:rsidRDefault="00BA196E">
      <w:pPr>
        <w:jc w:val="center"/>
      </w:pPr>
    </w:p>
    <w:p w:rsidR="00BA196E" w:rsidRPr="00C006DE" w:rsidRDefault="00BA196E"/>
    <w:tbl>
      <w:tblPr>
        <w:tblW w:w="14662" w:type="dxa"/>
        <w:tblInd w:w="70" w:type="dxa"/>
        <w:tblLayout w:type="fixed"/>
        <w:tblCellMar>
          <w:left w:w="70" w:type="dxa"/>
          <w:right w:w="70" w:type="dxa"/>
        </w:tblCellMar>
        <w:tblLook w:val="0000" w:firstRow="0" w:lastRow="0" w:firstColumn="0" w:lastColumn="0" w:noHBand="0" w:noVBand="0"/>
      </w:tblPr>
      <w:tblGrid>
        <w:gridCol w:w="540"/>
        <w:gridCol w:w="4138"/>
        <w:gridCol w:w="4404"/>
        <w:gridCol w:w="2700"/>
        <w:gridCol w:w="2880"/>
      </w:tblGrid>
      <w:tr w:rsidR="00BA196E" w:rsidRPr="00C006DE">
        <w:trPr>
          <w:cantSplit/>
          <w:trHeight w:val="1200"/>
        </w:trPr>
        <w:tc>
          <w:tcPr>
            <w:tcW w:w="54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jc w:val="center"/>
              <w:rPr>
                <w:rFonts w:ascii="Times New Roman" w:hAnsi="Times New Roman" w:cs="Times New Roman"/>
                <w:b/>
                <w:sz w:val="24"/>
                <w:szCs w:val="24"/>
              </w:rPr>
            </w:pPr>
            <w:r w:rsidRPr="00C006DE">
              <w:rPr>
                <w:rFonts w:ascii="Times New Roman" w:hAnsi="Times New Roman" w:cs="Times New Roman"/>
                <w:b/>
                <w:sz w:val="24"/>
                <w:szCs w:val="24"/>
              </w:rPr>
              <w:t xml:space="preserve">N </w:t>
            </w:r>
            <w:r w:rsidRPr="00C006DE">
              <w:rPr>
                <w:rFonts w:ascii="Times New Roman" w:hAnsi="Times New Roman" w:cs="Times New Roman"/>
                <w:b/>
                <w:sz w:val="24"/>
                <w:szCs w:val="24"/>
              </w:rPr>
              <w:br/>
              <w:t>п/п</w:t>
            </w:r>
          </w:p>
        </w:tc>
        <w:tc>
          <w:tcPr>
            <w:tcW w:w="4138" w:type="dxa"/>
            <w:tcBorders>
              <w:top w:val="single" w:sz="6" w:space="0" w:color="auto"/>
              <w:left w:val="single" w:sz="6" w:space="0" w:color="auto"/>
              <w:bottom w:val="single" w:sz="6" w:space="0" w:color="auto"/>
              <w:right w:val="single" w:sz="6" w:space="0" w:color="auto"/>
            </w:tcBorders>
          </w:tcPr>
          <w:p w:rsidR="00BA196E" w:rsidRPr="00C006DE" w:rsidRDefault="00061674">
            <w:pPr>
              <w:pStyle w:val="ConsPlusCell"/>
              <w:widowControl/>
              <w:jc w:val="center"/>
              <w:rPr>
                <w:rFonts w:ascii="Times New Roman" w:hAnsi="Times New Roman" w:cs="Times New Roman"/>
                <w:b/>
                <w:sz w:val="24"/>
                <w:szCs w:val="24"/>
              </w:rPr>
            </w:pPr>
            <w:r w:rsidRPr="00C006DE">
              <w:rPr>
                <w:rFonts w:ascii="Times New Roman" w:hAnsi="Times New Roman" w:cs="Times New Roman"/>
                <w:b/>
                <w:sz w:val="24"/>
                <w:szCs w:val="24"/>
              </w:rPr>
              <w:t>Фамилия, имя, отчество</w:t>
            </w:r>
          </w:p>
        </w:tc>
        <w:tc>
          <w:tcPr>
            <w:tcW w:w="4404" w:type="dxa"/>
            <w:tcBorders>
              <w:top w:val="single" w:sz="6" w:space="0" w:color="auto"/>
              <w:left w:val="single" w:sz="6" w:space="0" w:color="auto"/>
              <w:bottom w:val="single" w:sz="6" w:space="0" w:color="auto"/>
              <w:right w:val="single" w:sz="6" w:space="0" w:color="auto"/>
            </w:tcBorders>
          </w:tcPr>
          <w:p w:rsidR="00BA196E" w:rsidRPr="00C006DE" w:rsidRDefault="00BA196E">
            <w:pPr>
              <w:pStyle w:val="a3"/>
              <w:spacing w:line="240" w:lineRule="exact"/>
              <w:jc w:val="center"/>
              <w:rPr>
                <w:rFonts w:ascii="Times New Roman" w:hAnsi="Times New Roman"/>
                <w:b/>
                <w:sz w:val="24"/>
                <w:szCs w:val="24"/>
              </w:rPr>
            </w:pPr>
            <w:r w:rsidRPr="00C006DE">
              <w:rPr>
                <w:rFonts w:ascii="Times New Roman" w:hAnsi="Times New Roman"/>
                <w:b/>
                <w:sz w:val="24"/>
                <w:szCs w:val="24"/>
              </w:rPr>
              <w:t>Статус (учащийся, преподаватель),</w:t>
            </w:r>
          </w:p>
          <w:p w:rsidR="00BA196E" w:rsidRPr="00C006DE" w:rsidRDefault="00BA196E">
            <w:pPr>
              <w:pStyle w:val="ConsPlusCell"/>
              <w:widowControl/>
              <w:jc w:val="center"/>
              <w:rPr>
                <w:rFonts w:ascii="Times New Roman" w:hAnsi="Times New Roman" w:cs="Times New Roman"/>
                <w:b/>
                <w:sz w:val="24"/>
                <w:szCs w:val="24"/>
              </w:rPr>
            </w:pPr>
            <w:r w:rsidRPr="00C006DE">
              <w:rPr>
                <w:rFonts w:ascii="Times New Roman" w:hAnsi="Times New Roman" w:cs="Times New Roman"/>
                <w:b/>
                <w:sz w:val="24"/>
                <w:szCs w:val="24"/>
              </w:rPr>
              <w:t>с указанием наименования класса, должности</w:t>
            </w:r>
          </w:p>
        </w:tc>
        <w:tc>
          <w:tcPr>
            <w:tcW w:w="270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jc w:val="center"/>
              <w:rPr>
                <w:rFonts w:ascii="Times New Roman" w:hAnsi="Times New Roman" w:cs="Times New Roman"/>
                <w:b/>
                <w:sz w:val="24"/>
                <w:szCs w:val="24"/>
              </w:rPr>
            </w:pPr>
            <w:r w:rsidRPr="00C006DE">
              <w:rPr>
                <w:rFonts w:ascii="Times New Roman" w:hAnsi="Times New Roman" w:cs="Times New Roman"/>
                <w:b/>
                <w:sz w:val="24"/>
                <w:szCs w:val="24"/>
              </w:rPr>
              <w:t xml:space="preserve">Дата    </w:t>
            </w:r>
            <w:r w:rsidRPr="00C006DE">
              <w:rPr>
                <w:rFonts w:ascii="Times New Roman" w:hAnsi="Times New Roman" w:cs="Times New Roman"/>
                <w:b/>
                <w:sz w:val="24"/>
                <w:szCs w:val="24"/>
              </w:rPr>
              <w:br/>
              <w:t>подписания</w:t>
            </w:r>
          </w:p>
        </w:tc>
        <w:tc>
          <w:tcPr>
            <w:tcW w:w="288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jc w:val="center"/>
              <w:rPr>
                <w:rFonts w:ascii="Times New Roman" w:hAnsi="Times New Roman" w:cs="Times New Roman"/>
                <w:b/>
                <w:sz w:val="24"/>
                <w:szCs w:val="24"/>
              </w:rPr>
            </w:pPr>
            <w:r w:rsidRPr="00C006DE">
              <w:rPr>
                <w:rFonts w:ascii="Times New Roman" w:hAnsi="Times New Roman" w:cs="Times New Roman"/>
                <w:b/>
                <w:sz w:val="24"/>
                <w:szCs w:val="24"/>
              </w:rPr>
              <w:t>Подпись</w:t>
            </w:r>
          </w:p>
        </w:tc>
      </w:tr>
      <w:tr w:rsidR="00BA196E" w:rsidRPr="00C006DE">
        <w:trPr>
          <w:cantSplit/>
          <w:trHeight w:val="240"/>
        </w:trPr>
        <w:tc>
          <w:tcPr>
            <w:tcW w:w="54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r w:rsidRPr="00C006DE">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4404"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r>
      <w:tr w:rsidR="00BA196E" w:rsidRPr="00C006DE">
        <w:trPr>
          <w:cantSplit/>
          <w:trHeight w:val="240"/>
        </w:trPr>
        <w:tc>
          <w:tcPr>
            <w:tcW w:w="54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r w:rsidRPr="00C006DE">
              <w:rPr>
                <w:rFonts w:ascii="Times New Roman" w:hAnsi="Times New Roman" w:cs="Times New Roman"/>
                <w:sz w:val="28"/>
                <w:szCs w:val="28"/>
              </w:rPr>
              <w:t xml:space="preserve">2. </w:t>
            </w:r>
          </w:p>
        </w:tc>
        <w:tc>
          <w:tcPr>
            <w:tcW w:w="4138"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4404"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r>
      <w:tr w:rsidR="00BA196E" w:rsidRPr="00C006DE">
        <w:trPr>
          <w:cantSplit/>
          <w:trHeight w:val="240"/>
        </w:trPr>
        <w:tc>
          <w:tcPr>
            <w:tcW w:w="54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r w:rsidRPr="00C006DE">
              <w:rPr>
                <w:rFonts w:ascii="Times New Roman" w:hAnsi="Times New Roman" w:cs="Times New Roman"/>
                <w:sz w:val="28"/>
                <w:szCs w:val="28"/>
              </w:rPr>
              <w:t xml:space="preserve">3. </w:t>
            </w:r>
          </w:p>
        </w:tc>
        <w:tc>
          <w:tcPr>
            <w:tcW w:w="4138"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4404"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tcPr>
          <w:p w:rsidR="00BA196E" w:rsidRPr="00C006DE" w:rsidRDefault="00BA196E">
            <w:pPr>
              <w:pStyle w:val="ConsPlusCell"/>
              <w:widowControl/>
              <w:rPr>
                <w:rFonts w:ascii="Times New Roman" w:hAnsi="Times New Roman" w:cs="Times New Roman"/>
                <w:sz w:val="28"/>
                <w:szCs w:val="28"/>
              </w:rPr>
            </w:pPr>
          </w:p>
        </w:tc>
      </w:tr>
    </w:tbl>
    <w:p w:rsidR="00BA196E" w:rsidRPr="00C006DE" w:rsidRDefault="00BA196E">
      <w:pPr>
        <w:ind w:firstLine="540"/>
        <w:jc w:val="both"/>
      </w:pPr>
    </w:p>
    <w:p w:rsidR="00BA196E" w:rsidRPr="00C006DE" w:rsidRDefault="00BA196E">
      <w:pPr>
        <w:pStyle w:val="ConsPlusNonformat"/>
        <w:widowControl/>
        <w:rPr>
          <w:rFonts w:ascii="Times New Roman" w:hAnsi="Times New Roman" w:cs="Times New Roman"/>
        </w:rPr>
      </w:pPr>
      <w:r w:rsidRPr="00C006DE">
        <w:rPr>
          <w:rFonts w:ascii="Times New Roman" w:hAnsi="Times New Roman" w:cs="Times New Roman"/>
          <w:sz w:val="28"/>
          <w:szCs w:val="28"/>
        </w:rPr>
        <w:t>Подписной лист удостоверяю</w:t>
      </w:r>
      <w:r w:rsidRPr="00C006DE">
        <w:rPr>
          <w:rFonts w:ascii="Times New Roman" w:hAnsi="Times New Roman" w:cs="Times New Roman"/>
        </w:rPr>
        <w:t>: ___________________________________________________________________________________________________________</w:t>
      </w:r>
    </w:p>
    <w:p w:rsidR="00BA196E" w:rsidRPr="00C006DE" w:rsidRDefault="00BA196E">
      <w:pPr>
        <w:pStyle w:val="ConsPlusNonformat"/>
        <w:widowControl/>
        <w:rPr>
          <w:rFonts w:ascii="Times New Roman" w:hAnsi="Times New Roman" w:cs="Times New Roman"/>
        </w:rPr>
      </w:pPr>
      <w:r w:rsidRPr="00C006DE">
        <w:rPr>
          <w:rFonts w:ascii="Times New Roman" w:hAnsi="Times New Roman" w:cs="Times New Roman"/>
        </w:rPr>
        <w:t xml:space="preserve">                                                                                                      (</w:t>
      </w:r>
      <w:r w:rsidR="00213EF5" w:rsidRPr="00C006DE">
        <w:rPr>
          <w:rFonts w:ascii="Times New Roman" w:hAnsi="Times New Roman" w:cs="Times New Roman"/>
        </w:rPr>
        <w:t>фамилия, имя, отчество лица</w:t>
      </w:r>
      <w:r w:rsidRPr="00C006DE">
        <w:rPr>
          <w:rFonts w:ascii="Times New Roman" w:hAnsi="Times New Roman" w:cs="Times New Roman"/>
        </w:rPr>
        <w:t>, собирающего подписи (сборщика подписей)</w:t>
      </w:r>
    </w:p>
    <w:p w:rsidR="00BA196E" w:rsidRPr="00C006DE" w:rsidRDefault="00BA196E">
      <w:pPr>
        <w:pStyle w:val="ConsPlusNonformat"/>
        <w:widowControl/>
        <w:rPr>
          <w:rFonts w:ascii="Times New Roman" w:hAnsi="Times New Roman" w:cs="Times New Roman"/>
        </w:rPr>
      </w:pPr>
    </w:p>
    <w:p w:rsidR="00BA196E" w:rsidRPr="00C006DE" w:rsidRDefault="00BA196E">
      <w:pPr>
        <w:pStyle w:val="ConsPlusNonformat"/>
        <w:widowControl/>
        <w:rPr>
          <w:rFonts w:ascii="Times New Roman" w:hAnsi="Times New Roman" w:cs="Times New Roman"/>
        </w:rPr>
      </w:pPr>
      <w:r w:rsidRPr="00C006DE">
        <w:rPr>
          <w:rFonts w:ascii="Times New Roman" w:hAnsi="Times New Roman" w:cs="Times New Roman"/>
        </w:rPr>
        <w:t xml:space="preserve">                                                                          ______________________________________________</w:t>
      </w:r>
      <w:r w:rsidR="00061674" w:rsidRPr="00C006DE">
        <w:rPr>
          <w:rFonts w:ascii="Times New Roman" w:hAnsi="Times New Roman" w:cs="Times New Roman"/>
        </w:rPr>
        <w:t>_______</w:t>
      </w:r>
    </w:p>
    <w:p w:rsidR="00BA196E" w:rsidRPr="00C006DE" w:rsidRDefault="00BA196E">
      <w:pPr>
        <w:pStyle w:val="ConsPlusNonformat"/>
        <w:widowControl/>
        <w:rPr>
          <w:rFonts w:ascii="Times New Roman" w:hAnsi="Times New Roman" w:cs="Times New Roman"/>
          <w:bCs/>
        </w:rPr>
      </w:pPr>
      <w:r w:rsidRPr="00C006DE">
        <w:rPr>
          <w:rFonts w:ascii="Times New Roman" w:hAnsi="Times New Roman" w:cs="Times New Roman"/>
          <w:bCs/>
        </w:rPr>
        <w:t xml:space="preserve">                                                                                          </w:t>
      </w:r>
      <w:r w:rsidR="00061674" w:rsidRPr="00C006DE">
        <w:rPr>
          <w:rFonts w:ascii="Times New Roman" w:hAnsi="Times New Roman" w:cs="Times New Roman"/>
          <w:bCs/>
        </w:rPr>
        <w:t xml:space="preserve">                          </w:t>
      </w:r>
      <w:r w:rsidRPr="00C006DE">
        <w:rPr>
          <w:rFonts w:ascii="Times New Roman" w:hAnsi="Times New Roman" w:cs="Times New Roman"/>
          <w:bCs/>
        </w:rPr>
        <w:t>(подпись и дата)</w:t>
      </w:r>
    </w:p>
    <w:p w:rsidR="00BA196E" w:rsidRPr="00C006DE" w:rsidRDefault="00BA196E"/>
    <w:p w:rsidR="00BA196E" w:rsidRPr="00C006DE" w:rsidRDefault="00BA196E">
      <w:pPr>
        <w:widowControl/>
        <w:ind w:right="-1"/>
        <w:jc w:val="both"/>
        <w:rPr>
          <w:sz w:val="28"/>
        </w:rPr>
        <w:sectPr w:rsidR="00BA196E" w:rsidRPr="00C006DE" w:rsidSect="00213EF5">
          <w:headerReference w:type="default" r:id="rId10"/>
          <w:pgSz w:w="16838" w:h="11906" w:orient="landscape"/>
          <w:pgMar w:top="567" w:right="1134" w:bottom="851" w:left="1134" w:header="709" w:footer="709" w:gutter="0"/>
          <w:cols w:space="708"/>
          <w:docGrid w:linePitch="360"/>
        </w:sectPr>
      </w:pPr>
    </w:p>
    <w:p w:rsidR="00BA196E" w:rsidRPr="00C006DE" w:rsidRDefault="00213EF5" w:rsidP="00213EF5">
      <w:pPr>
        <w:pStyle w:val="10"/>
        <w:jc w:val="right"/>
        <w:rPr>
          <w:rFonts w:ascii="Times New Roman" w:hAnsi="Times New Roman"/>
        </w:rPr>
      </w:pPr>
      <w:r w:rsidRPr="00C006DE">
        <w:rPr>
          <w:rFonts w:ascii="Times New Roman" w:hAnsi="Times New Roman"/>
        </w:rPr>
        <w:lastRenderedPageBreak/>
        <w:t>Приложение № 4</w:t>
      </w:r>
      <w:r w:rsidR="00BA196E" w:rsidRPr="00C006DE">
        <w:rPr>
          <w:rFonts w:ascii="Times New Roman" w:hAnsi="Times New Roman"/>
        </w:rPr>
        <w:t xml:space="preserve">                                                                                                                                                                                                                                                                                                            </w:t>
      </w:r>
    </w:p>
    <w:p w:rsidR="00BA196E" w:rsidRPr="00C006DE" w:rsidRDefault="00BA196E">
      <w:pPr>
        <w:pStyle w:val="10"/>
        <w:rPr>
          <w:rFonts w:ascii="Times New Roman" w:hAnsi="Times New Roman"/>
        </w:rPr>
      </w:pPr>
    </w:p>
    <w:p w:rsidR="00BA196E" w:rsidRPr="00C006DE" w:rsidRDefault="00BA196E" w:rsidP="00213EF5">
      <w:pPr>
        <w:pStyle w:val="31"/>
        <w:jc w:val="left"/>
        <w:rPr>
          <w:rFonts w:ascii="Times New Roman" w:hAnsi="Times New Roman"/>
          <w:szCs w:val="28"/>
        </w:rPr>
      </w:pPr>
    </w:p>
    <w:p w:rsidR="00BA196E" w:rsidRPr="00C006DE" w:rsidRDefault="003E40B0">
      <w:pPr>
        <w:pStyle w:val="31"/>
        <w:rPr>
          <w:rFonts w:ascii="Times New Roman" w:hAnsi="Times New Roman"/>
          <w:szCs w:val="28"/>
        </w:rPr>
      </w:pPr>
      <w:r w:rsidRPr="00C006DE">
        <w:rPr>
          <w:rFonts w:ascii="Times New Roman" w:hAnsi="Times New Roman"/>
          <w:szCs w:val="28"/>
        </w:rPr>
        <w:t>И</w:t>
      </w:r>
      <w:r w:rsidR="00BA196E" w:rsidRPr="00C006DE">
        <w:rPr>
          <w:rFonts w:ascii="Times New Roman" w:hAnsi="Times New Roman"/>
          <w:szCs w:val="28"/>
        </w:rPr>
        <w:t xml:space="preserve">збирательная комиссия </w:t>
      </w:r>
    </w:p>
    <w:p w:rsidR="00BA196E" w:rsidRPr="00C006DE" w:rsidRDefault="00BA196E">
      <w:pPr>
        <w:pStyle w:val="31"/>
        <w:rPr>
          <w:rFonts w:ascii="Times New Roman" w:hAnsi="Times New Roman"/>
          <w:szCs w:val="28"/>
        </w:rPr>
      </w:pPr>
    </w:p>
    <w:p w:rsidR="00BA196E" w:rsidRPr="00C006DE" w:rsidRDefault="003E40B0">
      <w:pPr>
        <w:pStyle w:val="31"/>
        <w:rPr>
          <w:rFonts w:ascii="Times New Roman" w:hAnsi="Times New Roman"/>
          <w:szCs w:val="28"/>
        </w:rPr>
      </w:pPr>
      <w:r w:rsidRPr="00C006DE">
        <w:rPr>
          <w:rFonts w:ascii="Times New Roman" w:hAnsi="Times New Roman"/>
          <w:szCs w:val="28"/>
        </w:rPr>
        <w:t>________</w:t>
      </w:r>
      <w:r w:rsidR="00BA196E" w:rsidRPr="00C006DE">
        <w:rPr>
          <w:rFonts w:ascii="Times New Roman" w:hAnsi="Times New Roman"/>
          <w:szCs w:val="28"/>
        </w:rPr>
        <w:t xml:space="preserve"> №____</w:t>
      </w:r>
    </w:p>
    <w:p w:rsidR="00BA196E" w:rsidRPr="00C006DE" w:rsidRDefault="00BA196E">
      <w:pPr>
        <w:pStyle w:val="8"/>
        <w:spacing w:line="216" w:lineRule="auto"/>
        <w:rPr>
          <w:iCs/>
          <w:sz w:val="28"/>
          <w:szCs w:val="28"/>
        </w:rPr>
      </w:pPr>
      <w:r w:rsidRPr="00C006DE">
        <w:rPr>
          <w:iCs/>
          <w:sz w:val="28"/>
          <w:szCs w:val="28"/>
        </w:rPr>
        <w:t>Ставропольский край</w:t>
      </w:r>
    </w:p>
    <w:p w:rsidR="00BA196E" w:rsidRPr="00C006DE" w:rsidRDefault="00BA196E">
      <w:pPr>
        <w:spacing w:line="240" w:lineRule="exact"/>
        <w:jc w:val="center"/>
        <w:rPr>
          <w:b/>
        </w:rPr>
      </w:pPr>
      <w:r w:rsidRPr="00C006DE">
        <w:rPr>
          <w:b/>
        </w:rPr>
        <w:t>______________________________________________________________________________________</w:t>
      </w:r>
    </w:p>
    <w:p w:rsidR="00BA196E" w:rsidRPr="00C006DE" w:rsidRDefault="00BA196E">
      <w:pPr>
        <w:spacing w:line="240" w:lineRule="exact"/>
        <w:jc w:val="center"/>
        <w:rPr>
          <w:sz w:val="24"/>
          <w:szCs w:val="24"/>
        </w:rPr>
      </w:pPr>
      <w:r w:rsidRPr="00C006DE">
        <w:rPr>
          <w:sz w:val="24"/>
          <w:szCs w:val="24"/>
        </w:rPr>
        <w:t>(район, город, поселение)</w:t>
      </w:r>
    </w:p>
    <w:p w:rsidR="00BA196E" w:rsidRPr="00C006DE" w:rsidRDefault="00BA196E">
      <w:pPr>
        <w:pStyle w:val="31"/>
        <w:rPr>
          <w:rFonts w:ascii="Times New Roman" w:hAnsi="Times New Roman"/>
          <w:szCs w:val="28"/>
        </w:rPr>
      </w:pPr>
    </w:p>
    <w:p w:rsidR="00BA196E" w:rsidRPr="00C006DE" w:rsidRDefault="00BA196E">
      <w:pPr>
        <w:jc w:val="center"/>
        <w:rPr>
          <w:b/>
          <w:sz w:val="40"/>
          <w:szCs w:val="40"/>
        </w:rPr>
      </w:pPr>
      <w:r w:rsidRPr="00C006DE">
        <w:rPr>
          <w:b/>
          <w:sz w:val="40"/>
          <w:szCs w:val="40"/>
        </w:rPr>
        <w:t xml:space="preserve"> ПОСТАНОВЛЕНИЕ</w:t>
      </w:r>
    </w:p>
    <w:p w:rsidR="00BA196E" w:rsidRPr="00C006DE" w:rsidRDefault="00BA196E">
      <w:pPr>
        <w:jc w:val="center"/>
        <w:rPr>
          <w:b/>
          <w:sz w:val="28"/>
          <w:szCs w:val="28"/>
        </w:rPr>
      </w:pPr>
    </w:p>
    <w:p w:rsidR="00BA196E" w:rsidRPr="00C006DE" w:rsidRDefault="00BA196E">
      <w:pPr>
        <w:rPr>
          <w:sz w:val="28"/>
          <w:szCs w:val="28"/>
        </w:rPr>
      </w:pPr>
      <w:r w:rsidRPr="00C006DE">
        <w:rPr>
          <w:sz w:val="28"/>
          <w:szCs w:val="28"/>
        </w:rPr>
        <w:t>«____» ___________ 20___ года                                                         № _____</w:t>
      </w:r>
    </w:p>
    <w:p w:rsidR="00BA196E" w:rsidRPr="00C006DE" w:rsidRDefault="00BA196E">
      <w:pPr>
        <w:jc w:val="center"/>
        <w:rPr>
          <w:sz w:val="28"/>
          <w:szCs w:val="28"/>
          <w:vertAlign w:val="superscript"/>
        </w:rPr>
      </w:pPr>
    </w:p>
    <w:p w:rsidR="00BA196E" w:rsidRPr="00C006DE" w:rsidRDefault="00BA196E">
      <w:pPr>
        <w:jc w:val="center"/>
        <w:rPr>
          <w:sz w:val="28"/>
          <w:szCs w:val="28"/>
          <w:vertAlign w:val="superscript"/>
        </w:rPr>
      </w:pPr>
    </w:p>
    <w:p w:rsidR="00BA196E" w:rsidRPr="00C006DE" w:rsidRDefault="00BA196E">
      <w:pPr>
        <w:jc w:val="center"/>
        <w:rPr>
          <w:b/>
        </w:rPr>
      </w:pPr>
      <w:r w:rsidRPr="00C006DE">
        <w:rPr>
          <w:b/>
          <w:sz w:val="28"/>
          <w:szCs w:val="28"/>
        </w:rPr>
        <w:t xml:space="preserve">О </w:t>
      </w:r>
      <w:r w:rsidR="00213EF5" w:rsidRPr="00C006DE">
        <w:rPr>
          <w:b/>
          <w:sz w:val="28"/>
          <w:szCs w:val="28"/>
        </w:rPr>
        <w:t>регистрации</w:t>
      </w:r>
      <w:r w:rsidR="00213EF5" w:rsidRPr="00C006DE">
        <w:rPr>
          <w:sz w:val="28"/>
          <w:szCs w:val="28"/>
        </w:rPr>
        <w:t xml:space="preserve"> </w:t>
      </w:r>
      <w:r w:rsidRPr="00C006DE">
        <w:rPr>
          <w:b/>
        </w:rPr>
        <w:t>_________________________________________________________</w:t>
      </w:r>
    </w:p>
    <w:p w:rsidR="00BA196E" w:rsidRPr="00C006DE" w:rsidRDefault="00BA196E">
      <w:pPr>
        <w:jc w:val="center"/>
        <w:rPr>
          <w:sz w:val="24"/>
          <w:szCs w:val="24"/>
        </w:rPr>
      </w:pPr>
      <w:r w:rsidRPr="00C006DE">
        <w:rPr>
          <w:sz w:val="24"/>
          <w:szCs w:val="24"/>
        </w:rPr>
        <w:t>(ФИО)</w:t>
      </w:r>
    </w:p>
    <w:p w:rsidR="00061674" w:rsidRPr="00C006DE" w:rsidRDefault="00061674">
      <w:pPr>
        <w:pStyle w:val="a6"/>
        <w:jc w:val="center"/>
        <w:rPr>
          <w:szCs w:val="28"/>
        </w:rPr>
      </w:pPr>
    </w:p>
    <w:p w:rsidR="00BA196E" w:rsidRPr="00C006DE" w:rsidRDefault="00BA196E">
      <w:pPr>
        <w:pStyle w:val="a6"/>
        <w:jc w:val="center"/>
        <w:rPr>
          <w:bCs/>
          <w:szCs w:val="28"/>
        </w:rPr>
      </w:pPr>
      <w:r w:rsidRPr="00C006DE">
        <w:rPr>
          <w:szCs w:val="28"/>
        </w:rPr>
        <w:t>кандидат</w:t>
      </w:r>
      <w:r w:rsidR="003E40B0" w:rsidRPr="00C006DE">
        <w:rPr>
          <w:szCs w:val="28"/>
        </w:rPr>
        <w:t xml:space="preserve">ом на должность Президента </w:t>
      </w:r>
      <w:r w:rsidR="007D35F9" w:rsidRPr="00C006DE">
        <w:rPr>
          <w:szCs w:val="28"/>
        </w:rPr>
        <w:t xml:space="preserve">органа </w:t>
      </w:r>
      <w:r w:rsidR="003E40B0" w:rsidRPr="00C006DE">
        <w:rPr>
          <w:szCs w:val="28"/>
        </w:rPr>
        <w:t>УСУ</w:t>
      </w:r>
    </w:p>
    <w:p w:rsidR="00BA196E" w:rsidRPr="00C006DE" w:rsidRDefault="00BA196E">
      <w:pPr>
        <w:ind w:right="3827"/>
        <w:jc w:val="both"/>
        <w:rPr>
          <w:color w:val="FF0000"/>
          <w:sz w:val="28"/>
          <w:szCs w:val="28"/>
        </w:rPr>
      </w:pPr>
    </w:p>
    <w:p w:rsidR="00BA196E" w:rsidRPr="00C006DE" w:rsidRDefault="00BA196E" w:rsidP="001007D2">
      <w:pPr>
        <w:spacing w:line="360" w:lineRule="auto"/>
        <w:ind w:firstLine="709"/>
        <w:jc w:val="both"/>
        <w:rPr>
          <w:bCs/>
          <w:sz w:val="28"/>
        </w:rPr>
      </w:pPr>
      <w:bookmarkStart w:id="1" w:name="e0_6_"/>
      <w:r w:rsidRPr="00C006DE">
        <w:rPr>
          <w:sz w:val="28"/>
          <w:szCs w:val="28"/>
        </w:rPr>
        <w:t xml:space="preserve">По результатам проверки подписей, собранных кандидатом                                                                        </w:t>
      </w:r>
      <w:r w:rsidRPr="00C006DE">
        <w:rPr>
          <w:bCs/>
          <w:sz w:val="28"/>
          <w:szCs w:val="28"/>
        </w:rPr>
        <w:t>_____________________________(ФИ</w:t>
      </w:r>
      <w:r w:rsidR="003E40B0" w:rsidRPr="00C006DE">
        <w:rPr>
          <w:bCs/>
          <w:sz w:val="28"/>
          <w:szCs w:val="28"/>
        </w:rPr>
        <w:t xml:space="preserve">О) на должность Президента ученического самоуправления </w:t>
      </w:r>
      <w:r w:rsidRPr="00C006DE">
        <w:rPr>
          <w:bCs/>
          <w:sz w:val="28"/>
          <w:szCs w:val="28"/>
        </w:rPr>
        <w:t xml:space="preserve">избирательная комиссия </w:t>
      </w:r>
    </w:p>
    <w:p w:rsidR="00BA196E" w:rsidRPr="00C006DE" w:rsidRDefault="00BA196E">
      <w:pPr>
        <w:jc w:val="both"/>
        <w:rPr>
          <w:sz w:val="28"/>
          <w:szCs w:val="28"/>
        </w:rPr>
      </w:pPr>
    </w:p>
    <w:bookmarkEnd w:id="1"/>
    <w:p w:rsidR="00BA196E" w:rsidRPr="00C006DE" w:rsidRDefault="00BA196E">
      <w:pPr>
        <w:ind w:left="28" w:right="3" w:hanging="28"/>
        <w:jc w:val="both"/>
        <w:rPr>
          <w:sz w:val="28"/>
        </w:rPr>
      </w:pPr>
      <w:r w:rsidRPr="00C006DE">
        <w:rPr>
          <w:sz w:val="28"/>
        </w:rPr>
        <w:t>ПОСТАНОВЛЯЕТ:</w:t>
      </w:r>
    </w:p>
    <w:p w:rsidR="00BA196E" w:rsidRPr="00C006DE" w:rsidRDefault="00BA196E">
      <w:pPr>
        <w:ind w:left="28" w:right="3" w:firstLine="183"/>
        <w:jc w:val="both"/>
        <w:rPr>
          <w:sz w:val="28"/>
        </w:rPr>
      </w:pPr>
    </w:p>
    <w:p w:rsidR="00BA196E" w:rsidRPr="00C006DE" w:rsidRDefault="00BA196E" w:rsidP="00061674">
      <w:pPr>
        <w:numPr>
          <w:ilvl w:val="0"/>
          <w:numId w:val="10"/>
        </w:numPr>
        <w:spacing w:line="360" w:lineRule="auto"/>
        <w:ind w:left="0" w:right="6" w:firstLine="709"/>
        <w:jc w:val="both"/>
        <w:rPr>
          <w:sz w:val="28"/>
        </w:rPr>
      </w:pPr>
      <w:r w:rsidRPr="00C006DE">
        <w:rPr>
          <w:sz w:val="28"/>
        </w:rPr>
        <w:t xml:space="preserve">Зарегистрировать ________________________________(ФИО), </w:t>
      </w:r>
      <w:r w:rsidR="003E40B0" w:rsidRPr="00C006DE">
        <w:rPr>
          <w:sz w:val="28"/>
        </w:rPr>
        <w:t>ученика _____________ класса _____</w:t>
      </w:r>
      <w:r w:rsidRPr="00C006DE">
        <w:rPr>
          <w:sz w:val="28"/>
        </w:rPr>
        <w:t xml:space="preserve"> №_____, </w:t>
      </w:r>
      <w:r w:rsidRPr="00C006DE">
        <w:rPr>
          <w:sz w:val="28"/>
          <w:szCs w:val="28"/>
        </w:rPr>
        <w:t xml:space="preserve">кандидатом на должность </w:t>
      </w:r>
      <w:r w:rsidR="003E40B0" w:rsidRPr="00C006DE">
        <w:rPr>
          <w:bCs/>
          <w:sz w:val="28"/>
          <w:szCs w:val="28"/>
        </w:rPr>
        <w:t xml:space="preserve">Президента </w:t>
      </w:r>
      <w:r w:rsidR="00061674" w:rsidRPr="00C006DE">
        <w:rPr>
          <w:bCs/>
          <w:sz w:val="28"/>
          <w:szCs w:val="28"/>
        </w:rPr>
        <w:t>УСУ «</w:t>
      </w:r>
      <w:r w:rsidRPr="00C006DE">
        <w:rPr>
          <w:bCs/>
          <w:sz w:val="28"/>
          <w:szCs w:val="28"/>
        </w:rPr>
        <w:t>___» ________________ 20___ года в ___ часов ___ минут.</w:t>
      </w:r>
    </w:p>
    <w:p w:rsidR="00BA196E" w:rsidRPr="00C006DE" w:rsidRDefault="00BA196E" w:rsidP="00061674">
      <w:pPr>
        <w:numPr>
          <w:ilvl w:val="0"/>
          <w:numId w:val="10"/>
        </w:numPr>
        <w:spacing w:line="360" w:lineRule="auto"/>
        <w:ind w:left="0" w:right="6" w:firstLine="709"/>
        <w:jc w:val="both"/>
        <w:rPr>
          <w:sz w:val="28"/>
        </w:rPr>
      </w:pPr>
      <w:r w:rsidRPr="00C006DE">
        <w:rPr>
          <w:bCs/>
          <w:sz w:val="28"/>
          <w:szCs w:val="28"/>
        </w:rPr>
        <w:t>Выдать _______________________(ФИО) удостоверение о регистрации.</w:t>
      </w:r>
    </w:p>
    <w:p w:rsidR="00BA196E" w:rsidRPr="00C006DE" w:rsidRDefault="00BA196E">
      <w:pPr>
        <w:ind w:right="144"/>
        <w:jc w:val="both"/>
        <w:rPr>
          <w:sz w:val="28"/>
          <w:szCs w:val="28"/>
        </w:rPr>
      </w:pPr>
      <w:bookmarkStart w:id="2" w:name="e0_16_"/>
    </w:p>
    <w:p w:rsidR="00BA196E" w:rsidRPr="00C006DE" w:rsidRDefault="00BA196E">
      <w:pPr>
        <w:ind w:right="144"/>
        <w:jc w:val="both"/>
        <w:rPr>
          <w:sz w:val="28"/>
          <w:szCs w:val="28"/>
        </w:rPr>
      </w:pPr>
    </w:p>
    <w:bookmarkEnd w:id="2"/>
    <w:p w:rsidR="00BA196E" w:rsidRPr="00C006DE" w:rsidRDefault="003E40B0">
      <w:pPr>
        <w:jc w:val="both"/>
        <w:rPr>
          <w:sz w:val="28"/>
          <w:szCs w:val="28"/>
        </w:rPr>
      </w:pPr>
      <w:r w:rsidRPr="00C006DE">
        <w:rPr>
          <w:sz w:val="28"/>
          <w:szCs w:val="28"/>
        </w:rPr>
        <w:t xml:space="preserve">Председатель </w:t>
      </w:r>
      <w:r w:rsidR="00BA196E" w:rsidRPr="00C006DE">
        <w:rPr>
          <w:sz w:val="28"/>
          <w:szCs w:val="28"/>
        </w:rPr>
        <w:t>ИК                                                          ________________</w:t>
      </w:r>
    </w:p>
    <w:p w:rsidR="00BA196E" w:rsidRPr="00C006DE" w:rsidRDefault="00BA196E">
      <w:pPr>
        <w:jc w:val="both"/>
        <w:rPr>
          <w:sz w:val="28"/>
          <w:szCs w:val="28"/>
        </w:rPr>
      </w:pPr>
    </w:p>
    <w:p w:rsidR="00BA196E" w:rsidRPr="00C006DE" w:rsidRDefault="00BA196E">
      <w:pPr>
        <w:jc w:val="both"/>
        <w:rPr>
          <w:sz w:val="28"/>
          <w:szCs w:val="28"/>
        </w:rPr>
      </w:pPr>
    </w:p>
    <w:p w:rsidR="00BA196E" w:rsidRPr="00C006DE" w:rsidRDefault="003E40B0">
      <w:pPr>
        <w:ind w:right="3"/>
        <w:jc w:val="both"/>
      </w:pPr>
      <w:r w:rsidRPr="00C006DE">
        <w:rPr>
          <w:sz w:val="28"/>
          <w:szCs w:val="28"/>
        </w:rPr>
        <w:t xml:space="preserve">Секретарь </w:t>
      </w:r>
      <w:r w:rsidR="00BA196E" w:rsidRPr="00C006DE">
        <w:rPr>
          <w:sz w:val="28"/>
          <w:szCs w:val="28"/>
        </w:rPr>
        <w:t>ИК</w:t>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t xml:space="preserve">_______________                                                           </w:t>
      </w:r>
      <w:r w:rsidR="00BA196E" w:rsidRPr="00C006DE">
        <w:rPr>
          <w:sz w:val="28"/>
          <w:szCs w:val="28"/>
        </w:rPr>
        <w:tab/>
      </w:r>
      <w:r w:rsidR="00BA196E" w:rsidRPr="00C006DE">
        <w:rPr>
          <w:sz w:val="28"/>
          <w:szCs w:val="28"/>
        </w:rPr>
        <w:tab/>
      </w:r>
      <w:r w:rsidR="00BA196E" w:rsidRPr="00C006DE">
        <w:rPr>
          <w:sz w:val="28"/>
          <w:szCs w:val="28"/>
        </w:rPr>
        <w:tab/>
        <w:t xml:space="preserve"> </w:t>
      </w:r>
    </w:p>
    <w:p w:rsidR="00BA196E" w:rsidRPr="00C006DE" w:rsidRDefault="00BA196E">
      <w:pPr>
        <w:pStyle w:val="a6"/>
      </w:pPr>
    </w:p>
    <w:p w:rsidR="00BA196E" w:rsidRPr="00C006DE" w:rsidRDefault="00BA196E">
      <w:pPr>
        <w:widowControl/>
        <w:ind w:right="-1"/>
        <w:jc w:val="both"/>
        <w:rPr>
          <w:sz w:val="28"/>
        </w:rPr>
        <w:sectPr w:rsidR="00BA196E" w:rsidRPr="00C006DE" w:rsidSect="00213EF5">
          <w:pgSz w:w="11906" w:h="16838" w:code="9"/>
          <w:pgMar w:top="426" w:right="851" w:bottom="1134" w:left="1701" w:header="709" w:footer="709" w:gutter="0"/>
          <w:cols w:space="708"/>
          <w:docGrid w:linePitch="360"/>
        </w:sectPr>
      </w:pPr>
    </w:p>
    <w:p w:rsidR="00BA196E" w:rsidRPr="00C006DE" w:rsidRDefault="00213EF5" w:rsidP="00213EF5">
      <w:pPr>
        <w:pStyle w:val="10"/>
        <w:jc w:val="right"/>
        <w:rPr>
          <w:rFonts w:ascii="Times New Roman" w:hAnsi="Times New Roman"/>
        </w:rPr>
      </w:pPr>
      <w:r w:rsidRPr="00C006DE">
        <w:rPr>
          <w:rFonts w:ascii="Times New Roman" w:hAnsi="Times New Roman"/>
        </w:rPr>
        <w:lastRenderedPageBreak/>
        <w:t>Приложение № 5</w:t>
      </w:r>
      <w:r w:rsidR="00BA196E" w:rsidRPr="00C006DE">
        <w:rPr>
          <w:rFonts w:ascii="Times New Roman" w:hAnsi="Times New Roman"/>
        </w:rPr>
        <w:t xml:space="preserve">                                                                                                                                                                                                                                                                                                            </w:t>
      </w:r>
    </w:p>
    <w:p w:rsidR="00BA196E" w:rsidRPr="00C006DE" w:rsidRDefault="00BA196E">
      <w:pPr>
        <w:pStyle w:val="10"/>
        <w:rPr>
          <w:rFonts w:ascii="Times New Roman" w:hAnsi="Times New Roman"/>
        </w:rPr>
      </w:pPr>
    </w:p>
    <w:p w:rsidR="00BA196E" w:rsidRPr="00C006DE" w:rsidRDefault="00BA196E" w:rsidP="00213EF5">
      <w:pPr>
        <w:pStyle w:val="31"/>
        <w:jc w:val="left"/>
        <w:rPr>
          <w:rFonts w:ascii="Times New Roman" w:hAnsi="Times New Roman"/>
          <w:szCs w:val="28"/>
        </w:rPr>
      </w:pPr>
    </w:p>
    <w:p w:rsidR="00BA196E" w:rsidRPr="00C006DE" w:rsidRDefault="003E40B0">
      <w:pPr>
        <w:pStyle w:val="31"/>
        <w:rPr>
          <w:rFonts w:ascii="Times New Roman" w:hAnsi="Times New Roman"/>
          <w:szCs w:val="28"/>
        </w:rPr>
      </w:pPr>
      <w:r w:rsidRPr="00C006DE">
        <w:rPr>
          <w:rFonts w:ascii="Times New Roman" w:hAnsi="Times New Roman"/>
          <w:szCs w:val="28"/>
        </w:rPr>
        <w:t>И</w:t>
      </w:r>
      <w:r w:rsidR="00BA196E" w:rsidRPr="00C006DE">
        <w:rPr>
          <w:rFonts w:ascii="Times New Roman" w:hAnsi="Times New Roman"/>
          <w:szCs w:val="28"/>
        </w:rPr>
        <w:t xml:space="preserve">збирательная комиссия </w:t>
      </w:r>
    </w:p>
    <w:p w:rsidR="00BA196E" w:rsidRPr="00C006DE" w:rsidRDefault="00BA196E">
      <w:pPr>
        <w:pStyle w:val="31"/>
        <w:rPr>
          <w:rFonts w:ascii="Times New Roman" w:hAnsi="Times New Roman"/>
          <w:szCs w:val="28"/>
        </w:rPr>
      </w:pPr>
    </w:p>
    <w:p w:rsidR="00BA196E" w:rsidRPr="00C006DE" w:rsidRDefault="003E40B0">
      <w:pPr>
        <w:pStyle w:val="31"/>
        <w:rPr>
          <w:rFonts w:ascii="Times New Roman" w:hAnsi="Times New Roman"/>
          <w:szCs w:val="28"/>
        </w:rPr>
      </w:pPr>
      <w:r w:rsidRPr="00C006DE">
        <w:rPr>
          <w:rFonts w:ascii="Times New Roman" w:hAnsi="Times New Roman"/>
          <w:szCs w:val="28"/>
        </w:rPr>
        <w:t>________</w:t>
      </w:r>
      <w:r w:rsidR="00BA196E" w:rsidRPr="00C006DE">
        <w:rPr>
          <w:rFonts w:ascii="Times New Roman" w:hAnsi="Times New Roman"/>
          <w:szCs w:val="28"/>
        </w:rPr>
        <w:t xml:space="preserve"> №____</w:t>
      </w:r>
    </w:p>
    <w:p w:rsidR="00BA196E" w:rsidRPr="00C006DE" w:rsidRDefault="00BA196E">
      <w:pPr>
        <w:pStyle w:val="8"/>
        <w:spacing w:line="216" w:lineRule="auto"/>
        <w:rPr>
          <w:iCs/>
          <w:sz w:val="28"/>
          <w:szCs w:val="28"/>
        </w:rPr>
      </w:pPr>
      <w:r w:rsidRPr="00C006DE">
        <w:rPr>
          <w:iCs/>
          <w:sz w:val="28"/>
          <w:szCs w:val="28"/>
        </w:rPr>
        <w:t>Ставропольский край</w:t>
      </w:r>
    </w:p>
    <w:p w:rsidR="00BA196E" w:rsidRPr="00C006DE" w:rsidRDefault="00BA196E">
      <w:pPr>
        <w:spacing w:line="240" w:lineRule="exact"/>
        <w:jc w:val="center"/>
        <w:rPr>
          <w:b/>
        </w:rPr>
      </w:pPr>
      <w:r w:rsidRPr="00C006DE">
        <w:rPr>
          <w:b/>
        </w:rPr>
        <w:t>______________________________________________________________________________________</w:t>
      </w:r>
    </w:p>
    <w:p w:rsidR="00BA196E" w:rsidRPr="00C006DE" w:rsidRDefault="00BA196E">
      <w:pPr>
        <w:spacing w:line="240" w:lineRule="exact"/>
        <w:jc w:val="center"/>
        <w:rPr>
          <w:sz w:val="24"/>
          <w:szCs w:val="24"/>
        </w:rPr>
      </w:pPr>
      <w:r w:rsidRPr="00C006DE">
        <w:rPr>
          <w:sz w:val="24"/>
          <w:szCs w:val="24"/>
        </w:rPr>
        <w:t>(район, город, поселение)</w:t>
      </w:r>
    </w:p>
    <w:p w:rsidR="00BA196E" w:rsidRPr="00C006DE" w:rsidRDefault="00BA196E">
      <w:pPr>
        <w:pStyle w:val="31"/>
        <w:rPr>
          <w:rFonts w:ascii="Times New Roman" w:hAnsi="Times New Roman"/>
          <w:szCs w:val="28"/>
        </w:rPr>
      </w:pPr>
    </w:p>
    <w:p w:rsidR="00BA196E" w:rsidRPr="00C006DE" w:rsidRDefault="00BA196E">
      <w:pPr>
        <w:jc w:val="center"/>
        <w:rPr>
          <w:b/>
          <w:sz w:val="36"/>
          <w:szCs w:val="40"/>
        </w:rPr>
      </w:pPr>
      <w:r w:rsidRPr="00C006DE">
        <w:rPr>
          <w:b/>
          <w:sz w:val="40"/>
          <w:szCs w:val="40"/>
        </w:rPr>
        <w:t xml:space="preserve"> </w:t>
      </w:r>
      <w:r w:rsidRPr="00C006DE">
        <w:rPr>
          <w:b/>
          <w:sz w:val="36"/>
          <w:szCs w:val="40"/>
        </w:rPr>
        <w:t>ПОСТАНОВЛЕНИЕ</w:t>
      </w:r>
    </w:p>
    <w:p w:rsidR="00BA196E" w:rsidRPr="00C006DE" w:rsidRDefault="00BA196E">
      <w:pPr>
        <w:jc w:val="center"/>
        <w:rPr>
          <w:b/>
          <w:sz w:val="28"/>
          <w:szCs w:val="28"/>
        </w:rPr>
      </w:pPr>
    </w:p>
    <w:p w:rsidR="00BA196E" w:rsidRPr="00C006DE" w:rsidRDefault="00BA196E">
      <w:pPr>
        <w:rPr>
          <w:sz w:val="28"/>
          <w:szCs w:val="28"/>
        </w:rPr>
      </w:pPr>
      <w:r w:rsidRPr="00C006DE">
        <w:rPr>
          <w:sz w:val="28"/>
          <w:szCs w:val="28"/>
        </w:rPr>
        <w:t>«____» ___________ 20___ года                                                         № _____</w:t>
      </w:r>
    </w:p>
    <w:p w:rsidR="00BA196E" w:rsidRPr="00C006DE" w:rsidRDefault="00BA196E">
      <w:pPr>
        <w:rPr>
          <w:sz w:val="28"/>
          <w:szCs w:val="28"/>
        </w:rPr>
      </w:pPr>
    </w:p>
    <w:p w:rsidR="00BA196E" w:rsidRPr="00C006DE" w:rsidRDefault="00BA196E">
      <w:pPr>
        <w:jc w:val="center"/>
        <w:rPr>
          <w:sz w:val="28"/>
          <w:szCs w:val="28"/>
          <w:vertAlign w:val="superscript"/>
        </w:rPr>
      </w:pPr>
    </w:p>
    <w:p w:rsidR="00BA196E" w:rsidRPr="00C006DE" w:rsidRDefault="00BA196E">
      <w:pPr>
        <w:jc w:val="center"/>
        <w:rPr>
          <w:b/>
          <w:sz w:val="28"/>
        </w:rPr>
      </w:pPr>
      <w:r w:rsidRPr="00C006DE">
        <w:rPr>
          <w:b/>
          <w:sz w:val="28"/>
          <w:szCs w:val="28"/>
        </w:rPr>
        <w:t xml:space="preserve">Об отказе в </w:t>
      </w:r>
      <w:r w:rsidR="00664907" w:rsidRPr="00C006DE">
        <w:rPr>
          <w:b/>
          <w:sz w:val="28"/>
          <w:szCs w:val="28"/>
        </w:rPr>
        <w:t>регистрации</w:t>
      </w:r>
      <w:r w:rsidR="00664907" w:rsidRPr="00C006DE">
        <w:rPr>
          <w:sz w:val="28"/>
          <w:szCs w:val="28"/>
        </w:rPr>
        <w:t xml:space="preserve"> _</w:t>
      </w:r>
      <w:r w:rsidRPr="00C006DE">
        <w:rPr>
          <w:b/>
          <w:sz w:val="28"/>
        </w:rPr>
        <w:t>_________________________________________</w:t>
      </w:r>
    </w:p>
    <w:p w:rsidR="00BA196E" w:rsidRPr="00C006DE" w:rsidRDefault="00BA196E">
      <w:pPr>
        <w:ind w:firstLine="3402"/>
        <w:jc w:val="center"/>
        <w:rPr>
          <w:sz w:val="28"/>
          <w:szCs w:val="24"/>
        </w:rPr>
      </w:pPr>
      <w:r w:rsidRPr="00C006DE">
        <w:rPr>
          <w:sz w:val="28"/>
          <w:szCs w:val="24"/>
        </w:rPr>
        <w:t>(ФИО)</w:t>
      </w:r>
    </w:p>
    <w:p w:rsidR="00061674" w:rsidRPr="00C006DE" w:rsidRDefault="00061674">
      <w:pPr>
        <w:pStyle w:val="a6"/>
        <w:jc w:val="center"/>
        <w:rPr>
          <w:szCs w:val="28"/>
        </w:rPr>
      </w:pPr>
    </w:p>
    <w:p w:rsidR="00BA196E" w:rsidRPr="00C006DE" w:rsidRDefault="00BA196E">
      <w:pPr>
        <w:pStyle w:val="a6"/>
        <w:jc w:val="center"/>
        <w:rPr>
          <w:bCs/>
          <w:szCs w:val="28"/>
        </w:rPr>
      </w:pPr>
      <w:r w:rsidRPr="00C006DE">
        <w:rPr>
          <w:szCs w:val="28"/>
        </w:rPr>
        <w:t>кандидат</w:t>
      </w:r>
      <w:r w:rsidR="003E40B0" w:rsidRPr="00C006DE">
        <w:rPr>
          <w:szCs w:val="28"/>
        </w:rPr>
        <w:t>ом на должность Президента УСУ</w:t>
      </w:r>
    </w:p>
    <w:p w:rsidR="00BA196E" w:rsidRPr="00C006DE" w:rsidRDefault="00BA196E">
      <w:pPr>
        <w:ind w:right="3827"/>
        <w:jc w:val="both"/>
        <w:rPr>
          <w:color w:val="FF0000"/>
          <w:sz w:val="28"/>
          <w:szCs w:val="28"/>
        </w:rPr>
      </w:pPr>
    </w:p>
    <w:p w:rsidR="00BA196E" w:rsidRPr="00C006DE" w:rsidRDefault="00BA196E">
      <w:pPr>
        <w:spacing w:line="360" w:lineRule="auto"/>
        <w:ind w:firstLine="709"/>
        <w:jc w:val="both"/>
        <w:rPr>
          <w:bCs/>
          <w:sz w:val="28"/>
          <w:szCs w:val="28"/>
        </w:rPr>
      </w:pPr>
      <w:r w:rsidRPr="00C006DE">
        <w:rPr>
          <w:sz w:val="28"/>
          <w:szCs w:val="28"/>
        </w:rPr>
        <w:t xml:space="preserve">В результате проверки подписей, собранных кандидатом                                                                        </w:t>
      </w:r>
      <w:r w:rsidRPr="00C006DE">
        <w:rPr>
          <w:bCs/>
          <w:sz w:val="28"/>
          <w:szCs w:val="28"/>
        </w:rPr>
        <w:t>_____________________________(ФИ</w:t>
      </w:r>
      <w:r w:rsidR="003E40B0" w:rsidRPr="00C006DE">
        <w:rPr>
          <w:bCs/>
          <w:sz w:val="28"/>
          <w:szCs w:val="28"/>
        </w:rPr>
        <w:t xml:space="preserve">О) на должность Президента </w:t>
      </w:r>
      <w:r w:rsidR="007D35F9" w:rsidRPr="00C006DE">
        <w:rPr>
          <w:bCs/>
          <w:sz w:val="28"/>
          <w:szCs w:val="28"/>
        </w:rPr>
        <w:t xml:space="preserve">органа </w:t>
      </w:r>
      <w:r w:rsidR="003E40B0" w:rsidRPr="00C006DE">
        <w:rPr>
          <w:bCs/>
          <w:sz w:val="28"/>
          <w:szCs w:val="28"/>
        </w:rPr>
        <w:t xml:space="preserve">ученического самоуправления </w:t>
      </w:r>
      <w:r w:rsidRPr="00C006DE">
        <w:rPr>
          <w:bCs/>
          <w:sz w:val="28"/>
          <w:szCs w:val="28"/>
        </w:rPr>
        <w:t xml:space="preserve">избирательная комиссия установила, что </w:t>
      </w:r>
      <w:r w:rsidRPr="00C006DE">
        <w:rPr>
          <w:sz w:val="28"/>
          <w:szCs w:val="28"/>
        </w:rPr>
        <w:t>______ (</w:t>
      </w:r>
      <w:r w:rsidR="00061674" w:rsidRPr="00C006DE">
        <w:rPr>
          <w:sz w:val="28"/>
          <w:szCs w:val="28"/>
        </w:rPr>
        <w:t>_____</w:t>
      </w:r>
      <w:r w:rsidRPr="00C006DE">
        <w:rPr>
          <w:sz w:val="28"/>
          <w:szCs w:val="28"/>
        </w:rPr>
        <w:t xml:space="preserve">%) подписей избирателей </w:t>
      </w:r>
      <w:r w:rsidR="00061674" w:rsidRPr="00C006DE">
        <w:rPr>
          <w:sz w:val="28"/>
          <w:szCs w:val="28"/>
        </w:rPr>
        <w:t>собраны</w:t>
      </w:r>
      <w:r w:rsidRPr="00C006DE">
        <w:rPr>
          <w:sz w:val="28"/>
          <w:szCs w:val="28"/>
        </w:rPr>
        <w:t xml:space="preserve"> с нарушениями, что составляет более 50 % от числа собранных подписей, на основании чего </w:t>
      </w:r>
      <w:r w:rsidRPr="00C006DE">
        <w:rPr>
          <w:bCs/>
          <w:sz w:val="28"/>
          <w:szCs w:val="28"/>
        </w:rPr>
        <w:t xml:space="preserve">школьная избирательная комиссия </w:t>
      </w:r>
    </w:p>
    <w:p w:rsidR="00BA196E" w:rsidRPr="00C006DE" w:rsidRDefault="00BA196E">
      <w:pPr>
        <w:jc w:val="both"/>
        <w:rPr>
          <w:sz w:val="28"/>
          <w:szCs w:val="28"/>
        </w:rPr>
      </w:pPr>
    </w:p>
    <w:p w:rsidR="00BA196E" w:rsidRPr="00C006DE" w:rsidRDefault="00BA196E">
      <w:pPr>
        <w:ind w:left="28" w:right="3" w:hanging="28"/>
        <w:jc w:val="both"/>
        <w:rPr>
          <w:sz w:val="28"/>
        </w:rPr>
      </w:pPr>
      <w:r w:rsidRPr="00C006DE">
        <w:rPr>
          <w:sz w:val="28"/>
        </w:rPr>
        <w:t>ПОСТАНОВЛЯЕТ:</w:t>
      </w:r>
    </w:p>
    <w:p w:rsidR="00BA196E" w:rsidRPr="00C006DE" w:rsidRDefault="00BA196E">
      <w:pPr>
        <w:ind w:left="28" w:right="3" w:firstLine="183"/>
        <w:jc w:val="both"/>
        <w:rPr>
          <w:sz w:val="28"/>
        </w:rPr>
      </w:pPr>
    </w:p>
    <w:p w:rsidR="00BA196E" w:rsidRPr="00C006DE" w:rsidRDefault="00BA196E" w:rsidP="00061674">
      <w:pPr>
        <w:spacing w:line="360" w:lineRule="auto"/>
        <w:ind w:right="6" w:firstLine="737"/>
        <w:jc w:val="both"/>
        <w:rPr>
          <w:sz w:val="28"/>
        </w:rPr>
      </w:pPr>
      <w:r w:rsidRPr="00C006DE">
        <w:rPr>
          <w:sz w:val="28"/>
          <w:szCs w:val="28"/>
        </w:rPr>
        <w:t xml:space="preserve">Отказать в регистрации кандидатом на должность </w:t>
      </w:r>
      <w:r w:rsidR="003E40B0" w:rsidRPr="00C006DE">
        <w:rPr>
          <w:bCs/>
          <w:sz w:val="28"/>
          <w:szCs w:val="28"/>
        </w:rPr>
        <w:t xml:space="preserve">Президента ученического самоуправления </w:t>
      </w:r>
      <w:r w:rsidRPr="00C006DE">
        <w:rPr>
          <w:sz w:val="28"/>
        </w:rPr>
        <w:t>_______________________________(ФИО), ученику _____________ класса СОШ №_____</w:t>
      </w:r>
      <w:r w:rsidRPr="00C006DE">
        <w:rPr>
          <w:bCs/>
          <w:sz w:val="28"/>
          <w:szCs w:val="28"/>
        </w:rPr>
        <w:t>.</w:t>
      </w:r>
    </w:p>
    <w:p w:rsidR="00BA196E" w:rsidRPr="00C006DE" w:rsidRDefault="00BA196E">
      <w:pPr>
        <w:ind w:right="144"/>
        <w:jc w:val="both"/>
        <w:rPr>
          <w:sz w:val="28"/>
          <w:szCs w:val="28"/>
        </w:rPr>
      </w:pPr>
    </w:p>
    <w:p w:rsidR="00BA196E" w:rsidRPr="00C006DE" w:rsidRDefault="003E40B0">
      <w:pPr>
        <w:jc w:val="both"/>
        <w:rPr>
          <w:sz w:val="28"/>
          <w:szCs w:val="28"/>
        </w:rPr>
      </w:pPr>
      <w:r w:rsidRPr="00C006DE">
        <w:rPr>
          <w:sz w:val="28"/>
          <w:szCs w:val="28"/>
        </w:rPr>
        <w:t xml:space="preserve">Председатель </w:t>
      </w:r>
      <w:r w:rsidR="00BA196E" w:rsidRPr="00C006DE">
        <w:rPr>
          <w:sz w:val="28"/>
          <w:szCs w:val="28"/>
        </w:rPr>
        <w:t>ИК                                                          ________________</w:t>
      </w:r>
    </w:p>
    <w:p w:rsidR="00BA196E" w:rsidRPr="00C006DE" w:rsidRDefault="00BA196E">
      <w:pPr>
        <w:jc w:val="both"/>
        <w:rPr>
          <w:sz w:val="28"/>
          <w:szCs w:val="28"/>
        </w:rPr>
      </w:pPr>
    </w:p>
    <w:p w:rsidR="00BA196E" w:rsidRPr="00C006DE" w:rsidRDefault="003E40B0">
      <w:pPr>
        <w:ind w:right="3"/>
        <w:jc w:val="both"/>
      </w:pPr>
      <w:r w:rsidRPr="00C006DE">
        <w:rPr>
          <w:sz w:val="28"/>
          <w:szCs w:val="28"/>
        </w:rPr>
        <w:t xml:space="preserve">Секретарь </w:t>
      </w:r>
      <w:r w:rsidR="00BA196E" w:rsidRPr="00C006DE">
        <w:rPr>
          <w:sz w:val="28"/>
          <w:szCs w:val="28"/>
        </w:rPr>
        <w:t>ИК</w:t>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t xml:space="preserve"> ________________                                                           </w:t>
      </w:r>
      <w:r w:rsidR="00BA196E" w:rsidRPr="00C006DE">
        <w:rPr>
          <w:sz w:val="28"/>
          <w:szCs w:val="28"/>
        </w:rPr>
        <w:tab/>
      </w:r>
      <w:r w:rsidR="00BA196E" w:rsidRPr="00C006DE">
        <w:rPr>
          <w:sz w:val="28"/>
          <w:szCs w:val="28"/>
        </w:rPr>
        <w:tab/>
      </w:r>
      <w:r w:rsidR="00BA196E" w:rsidRPr="00C006DE">
        <w:rPr>
          <w:sz w:val="28"/>
          <w:szCs w:val="28"/>
        </w:rPr>
        <w:tab/>
        <w:t xml:space="preserve"> </w:t>
      </w:r>
    </w:p>
    <w:tbl>
      <w:tblPr>
        <w:tblpPr w:leftFromText="180" w:rightFromText="180" w:vertAnchor="page" w:horzAnchor="margin" w:tblpY="2705"/>
        <w:tblW w:w="9498" w:type="dxa"/>
        <w:tblLayout w:type="fixed"/>
        <w:tblCellMar>
          <w:left w:w="0" w:type="dxa"/>
          <w:right w:w="0" w:type="dxa"/>
        </w:tblCellMar>
        <w:tblLook w:val="0000" w:firstRow="0" w:lastRow="0" w:firstColumn="0" w:lastColumn="0" w:noHBand="0" w:noVBand="0"/>
      </w:tblPr>
      <w:tblGrid>
        <w:gridCol w:w="9498"/>
      </w:tblGrid>
      <w:tr w:rsidR="00BA196E" w:rsidRPr="00C006DE" w:rsidTr="00664907">
        <w:tc>
          <w:tcPr>
            <w:tcW w:w="9498" w:type="dxa"/>
          </w:tcPr>
          <w:p w:rsidR="00BA196E" w:rsidRPr="00C006DE" w:rsidRDefault="00BA196E">
            <w:pPr>
              <w:jc w:val="center"/>
              <w:rPr>
                <w:b/>
                <w:bCs/>
                <w:sz w:val="24"/>
              </w:rPr>
            </w:pPr>
            <w:r w:rsidRPr="00C006DE">
              <w:rPr>
                <w:b/>
                <w:bCs/>
                <w:sz w:val="36"/>
                <w:szCs w:val="36"/>
              </w:rPr>
              <w:lastRenderedPageBreak/>
              <w:t>ИЗБИРАТЕЛЬНЫЙ БЮЛЛЕТЕНЬ</w:t>
            </w:r>
          </w:p>
          <w:p w:rsidR="00BA196E" w:rsidRPr="00C006DE" w:rsidRDefault="00BA196E">
            <w:pPr>
              <w:pStyle w:val="30"/>
              <w:framePr w:hSpace="0" w:wrap="auto" w:vAnchor="margin" w:hAnchor="text" w:yAlign="inline"/>
            </w:pPr>
            <w:r w:rsidRPr="00C006DE">
              <w:t>для голосован</w:t>
            </w:r>
            <w:r w:rsidR="003E40B0" w:rsidRPr="00C006DE">
              <w:t xml:space="preserve">ия </w:t>
            </w:r>
            <w:r w:rsidR="00061674" w:rsidRPr="00C006DE">
              <w:t>на выборах</w:t>
            </w:r>
            <w:r w:rsidR="003E40B0" w:rsidRPr="00C006DE">
              <w:t xml:space="preserve"> </w:t>
            </w:r>
            <w:r w:rsidR="003E40B0" w:rsidRPr="00C006DE">
              <w:br/>
              <w:t xml:space="preserve">Президента </w:t>
            </w:r>
            <w:r w:rsidR="007D35F9" w:rsidRPr="00C006DE">
              <w:t xml:space="preserve">органа </w:t>
            </w:r>
            <w:r w:rsidR="003E40B0" w:rsidRPr="00C006DE">
              <w:t>УСУ ___________</w:t>
            </w:r>
            <w:r w:rsidRPr="00C006DE">
              <w:t xml:space="preserve"> №____</w:t>
            </w:r>
          </w:p>
          <w:p w:rsidR="00BA196E" w:rsidRPr="00C006DE" w:rsidRDefault="00BA196E">
            <w:pPr>
              <w:pStyle w:val="8"/>
              <w:rPr>
                <w:iCs/>
                <w:sz w:val="28"/>
                <w:szCs w:val="28"/>
              </w:rPr>
            </w:pPr>
          </w:p>
          <w:p w:rsidR="00BA196E" w:rsidRPr="00C006DE" w:rsidRDefault="00BA196E">
            <w:pPr>
              <w:pStyle w:val="8"/>
              <w:rPr>
                <w:iCs/>
                <w:sz w:val="28"/>
                <w:szCs w:val="28"/>
              </w:rPr>
            </w:pPr>
            <w:r w:rsidRPr="00C006DE">
              <w:rPr>
                <w:iCs/>
                <w:sz w:val="28"/>
                <w:szCs w:val="28"/>
              </w:rPr>
              <w:t>Ставропольский край, ____________________________</w:t>
            </w:r>
          </w:p>
          <w:p w:rsidR="00BA196E" w:rsidRPr="00C006DE" w:rsidRDefault="00BA196E">
            <w:pPr>
              <w:pStyle w:val="8"/>
              <w:rPr>
                <w:b w:val="0"/>
                <w:bCs/>
              </w:rPr>
            </w:pPr>
            <w:r w:rsidRPr="00C006DE">
              <w:t xml:space="preserve">                                            (район, город, поселение)</w:t>
            </w:r>
            <w:r w:rsidRPr="00C006DE">
              <w:rPr>
                <w:b w:val="0"/>
                <w:bCs/>
              </w:rPr>
              <w:t xml:space="preserve"> </w:t>
            </w:r>
          </w:p>
          <w:p w:rsidR="00BA196E" w:rsidRPr="00C006DE" w:rsidRDefault="00BA196E">
            <w:pPr>
              <w:jc w:val="center"/>
              <w:rPr>
                <w:b/>
                <w:bCs/>
                <w:sz w:val="34"/>
                <w:szCs w:val="34"/>
              </w:rPr>
            </w:pPr>
            <w:r w:rsidRPr="00C006DE">
              <w:rPr>
                <w:b/>
                <w:bCs/>
                <w:sz w:val="34"/>
                <w:szCs w:val="34"/>
              </w:rPr>
              <w:t>«___» __________ 20____ года</w:t>
            </w:r>
          </w:p>
          <w:p w:rsidR="00BA196E" w:rsidRPr="00C006DE" w:rsidRDefault="00BA196E">
            <w:pPr>
              <w:jc w:val="center"/>
              <w:rPr>
                <w:b/>
                <w:bCs/>
                <w:sz w:val="16"/>
                <w:szCs w:val="16"/>
              </w:rPr>
            </w:pPr>
          </w:p>
          <w:p w:rsidR="00BA196E" w:rsidRPr="00C006DE" w:rsidRDefault="00BA196E">
            <w:pPr>
              <w:jc w:val="center"/>
              <w:rPr>
                <w:b/>
                <w:bCs/>
                <w:sz w:val="16"/>
                <w:szCs w:val="16"/>
              </w:rPr>
            </w:pPr>
          </w:p>
        </w:tc>
      </w:tr>
      <w:tr w:rsidR="00BA196E" w:rsidRPr="00C006DE" w:rsidTr="00664907">
        <w:trPr>
          <w:cantSplit/>
        </w:trPr>
        <w:tc>
          <w:tcPr>
            <w:tcW w:w="9498" w:type="dxa"/>
          </w:tcPr>
          <w:p w:rsidR="00BA196E" w:rsidRPr="00C006DE" w:rsidRDefault="00061674">
            <w:pPr>
              <w:pStyle w:val="4"/>
              <w:framePr w:hSpace="0" w:wrap="auto" w:vAnchor="margin" w:hAnchor="text" w:yAlign="inline"/>
              <w:numPr>
                <w:ilvl w:val="0"/>
                <w:numId w:val="12"/>
              </w:numPr>
              <w:tabs>
                <w:tab w:val="clear" w:pos="720"/>
                <w:tab w:val="num" w:pos="284"/>
              </w:tabs>
              <w:ind w:left="0" w:firstLine="0"/>
              <w:rPr>
                <w:rFonts w:ascii="Times New Roman" w:hAnsi="Times New Roman" w:cs="Times New Roman"/>
              </w:rPr>
            </w:pPr>
            <w:r w:rsidRPr="00C006DE">
              <w:rPr>
                <w:rFonts w:ascii="Times New Roman" w:hAnsi="Times New Roman" w:cs="Times New Roman"/>
              </w:rPr>
              <w:t>РАЗЪЯСНЕНИЕ О ПОРЯДКЕ ЗАПОЛНЕНИЯ ИЗБИРАТЕЛЬНОГО БЮЛЛЕТЕНЯ</w:t>
            </w:r>
          </w:p>
        </w:tc>
      </w:tr>
      <w:tr w:rsidR="00BA196E" w:rsidRPr="00C006DE" w:rsidTr="00664907">
        <w:tc>
          <w:tcPr>
            <w:tcW w:w="9498" w:type="dxa"/>
          </w:tcPr>
          <w:p w:rsidR="00BA196E" w:rsidRPr="00C006DE" w:rsidRDefault="00BA196E">
            <w:pPr>
              <w:pBdr>
                <w:bottom w:val="single" w:sz="24" w:space="1" w:color="auto"/>
              </w:pBdr>
              <w:ind w:firstLine="567"/>
              <w:jc w:val="both"/>
              <w:rPr>
                <w:b/>
                <w:i/>
                <w:iCs/>
                <w:sz w:val="22"/>
              </w:rPr>
            </w:pPr>
            <w:r w:rsidRPr="00C006DE">
              <w:rPr>
                <w:b/>
                <w:i/>
                <w:iCs/>
                <w:sz w:val="22"/>
              </w:rPr>
              <w:t>Поставьте любой знак в пустом квадрате справа от фамилии только одного зарегистрированного кандидата, в пользу которого сделан выбор.</w:t>
            </w:r>
          </w:p>
          <w:p w:rsidR="00BA196E" w:rsidRPr="00C006DE" w:rsidRDefault="00BA196E">
            <w:pPr>
              <w:pBdr>
                <w:bottom w:val="single" w:sz="24" w:space="1" w:color="auto"/>
              </w:pBdr>
              <w:ind w:firstLine="567"/>
              <w:jc w:val="both"/>
              <w:rPr>
                <w:b/>
                <w:i/>
                <w:iCs/>
                <w:sz w:val="22"/>
              </w:rPr>
            </w:pPr>
            <w:r w:rsidRPr="00C006DE">
              <w:rPr>
                <w:b/>
                <w:i/>
                <w:iCs/>
                <w:sz w:val="22"/>
              </w:rPr>
              <w:t>Избирательный бюллетень, в котором не содержится отметок в квадратах, расположенных справа от сведений о зарегистрированных кандидатах или знак (знаки) проставлен (проставлены)более чем в одном квадрате, считается недействительным.</w:t>
            </w:r>
          </w:p>
        </w:tc>
      </w:tr>
    </w:tbl>
    <w:p w:rsidR="00BA196E" w:rsidRPr="00C006DE" w:rsidRDefault="00BA196E" w:rsidP="00664907">
      <w:pPr>
        <w:jc w:val="right"/>
        <w:rPr>
          <w:vanish/>
          <w:sz w:val="22"/>
        </w:rPr>
      </w:pPr>
    </w:p>
    <w:p w:rsidR="00BA196E" w:rsidRPr="00C006DE" w:rsidRDefault="00664907" w:rsidP="00664907">
      <w:pPr>
        <w:pStyle w:val="8"/>
        <w:spacing w:line="216" w:lineRule="auto"/>
        <w:jc w:val="right"/>
        <w:rPr>
          <w:b w:val="0"/>
          <w:sz w:val="28"/>
        </w:rPr>
      </w:pPr>
      <w:r w:rsidRPr="00C006DE">
        <w:rPr>
          <w:b w:val="0"/>
          <w:sz w:val="28"/>
        </w:rPr>
        <w:t>Приложение № 6</w:t>
      </w:r>
      <w:r w:rsidR="00BA196E" w:rsidRPr="00C006DE">
        <w:rPr>
          <w:b w:val="0"/>
          <w:sz w:val="28"/>
        </w:rPr>
        <w:t xml:space="preserve">                                                                                 </w:t>
      </w:r>
      <w:r w:rsidRPr="00C006DE">
        <w:rPr>
          <w:b w:val="0"/>
          <w:sz w:val="28"/>
        </w:rPr>
        <w:t xml:space="preserve">                              </w:t>
      </w:r>
    </w:p>
    <w:p w:rsidR="00BA196E" w:rsidRPr="00C006DE" w:rsidRDefault="00BA196E"/>
    <w:tbl>
      <w:tblPr>
        <w:tblW w:w="9498" w:type="dxa"/>
        <w:tblLayout w:type="fixed"/>
        <w:tblCellMar>
          <w:left w:w="0" w:type="dxa"/>
          <w:right w:w="0" w:type="dxa"/>
        </w:tblCellMar>
        <w:tblLook w:val="0000" w:firstRow="0" w:lastRow="0" w:firstColumn="0" w:lastColumn="0" w:noHBand="0" w:noVBand="0"/>
      </w:tblPr>
      <w:tblGrid>
        <w:gridCol w:w="2552"/>
        <w:gridCol w:w="5670"/>
        <w:gridCol w:w="1276"/>
      </w:tblGrid>
      <w:tr w:rsidR="00BA196E" w:rsidRPr="00C006DE" w:rsidTr="00664907">
        <w:tc>
          <w:tcPr>
            <w:tcW w:w="2552" w:type="dxa"/>
          </w:tcPr>
          <w:p w:rsidR="00BA196E" w:rsidRPr="00C006DE" w:rsidRDefault="00BA196E">
            <w:pPr>
              <w:ind w:left="142" w:right="120"/>
              <w:rPr>
                <w:b/>
                <w:bCs/>
                <w:i/>
                <w:iCs/>
                <w:sz w:val="28"/>
                <w:szCs w:val="28"/>
              </w:rPr>
            </w:pPr>
          </w:p>
        </w:tc>
        <w:tc>
          <w:tcPr>
            <w:tcW w:w="5670" w:type="dxa"/>
            <w:vAlign w:val="center"/>
          </w:tcPr>
          <w:p w:rsidR="00BA196E" w:rsidRPr="00C006DE" w:rsidRDefault="00BA196E">
            <w:pPr>
              <w:pStyle w:val="a6"/>
              <w:ind w:right="142"/>
              <w:rPr>
                <w:szCs w:val="28"/>
              </w:rPr>
            </w:pPr>
          </w:p>
        </w:tc>
        <w:tc>
          <w:tcPr>
            <w:tcW w:w="1276" w:type="dxa"/>
            <w:vAlign w:val="center"/>
          </w:tcPr>
          <w:p w:rsidR="00BA196E" w:rsidRPr="00C006DE" w:rsidRDefault="00BA196E">
            <w:pPr>
              <w:rPr>
                <w:noProof/>
                <w:sz w:val="24"/>
              </w:rPr>
            </w:pPr>
          </w:p>
        </w:tc>
      </w:tr>
      <w:tr w:rsidR="00BA196E" w:rsidRPr="00C006DE" w:rsidTr="00664907">
        <w:tc>
          <w:tcPr>
            <w:tcW w:w="2552" w:type="dxa"/>
          </w:tcPr>
          <w:p w:rsidR="00BA196E" w:rsidRPr="00C006DE" w:rsidRDefault="00BA196E">
            <w:pPr>
              <w:ind w:left="142" w:right="120"/>
              <w:rPr>
                <w:b/>
                <w:bCs/>
                <w:sz w:val="28"/>
                <w:szCs w:val="28"/>
              </w:rPr>
            </w:pPr>
            <w:r w:rsidRPr="00C006DE">
              <w:rPr>
                <w:b/>
                <w:bCs/>
                <w:i/>
                <w:iCs/>
                <w:sz w:val="28"/>
                <w:szCs w:val="28"/>
              </w:rPr>
              <w:t>Кандидатов</w:t>
            </w:r>
          </w:p>
          <w:p w:rsidR="00BA196E" w:rsidRPr="00C006DE" w:rsidRDefault="00BA196E">
            <w:pPr>
              <w:ind w:left="142" w:right="120"/>
              <w:rPr>
                <w:b/>
                <w:bCs/>
                <w:i/>
                <w:iCs/>
                <w:sz w:val="28"/>
                <w:szCs w:val="28"/>
              </w:rPr>
            </w:pPr>
            <w:r w:rsidRPr="00C006DE">
              <w:rPr>
                <w:b/>
                <w:bCs/>
                <w:i/>
                <w:iCs/>
                <w:sz w:val="28"/>
                <w:szCs w:val="28"/>
              </w:rPr>
              <w:t>Кандидат</w:t>
            </w:r>
          </w:p>
          <w:p w:rsidR="00BA196E" w:rsidRPr="00C006DE" w:rsidRDefault="00BA196E">
            <w:pPr>
              <w:ind w:left="142" w:right="120"/>
              <w:rPr>
                <w:b/>
                <w:bCs/>
                <w:i/>
                <w:iCs/>
                <w:sz w:val="28"/>
                <w:szCs w:val="28"/>
              </w:rPr>
            </w:pPr>
            <w:r w:rsidRPr="00C006DE">
              <w:rPr>
                <w:b/>
                <w:bCs/>
                <w:i/>
                <w:iCs/>
                <w:sz w:val="28"/>
                <w:szCs w:val="28"/>
              </w:rPr>
              <w:t>Кандидатович</w:t>
            </w:r>
          </w:p>
          <w:p w:rsidR="00BA196E" w:rsidRPr="00C006DE" w:rsidRDefault="00BA196E">
            <w:pPr>
              <w:ind w:left="142" w:right="120"/>
              <w:rPr>
                <w:sz w:val="28"/>
                <w:szCs w:val="28"/>
              </w:rPr>
            </w:pPr>
          </w:p>
        </w:tc>
        <w:tc>
          <w:tcPr>
            <w:tcW w:w="5670" w:type="dxa"/>
            <w:vAlign w:val="center"/>
          </w:tcPr>
          <w:p w:rsidR="00BA196E" w:rsidRPr="00C006DE" w:rsidRDefault="003E40B0">
            <w:pPr>
              <w:pStyle w:val="a6"/>
              <w:ind w:right="142"/>
              <w:rPr>
                <w:szCs w:val="28"/>
              </w:rPr>
            </w:pPr>
            <w:r w:rsidRPr="00C006DE">
              <w:rPr>
                <w:szCs w:val="28"/>
              </w:rPr>
              <w:t>Ученик ____ «_____» класса _____</w:t>
            </w:r>
            <w:r w:rsidR="00BA196E" w:rsidRPr="00C006DE">
              <w:rPr>
                <w:szCs w:val="28"/>
              </w:rPr>
              <w:t xml:space="preserve"> № _____</w:t>
            </w:r>
          </w:p>
          <w:p w:rsidR="00BA196E" w:rsidRPr="00C006DE" w:rsidRDefault="00BA196E">
            <w:pPr>
              <w:ind w:right="142"/>
              <w:jc w:val="both"/>
              <w:rPr>
                <w:sz w:val="28"/>
                <w:szCs w:val="28"/>
              </w:rPr>
            </w:pPr>
          </w:p>
        </w:tc>
        <w:tc>
          <w:tcPr>
            <w:tcW w:w="1276" w:type="dxa"/>
            <w:vAlign w:val="center"/>
          </w:tcPr>
          <w:p w:rsidR="00BA196E" w:rsidRPr="00C006DE" w:rsidRDefault="00193F0C">
            <w:pPr>
              <w:rPr>
                <w:sz w:val="24"/>
              </w:rPr>
            </w:pPr>
            <w:r w:rsidRPr="00C006DE">
              <w:rPr>
                <w:noProof/>
                <w:sz w:val="24"/>
              </w:rPr>
              <mc:AlternateContent>
                <mc:Choice Requires="wps">
                  <w:drawing>
                    <wp:anchor distT="0" distB="0" distL="114300" distR="114300" simplePos="0" relativeHeight="251655680" behindDoc="0" locked="0" layoutInCell="1" allowOverlap="1">
                      <wp:simplePos x="0" y="0"/>
                      <wp:positionH relativeFrom="column">
                        <wp:posOffset>264795</wp:posOffset>
                      </wp:positionH>
                      <wp:positionV relativeFrom="paragraph">
                        <wp:posOffset>180975</wp:posOffset>
                      </wp:positionV>
                      <wp:extent cx="323850" cy="323850"/>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238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E63DE5" id=" 4" o:spid="_x0000_s1026" style="position:absolute;margin-left:20.85pt;margin-top:14.25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" filled="f" strokeweight="2pt">
                      <v:path arrowok="t"/>
                    </v:rect>
                  </w:pict>
                </mc:Fallback>
              </mc:AlternateContent>
            </w:r>
          </w:p>
        </w:tc>
      </w:tr>
      <w:tr w:rsidR="00BA196E" w:rsidRPr="00C006DE" w:rsidTr="00664907">
        <w:tc>
          <w:tcPr>
            <w:tcW w:w="2552" w:type="dxa"/>
          </w:tcPr>
          <w:p w:rsidR="00BA196E" w:rsidRPr="00C006DE" w:rsidRDefault="00BA196E">
            <w:pPr>
              <w:ind w:left="142" w:right="120"/>
              <w:rPr>
                <w:b/>
                <w:bCs/>
                <w:sz w:val="28"/>
                <w:szCs w:val="28"/>
              </w:rPr>
            </w:pPr>
            <w:r w:rsidRPr="00C006DE">
              <w:rPr>
                <w:b/>
                <w:bCs/>
                <w:i/>
                <w:iCs/>
                <w:sz w:val="28"/>
                <w:szCs w:val="28"/>
              </w:rPr>
              <w:t>Кандидатов</w:t>
            </w:r>
          </w:p>
          <w:p w:rsidR="00BA196E" w:rsidRPr="00C006DE" w:rsidRDefault="00BA196E">
            <w:pPr>
              <w:ind w:left="142" w:right="120"/>
              <w:rPr>
                <w:b/>
                <w:bCs/>
                <w:i/>
                <w:iCs/>
                <w:sz w:val="28"/>
                <w:szCs w:val="28"/>
              </w:rPr>
            </w:pPr>
            <w:r w:rsidRPr="00C006DE">
              <w:rPr>
                <w:b/>
                <w:bCs/>
                <w:i/>
                <w:iCs/>
                <w:sz w:val="28"/>
                <w:szCs w:val="28"/>
              </w:rPr>
              <w:t>Кандидат</w:t>
            </w:r>
          </w:p>
          <w:p w:rsidR="00BA196E" w:rsidRPr="00C006DE" w:rsidRDefault="00BA196E">
            <w:pPr>
              <w:ind w:left="142" w:right="120"/>
              <w:rPr>
                <w:b/>
                <w:bCs/>
                <w:i/>
                <w:iCs/>
                <w:sz w:val="28"/>
                <w:szCs w:val="28"/>
              </w:rPr>
            </w:pPr>
            <w:r w:rsidRPr="00C006DE">
              <w:rPr>
                <w:b/>
                <w:bCs/>
                <w:i/>
                <w:iCs/>
                <w:sz w:val="28"/>
                <w:szCs w:val="28"/>
              </w:rPr>
              <w:t>Кандидатович</w:t>
            </w:r>
          </w:p>
          <w:p w:rsidR="00BA196E" w:rsidRPr="00C006DE" w:rsidRDefault="00BA196E">
            <w:pPr>
              <w:ind w:left="142" w:right="120"/>
              <w:rPr>
                <w:sz w:val="28"/>
                <w:szCs w:val="28"/>
              </w:rPr>
            </w:pPr>
          </w:p>
        </w:tc>
        <w:tc>
          <w:tcPr>
            <w:tcW w:w="5670" w:type="dxa"/>
            <w:vAlign w:val="center"/>
          </w:tcPr>
          <w:p w:rsidR="00BA196E" w:rsidRPr="00C006DE" w:rsidRDefault="00061674">
            <w:pPr>
              <w:pStyle w:val="a6"/>
              <w:ind w:right="142"/>
              <w:rPr>
                <w:szCs w:val="28"/>
              </w:rPr>
            </w:pPr>
            <w:r w:rsidRPr="00C006DE">
              <w:rPr>
                <w:szCs w:val="28"/>
              </w:rPr>
              <w:t>Ученик _</w:t>
            </w:r>
            <w:r w:rsidR="003E40B0" w:rsidRPr="00C006DE">
              <w:rPr>
                <w:szCs w:val="28"/>
              </w:rPr>
              <w:t>___ «_____» класса _____</w:t>
            </w:r>
            <w:r w:rsidR="00BA196E" w:rsidRPr="00C006DE">
              <w:rPr>
                <w:szCs w:val="28"/>
              </w:rPr>
              <w:t xml:space="preserve"> № _____</w:t>
            </w:r>
          </w:p>
          <w:p w:rsidR="00BA196E" w:rsidRPr="00C006DE" w:rsidRDefault="00BA196E">
            <w:pPr>
              <w:ind w:right="142"/>
              <w:jc w:val="both"/>
              <w:rPr>
                <w:sz w:val="28"/>
                <w:szCs w:val="28"/>
              </w:rPr>
            </w:pPr>
          </w:p>
        </w:tc>
        <w:tc>
          <w:tcPr>
            <w:tcW w:w="1276" w:type="dxa"/>
            <w:vAlign w:val="center"/>
          </w:tcPr>
          <w:p w:rsidR="00BA196E" w:rsidRPr="00C006DE" w:rsidRDefault="00193F0C">
            <w:pPr>
              <w:rPr>
                <w:sz w:val="24"/>
              </w:rPr>
            </w:pPr>
            <w:r w:rsidRPr="00C006DE">
              <w:rPr>
                <w:noProof/>
                <w:szCs w:val="28"/>
              </w:rPr>
              <mc:AlternateContent>
                <mc:Choice Requires="wps">
                  <w:drawing>
                    <wp:anchor distT="0" distB="0" distL="114300" distR="114300" simplePos="0" relativeHeight="251656704" behindDoc="0" locked="0" layoutInCell="1" allowOverlap="1">
                      <wp:simplePos x="0" y="0"/>
                      <wp:positionH relativeFrom="column">
                        <wp:posOffset>264795</wp:posOffset>
                      </wp:positionH>
                      <wp:positionV relativeFrom="paragraph">
                        <wp:posOffset>205105</wp:posOffset>
                      </wp:positionV>
                      <wp:extent cx="325755" cy="333375"/>
                      <wp:effectExtent l="0" t="0" r="0" b="9525"/>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5755" cy="3333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571E95" id=" 5" o:spid="_x0000_s1026" style="position:absolute;margin-left:20.85pt;margin-top:16.15pt;width:25.65pt;height:26.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" filled="f" strokeweight="2pt">
                      <v:path arrowok="t"/>
                    </v:rect>
                  </w:pict>
                </mc:Fallback>
              </mc:AlternateContent>
            </w:r>
          </w:p>
        </w:tc>
      </w:tr>
      <w:tr w:rsidR="00BA196E" w:rsidRPr="00C006DE" w:rsidTr="00664907">
        <w:tc>
          <w:tcPr>
            <w:tcW w:w="2552" w:type="dxa"/>
          </w:tcPr>
          <w:p w:rsidR="00BA196E" w:rsidRPr="00C006DE" w:rsidRDefault="00BA196E">
            <w:pPr>
              <w:ind w:left="142" w:right="120"/>
              <w:rPr>
                <w:b/>
                <w:bCs/>
                <w:sz w:val="28"/>
                <w:szCs w:val="28"/>
              </w:rPr>
            </w:pPr>
            <w:r w:rsidRPr="00C006DE">
              <w:rPr>
                <w:b/>
                <w:bCs/>
                <w:i/>
                <w:iCs/>
                <w:sz w:val="28"/>
                <w:szCs w:val="28"/>
              </w:rPr>
              <w:t>Кандидатов</w:t>
            </w:r>
          </w:p>
          <w:p w:rsidR="00BA196E" w:rsidRPr="00C006DE" w:rsidRDefault="00BA196E">
            <w:pPr>
              <w:ind w:left="142" w:right="120"/>
              <w:rPr>
                <w:b/>
                <w:bCs/>
                <w:i/>
                <w:iCs/>
                <w:sz w:val="28"/>
                <w:szCs w:val="28"/>
              </w:rPr>
            </w:pPr>
            <w:r w:rsidRPr="00C006DE">
              <w:rPr>
                <w:b/>
                <w:bCs/>
                <w:i/>
                <w:iCs/>
                <w:sz w:val="28"/>
                <w:szCs w:val="28"/>
              </w:rPr>
              <w:t>Кандидат</w:t>
            </w:r>
          </w:p>
          <w:p w:rsidR="00BA196E" w:rsidRPr="00C006DE" w:rsidRDefault="00BA196E">
            <w:pPr>
              <w:ind w:left="142" w:right="120"/>
              <w:rPr>
                <w:b/>
                <w:bCs/>
                <w:i/>
                <w:iCs/>
                <w:sz w:val="28"/>
                <w:szCs w:val="28"/>
              </w:rPr>
            </w:pPr>
            <w:r w:rsidRPr="00C006DE">
              <w:rPr>
                <w:b/>
                <w:bCs/>
                <w:i/>
                <w:iCs/>
                <w:sz w:val="28"/>
                <w:szCs w:val="28"/>
              </w:rPr>
              <w:t>Кандидатович</w:t>
            </w:r>
          </w:p>
          <w:p w:rsidR="00BA196E" w:rsidRPr="00C006DE" w:rsidRDefault="00BA196E">
            <w:pPr>
              <w:ind w:left="142" w:right="120"/>
              <w:rPr>
                <w:sz w:val="28"/>
                <w:szCs w:val="28"/>
              </w:rPr>
            </w:pPr>
          </w:p>
        </w:tc>
        <w:tc>
          <w:tcPr>
            <w:tcW w:w="5670" w:type="dxa"/>
            <w:vAlign w:val="center"/>
          </w:tcPr>
          <w:p w:rsidR="00BA196E" w:rsidRPr="00C006DE" w:rsidRDefault="003E40B0">
            <w:pPr>
              <w:pStyle w:val="a6"/>
              <w:ind w:right="142"/>
              <w:rPr>
                <w:szCs w:val="28"/>
              </w:rPr>
            </w:pPr>
            <w:r w:rsidRPr="00C006DE">
              <w:rPr>
                <w:szCs w:val="28"/>
              </w:rPr>
              <w:t>Ученик ____ «_____» класса _____</w:t>
            </w:r>
            <w:r w:rsidR="00BA196E" w:rsidRPr="00C006DE">
              <w:rPr>
                <w:szCs w:val="28"/>
              </w:rPr>
              <w:t xml:space="preserve"> № _____</w:t>
            </w:r>
          </w:p>
          <w:p w:rsidR="00BA196E" w:rsidRPr="00C006DE" w:rsidRDefault="00BA196E">
            <w:pPr>
              <w:ind w:right="142"/>
              <w:jc w:val="both"/>
              <w:rPr>
                <w:sz w:val="28"/>
                <w:szCs w:val="28"/>
              </w:rPr>
            </w:pPr>
          </w:p>
        </w:tc>
        <w:tc>
          <w:tcPr>
            <w:tcW w:w="1276" w:type="dxa"/>
            <w:vAlign w:val="center"/>
          </w:tcPr>
          <w:p w:rsidR="00BA196E" w:rsidRPr="00C006DE" w:rsidRDefault="00193F0C">
            <w:pPr>
              <w:rPr>
                <w:sz w:val="24"/>
              </w:rPr>
            </w:pPr>
            <w:r w:rsidRPr="00C006DE">
              <w:rPr>
                <w:noProof/>
                <w:szCs w:val="28"/>
              </w:rPr>
              <mc:AlternateContent>
                <mc:Choice Requires="wps">
                  <w:drawing>
                    <wp:anchor distT="0" distB="0" distL="114300" distR="114300" simplePos="0" relativeHeight="251657728" behindDoc="0" locked="0" layoutInCell="1" allowOverlap="1">
                      <wp:simplePos x="0" y="0"/>
                      <wp:positionH relativeFrom="column">
                        <wp:posOffset>264795</wp:posOffset>
                      </wp:positionH>
                      <wp:positionV relativeFrom="paragraph">
                        <wp:posOffset>226695</wp:posOffset>
                      </wp:positionV>
                      <wp:extent cx="323850" cy="323850"/>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238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524F212" id=" 6" o:spid="_x0000_s1026" style="position:absolute;margin-left:20.85pt;margin-top:17.85pt;width:25.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" filled="f" strokeweight="2pt">
                      <v:path arrowok="t"/>
                    </v:rect>
                  </w:pict>
                </mc:Fallback>
              </mc:AlternateContent>
            </w:r>
          </w:p>
        </w:tc>
      </w:tr>
      <w:tr w:rsidR="00BA196E" w:rsidRPr="00C006DE" w:rsidTr="00664907">
        <w:tc>
          <w:tcPr>
            <w:tcW w:w="2552" w:type="dxa"/>
          </w:tcPr>
          <w:p w:rsidR="00BA196E" w:rsidRPr="00C006DE" w:rsidRDefault="00BA196E">
            <w:pPr>
              <w:ind w:left="142" w:right="120"/>
              <w:rPr>
                <w:b/>
                <w:bCs/>
                <w:sz w:val="28"/>
                <w:szCs w:val="28"/>
              </w:rPr>
            </w:pPr>
            <w:r w:rsidRPr="00C006DE">
              <w:rPr>
                <w:b/>
                <w:bCs/>
                <w:i/>
                <w:iCs/>
                <w:sz w:val="28"/>
                <w:szCs w:val="28"/>
              </w:rPr>
              <w:t>Кандидатов</w:t>
            </w:r>
          </w:p>
          <w:p w:rsidR="00BA196E" w:rsidRPr="00C006DE" w:rsidRDefault="00BA196E">
            <w:pPr>
              <w:ind w:left="142" w:right="120"/>
              <w:rPr>
                <w:b/>
                <w:bCs/>
                <w:i/>
                <w:iCs/>
                <w:sz w:val="28"/>
                <w:szCs w:val="28"/>
              </w:rPr>
            </w:pPr>
            <w:r w:rsidRPr="00C006DE">
              <w:rPr>
                <w:b/>
                <w:bCs/>
                <w:i/>
                <w:iCs/>
                <w:sz w:val="28"/>
                <w:szCs w:val="28"/>
              </w:rPr>
              <w:t>Кандидат</w:t>
            </w:r>
          </w:p>
          <w:p w:rsidR="00BA196E" w:rsidRPr="00C006DE" w:rsidRDefault="00BA196E">
            <w:pPr>
              <w:ind w:left="142" w:right="120"/>
              <w:rPr>
                <w:b/>
                <w:bCs/>
                <w:i/>
                <w:iCs/>
                <w:sz w:val="28"/>
                <w:szCs w:val="28"/>
              </w:rPr>
            </w:pPr>
            <w:r w:rsidRPr="00C006DE">
              <w:rPr>
                <w:b/>
                <w:bCs/>
                <w:i/>
                <w:iCs/>
                <w:sz w:val="28"/>
                <w:szCs w:val="28"/>
              </w:rPr>
              <w:t>Кандидатович</w:t>
            </w:r>
          </w:p>
          <w:p w:rsidR="00BA196E" w:rsidRPr="00C006DE" w:rsidRDefault="00BA196E">
            <w:pPr>
              <w:ind w:left="142" w:right="120"/>
              <w:rPr>
                <w:sz w:val="28"/>
                <w:szCs w:val="28"/>
              </w:rPr>
            </w:pPr>
          </w:p>
        </w:tc>
        <w:tc>
          <w:tcPr>
            <w:tcW w:w="5670" w:type="dxa"/>
            <w:vAlign w:val="center"/>
          </w:tcPr>
          <w:p w:rsidR="00BA196E" w:rsidRPr="00C006DE" w:rsidRDefault="003E40B0">
            <w:pPr>
              <w:pStyle w:val="a6"/>
              <w:ind w:right="142"/>
              <w:rPr>
                <w:szCs w:val="28"/>
              </w:rPr>
            </w:pPr>
            <w:r w:rsidRPr="00C006DE">
              <w:rPr>
                <w:szCs w:val="28"/>
              </w:rPr>
              <w:t>Ученик ____ «_____» класса _____</w:t>
            </w:r>
            <w:r w:rsidR="00BA196E" w:rsidRPr="00C006DE">
              <w:rPr>
                <w:szCs w:val="28"/>
              </w:rPr>
              <w:t xml:space="preserve"> № _____</w:t>
            </w:r>
          </w:p>
          <w:p w:rsidR="00BA196E" w:rsidRPr="00C006DE" w:rsidRDefault="00BA196E">
            <w:pPr>
              <w:ind w:right="142"/>
              <w:jc w:val="both"/>
              <w:rPr>
                <w:sz w:val="28"/>
                <w:szCs w:val="28"/>
              </w:rPr>
            </w:pPr>
          </w:p>
        </w:tc>
        <w:tc>
          <w:tcPr>
            <w:tcW w:w="1276" w:type="dxa"/>
            <w:vAlign w:val="center"/>
          </w:tcPr>
          <w:p w:rsidR="00BA196E" w:rsidRPr="00C006DE" w:rsidRDefault="00193F0C">
            <w:pPr>
              <w:rPr>
                <w:sz w:val="24"/>
              </w:rPr>
            </w:pPr>
            <w:r w:rsidRPr="00C006DE">
              <w:rPr>
                <w:noProof/>
                <w:szCs w:val="28"/>
              </w:rPr>
              <mc:AlternateContent>
                <mc:Choice Requires="wps">
                  <w:drawing>
                    <wp:anchor distT="0" distB="0" distL="114300" distR="114300" simplePos="0" relativeHeight="251658752" behindDoc="0" locked="0" layoutInCell="1" allowOverlap="1">
                      <wp:simplePos x="0" y="0"/>
                      <wp:positionH relativeFrom="column">
                        <wp:posOffset>264795</wp:posOffset>
                      </wp:positionH>
                      <wp:positionV relativeFrom="paragraph">
                        <wp:posOffset>171450</wp:posOffset>
                      </wp:positionV>
                      <wp:extent cx="323850" cy="32385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238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4A749E5" id=" 7" o:spid="_x0000_s1026" style="position:absolute;margin-left:20.85pt;margin-top:13.5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" filled="f" strokeweight="2pt">
                      <v:path arrowok="t"/>
                    </v:rect>
                  </w:pict>
                </mc:Fallback>
              </mc:AlternateContent>
            </w:r>
          </w:p>
        </w:tc>
      </w:tr>
      <w:tr w:rsidR="00BA196E" w:rsidRPr="00C006DE" w:rsidTr="00664907">
        <w:tc>
          <w:tcPr>
            <w:tcW w:w="2552" w:type="dxa"/>
          </w:tcPr>
          <w:p w:rsidR="00BA196E" w:rsidRPr="00C006DE" w:rsidRDefault="00BA196E">
            <w:pPr>
              <w:ind w:left="142" w:right="120"/>
              <w:rPr>
                <w:b/>
                <w:bCs/>
                <w:sz w:val="28"/>
                <w:szCs w:val="28"/>
              </w:rPr>
            </w:pPr>
            <w:r w:rsidRPr="00C006DE">
              <w:rPr>
                <w:b/>
                <w:bCs/>
                <w:i/>
                <w:iCs/>
                <w:sz w:val="28"/>
                <w:szCs w:val="28"/>
              </w:rPr>
              <w:t>Кандидатов</w:t>
            </w:r>
          </w:p>
          <w:p w:rsidR="00BA196E" w:rsidRPr="00C006DE" w:rsidRDefault="00BA196E">
            <w:pPr>
              <w:ind w:left="142" w:right="120"/>
              <w:rPr>
                <w:b/>
                <w:bCs/>
                <w:i/>
                <w:iCs/>
                <w:sz w:val="28"/>
                <w:szCs w:val="28"/>
              </w:rPr>
            </w:pPr>
            <w:r w:rsidRPr="00C006DE">
              <w:rPr>
                <w:b/>
                <w:bCs/>
                <w:i/>
                <w:iCs/>
                <w:sz w:val="28"/>
                <w:szCs w:val="28"/>
              </w:rPr>
              <w:t>Кандидат</w:t>
            </w:r>
          </w:p>
          <w:p w:rsidR="00BA196E" w:rsidRPr="00C006DE" w:rsidRDefault="00BA196E">
            <w:pPr>
              <w:ind w:left="142" w:right="120"/>
              <w:rPr>
                <w:b/>
                <w:bCs/>
                <w:i/>
                <w:iCs/>
                <w:sz w:val="28"/>
                <w:szCs w:val="28"/>
              </w:rPr>
            </w:pPr>
            <w:r w:rsidRPr="00C006DE">
              <w:rPr>
                <w:b/>
                <w:bCs/>
                <w:i/>
                <w:iCs/>
                <w:sz w:val="28"/>
                <w:szCs w:val="28"/>
              </w:rPr>
              <w:t>Кандидатович</w:t>
            </w:r>
          </w:p>
          <w:p w:rsidR="00BA196E" w:rsidRPr="00C006DE" w:rsidRDefault="00BA196E">
            <w:pPr>
              <w:ind w:left="142" w:right="120"/>
              <w:rPr>
                <w:sz w:val="28"/>
                <w:szCs w:val="28"/>
              </w:rPr>
            </w:pPr>
          </w:p>
        </w:tc>
        <w:tc>
          <w:tcPr>
            <w:tcW w:w="5670" w:type="dxa"/>
            <w:vAlign w:val="center"/>
          </w:tcPr>
          <w:p w:rsidR="00BA196E" w:rsidRPr="00C006DE" w:rsidRDefault="003E40B0">
            <w:pPr>
              <w:pStyle w:val="a6"/>
              <w:ind w:right="142"/>
              <w:rPr>
                <w:szCs w:val="28"/>
              </w:rPr>
            </w:pPr>
            <w:r w:rsidRPr="00C006DE">
              <w:rPr>
                <w:szCs w:val="28"/>
              </w:rPr>
              <w:t>Ученик ____ «_____» класса _____</w:t>
            </w:r>
            <w:r w:rsidR="00BA196E" w:rsidRPr="00C006DE">
              <w:rPr>
                <w:szCs w:val="28"/>
              </w:rPr>
              <w:t xml:space="preserve"> № _____</w:t>
            </w:r>
          </w:p>
          <w:p w:rsidR="00BA196E" w:rsidRPr="00C006DE" w:rsidRDefault="00BA196E">
            <w:pPr>
              <w:ind w:right="142"/>
              <w:jc w:val="both"/>
              <w:rPr>
                <w:sz w:val="28"/>
                <w:szCs w:val="28"/>
              </w:rPr>
            </w:pPr>
          </w:p>
        </w:tc>
        <w:tc>
          <w:tcPr>
            <w:tcW w:w="1276" w:type="dxa"/>
            <w:vAlign w:val="center"/>
          </w:tcPr>
          <w:p w:rsidR="00BA196E" w:rsidRPr="00C006DE" w:rsidRDefault="00193F0C">
            <w:pPr>
              <w:rPr>
                <w:sz w:val="24"/>
              </w:rPr>
            </w:pPr>
            <w:r w:rsidRPr="00C006DE">
              <w:rPr>
                <w:noProof/>
                <w:szCs w:val="28"/>
              </w:rPr>
              <mc:AlternateContent>
                <mc:Choice Requires="wps">
                  <w:drawing>
                    <wp:anchor distT="0" distB="0" distL="114300" distR="114300" simplePos="0" relativeHeight="251659776" behindDoc="0" locked="0" layoutInCell="1" allowOverlap="1">
                      <wp:simplePos x="0" y="0"/>
                      <wp:positionH relativeFrom="column">
                        <wp:posOffset>264795</wp:posOffset>
                      </wp:positionH>
                      <wp:positionV relativeFrom="paragraph">
                        <wp:posOffset>193040</wp:posOffset>
                      </wp:positionV>
                      <wp:extent cx="323850" cy="323850"/>
                      <wp:effectExtent l="0" t="0" r="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238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6D3DECD" id=" 8" o:spid="_x0000_s1026" style="position:absolute;margin-left:20.85pt;margin-top:15.2pt;width:25.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" filled="f" strokeweight="2pt">
                      <v:path arrowok="t"/>
                    </v:rect>
                  </w:pict>
                </mc:Fallback>
              </mc:AlternateContent>
            </w:r>
          </w:p>
        </w:tc>
      </w:tr>
    </w:tbl>
    <w:p w:rsidR="00BA196E" w:rsidRPr="00C006DE" w:rsidRDefault="00BA196E">
      <w:pPr>
        <w:jc w:val="both"/>
        <w:rPr>
          <w:rFonts w:eastAsia="Calibri"/>
        </w:rPr>
      </w:pPr>
    </w:p>
    <w:p w:rsidR="00BA196E" w:rsidRPr="00C006DE" w:rsidRDefault="00BA196E">
      <w:pPr>
        <w:jc w:val="both"/>
        <w:rPr>
          <w:rFonts w:eastAsia="Calibri"/>
          <w:sz w:val="24"/>
          <w:szCs w:val="28"/>
        </w:rPr>
      </w:pPr>
      <w:r w:rsidRPr="00C006DE">
        <w:rPr>
          <w:rFonts w:eastAsia="Calibri"/>
          <w:sz w:val="24"/>
        </w:rPr>
        <w:t xml:space="preserve">* </w:t>
      </w:r>
      <w:r w:rsidRPr="00C006DE">
        <w:rPr>
          <w:rFonts w:eastAsia="Calibri"/>
          <w:b/>
          <w:sz w:val="24"/>
          <w:szCs w:val="28"/>
        </w:rPr>
        <w:t>Примечание</w:t>
      </w:r>
      <w:r w:rsidRPr="00C006DE">
        <w:rPr>
          <w:rFonts w:eastAsia="Calibri"/>
          <w:sz w:val="24"/>
          <w:szCs w:val="28"/>
        </w:rPr>
        <w:t>: Ф</w:t>
      </w:r>
      <w:r w:rsidRPr="00C006DE">
        <w:rPr>
          <w:sz w:val="24"/>
          <w:szCs w:val="28"/>
        </w:rPr>
        <w:t xml:space="preserve">амилии зарегистрированных кандидатов размещаются в бюллетене </w:t>
      </w:r>
      <w:r w:rsidR="00664907" w:rsidRPr="00C006DE">
        <w:rPr>
          <w:sz w:val="24"/>
          <w:szCs w:val="28"/>
        </w:rPr>
        <w:t>в алфавитном</w:t>
      </w:r>
      <w:r w:rsidRPr="00C006DE">
        <w:rPr>
          <w:sz w:val="24"/>
          <w:szCs w:val="28"/>
        </w:rPr>
        <w:t xml:space="preserve"> порядке.</w:t>
      </w:r>
    </w:p>
    <w:p w:rsidR="00BA196E" w:rsidRPr="00C006DE" w:rsidRDefault="00BA196E">
      <w:pPr>
        <w:widowControl/>
        <w:ind w:right="-1"/>
        <w:jc w:val="both"/>
        <w:rPr>
          <w:sz w:val="24"/>
        </w:rPr>
        <w:sectPr w:rsidR="00BA196E" w:rsidRPr="00C006DE" w:rsidSect="00664907">
          <w:pgSz w:w="11906" w:h="16838" w:code="9"/>
          <w:pgMar w:top="567" w:right="851" w:bottom="1134" w:left="1701" w:header="709" w:footer="709" w:gutter="0"/>
          <w:cols w:space="708"/>
          <w:docGrid w:linePitch="360"/>
        </w:sectPr>
      </w:pPr>
    </w:p>
    <w:p w:rsidR="00BA196E" w:rsidRPr="00C006DE" w:rsidRDefault="00664907" w:rsidP="00664907">
      <w:pPr>
        <w:pStyle w:val="31"/>
        <w:jc w:val="right"/>
        <w:rPr>
          <w:rFonts w:ascii="Times New Roman" w:hAnsi="Times New Roman"/>
          <w:b w:val="0"/>
          <w:szCs w:val="28"/>
        </w:rPr>
      </w:pPr>
      <w:r w:rsidRPr="00C006DE">
        <w:rPr>
          <w:rFonts w:ascii="Times New Roman" w:hAnsi="Times New Roman"/>
          <w:b w:val="0"/>
          <w:szCs w:val="28"/>
        </w:rPr>
        <w:lastRenderedPageBreak/>
        <w:t>Приложение № 7</w:t>
      </w:r>
    </w:p>
    <w:p w:rsidR="00BA196E" w:rsidRPr="00C006DE" w:rsidRDefault="00BA196E">
      <w:pPr>
        <w:pStyle w:val="31"/>
        <w:rPr>
          <w:rFonts w:ascii="Times New Roman" w:hAnsi="Times New Roman"/>
          <w:szCs w:val="28"/>
        </w:rPr>
      </w:pPr>
    </w:p>
    <w:p w:rsidR="00BA196E" w:rsidRPr="00C006DE" w:rsidRDefault="00BA196E" w:rsidP="00664907">
      <w:pPr>
        <w:pStyle w:val="31"/>
        <w:jc w:val="left"/>
        <w:rPr>
          <w:rFonts w:ascii="Times New Roman" w:hAnsi="Times New Roman"/>
          <w:szCs w:val="28"/>
        </w:rPr>
      </w:pPr>
    </w:p>
    <w:p w:rsidR="00BA196E" w:rsidRPr="00C006DE" w:rsidRDefault="003E40B0">
      <w:pPr>
        <w:pStyle w:val="31"/>
        <w:rPr>
          <w:rFonts w:ascii="Times New Roman" w:hAnsi="Times New Roman"/>
          <w:szCs w:val="28"/>
        </w:rPr>
      </w:pPr>
      <w:r w:rsidRPr="00C006DE">
        <w:rPr>
          <w:rFonts w:ascii="Times New Roman" w:hAnsi="Times New Roman"/>
          <w:szCs w:val="28"/>
        </w:rPr>
        <w:t>И</w:t>
      </w:r>
      <w:r w:rsidR="00BA196E" w:rsidRPr="00C006DE">
        <w:rPr>
          <w:rFonts w:ascii="Times New Roman" w:hAnsi="Times New Roman"/>
          <w:szCs w:val="28"/>
        </w:rPr>
        <w:t xml:space="preserve">збирательная комиссия </w:t>
      </w:r>
    </w:p>
    <w:p w:rsidR="00BA196E" w:rsidRPr="00C006DE" w:rsidRDefault="00BA196E">
      <w:pPr>
        <w:pStyle w:val="31"/>
        <w:rPr>
          <w:rFonts w:ascii="Times New Roman" w:hAnsi="Times New Roman"/>
          <w:szCs w:val="28"/>
        </w:rPr>
      </w:pPr>
    </w:p>
    <w:p w:rsidR="00BA196E" w:rsidRPr="00C006DE" w:rsidRDefault="003E40B0">
      <w:pPr>
        <w:pStyle w:val="31"/>
        <w:rPr>
          <w:rFonts w:ascii="Times New Roman" w:hAnsi="Times New Roman"/>
          <w:szCs w:val="28"/>
        </w:rPr>
      </w:pPr>
      <w:r w:rsidRPr="00C006DE">
        <w:rPr>
          <w:rFonts w:ascii="Times New Roman" w:hAnsi="Times New Roman"/>
          <w:szCs w:val="28"/>
        </w:rPr>
        <w:t>________</w:t>
      </w:r>
      <w:r w:rsidR="00BA196E" w:rsidRPr="00C006DE">
        <w:rPr>
          <w:rFonts w:ascii="Times New Roman" w:hAnsi="Times New Roman"/>
          <w:szCs w:val="28"/>
        </w:rPr>
        <w:t xml:space="preserve"> №____</w:t>
      </w:r>
    </w:p>
    <w:p w:rsidR="00BA196E" w:rsidRPr="00C006DE" w:rsidRDefault="00BA196E">
      <w:pPr>
        <w:pStyle w:val="8"/>
        <w:spacing w:line="216" w:lineRule="auto"/>
        <w:rPr>
          <w:iCs/>
          <w:sz w:val="28"/>
          <w:szCs w:val="28"/>
        </w:rPr>
      </w:pPr>
      <w:r w:rsidRPr="00C006DE">
        <w:rPr>
          <w:iCs/>
          <w:sz w:val="28"/>
          <w:szCs w:val="28"/>
        </w:rPr>
        <w:t>Ставропольский край</w:t>
      </w:r>
    </w:p>
    <w:p w:rsidR="00BA196E" w:rsidRPr="00C006DE" w:rsidRDefault="00BA196E">
      <w:pPr>
        <w:spacing w:line="240" w:lineRule="exact"/>
        <w:jc w:val="center"/>
        <w:rPr>
          <w:b/>
        </w:rPr>
      </w:pPr>
      <w:r w:rsidRPr="00C006DE">
        <w:rPr>
          <w:b/>
        </w:rPr>
        <w:t>______________________________________________________________________________________</w:t>
      </w:r>
    </w:p>
    <w:p w:rsidR="00BA196E" w:rsidRPr="00C006DE" w:rsidRDefault="00BA196E">
      <w:pPr>
        <w:spacing w:line="240" w:lineRule="exact"/>
        <w:jc w:val="center"/>
        <w:rPr>
          <w:sz w:val="24"/>
          <w:szCs w:val="24"/>
        </w:rPr>
      </w:pPr>
      <w:r w:rsidRPr="00C006DE">
        <w:rPr>
          <w:sz w:val="24"/>
          <w:szCs w:val="24"/>
        </w:rPr>
        <w:t>(район, город, поселение)</w:t>
      </w:r>
    </w:p>
    <w:p w:rsidR="00BA196E" w:rsidRPr="00C006DE" w:rsidRDefault="00BA196E">
      <w:pPr>
        <w:pStyle w:val="31"/>
        <w:rPr>
          <w:rFonts w:ascii="Times New Roman" w:hAnsi="Times New Roman"/>
          <w:szCs w:val="28"/>
        </w:rPr>
      </w:pPr>
    </w:p>
    <w:p w:rsidR="00BA196E" w:rsidRPr="00C006DE" w:rsidRDefault="00BA196E">
      <w:pPr>
        <w:jc w:val="center"/>
        <w:rPr>
          <w:b/>
          <w:sz w:val="40"/>
          <w:szCs w:val="40"/>
        </w:rPr>
      </w:pPr>
      <w:r w:rsidRPr="00C006DE">
        <w:rPr>
          <w:b/>
          <w:sz w:val="40"/>
          <w:szCs w:val="40"/>
        </w:rPr>
        <w:t xml:space="preserve"> ПОСТАНОВЛЕНИЕ</w:t>
      </w:r>
    </w:p>
    <w:p w:rsidR="00BA196E" w:rsidRPr="00C006DE" w:rsidRDefault="00BA196E">
      <w:pPr>
        <w:jc w:val="center"/>
        <w:rPr>
          <w:b/>
          <w:sz w:val="28"/>
          <w:szCs w:val="28"/>
        </w:rPr>
      </w:pPr>
    </w:p>
    <w:p w:rsidR="00BA196E" w:rsidRPr="00C006DE" w:rsidRDefault="00BA196E">
      <w:pPr>
        <w:rPr>
          <w:sz w:val="28"/>
          <w:szCs w:val="28"/>
        </w:rPr>
      </w:pPr>
      <w:r w:rsidRPr="00C006DE">
        <w:rPr>
          <w:sz w:val="28"/>
          <w:szCs w:val="28"/>
        </w:rPr>
        <w:t>«____» ___________ 20___ года                                                         № _____</w:t>
      </w:r>
    </w:p>
    <w:p w:rsidR="00BA196E" w:rsidRPr="00C006DE" w:rsidRDefault="00BA196E">
      <w:pPr>
        <w:jc w:val="center"/>
        <w:rPr>
          <w:sz w:val="28"/>
          <w:szCs w:val="28"/>
          <w:vertAlign w:val="superscript"/>
        </w:rPr>
      </w:pPr>
    </w:p>
    <w:p w:rsidR="00BA196E" w:rsidRPr="00C006DE" w:rsidRDefault="00BA196E">
      <w:pPr>
        <w:jc w:val="center"/>
        <w:rPr>
          <w:sz w:val="28"/>
          <w:szCs w:val="28"/>
          <w:vertAlign w:val="superscript"/>
        </w:rPr>
      </w:pPr>
    </w:p>
    <w:p w:rsidR="00BA196E" w:rsidRPr="00C006DE" w:rsidRDefault="00BA196E">
      <w:pPr>
        <w:jc w:val="center"/>
        <w:rPr>
          <w:sz w:val="28"/>
          <w:szCs w:val="24"/>
        </w:rPr>
      </w:pPr>
      <w:r w:rsidRPr="00C006DE">
        <w:rPr>
          <w:b/>
          <w:sz w:val="28"/>
          <w:szCs w:val="28"/>
        </w:rPr>
        <w:t>Об отмене регистрации</w:t>
      </w:r>
      <w:r w:rsidRPr="00C006DE">
        <w:rPr>
          <w:sz w:val="28"/>
          <w:szCs w:val="28"/>
        </w:rPr>
        <w:t xml:space="preserve">  </w:t>
      </w:r>
    </w:p>
    <w:p w:rsidR="00BA196E" w:rsidRPr="00C006DE" w:rsidRDefault="00BA196E">
      <w:pPr>
        <w:jc w:val="center"/>
        <w:rPr>
          <w:b/>
          <w:sz w:val="28"/>
          <w:szCs w:val="28"/>
        </w:rPr>
      </w:pPr>
      <w:r w:rsidRPr="00C006DE">
        <w:rPr>
          <w:b/>
          <w:sz w:val="28"/>
          <w:szCs w:val="28"/>
        </w:rPr>
        <w:t xml:space="preserve"> кандида</w:t>
      </w:r>
      <w:r w:rsidR="003E40B0" w:rsidRPr="00C006DE">
        <w:rPr>
          <w:b/>
          <w:sz w:val="28"/>
          <w:szCs w:val="28"/>
        </w:rPr>
        <w:t xml:space="preserve">та на должность Президента </w:t>
      </w:r>
      <w:r w:rsidR="007D35F9" w:rsidRPr="00C006DE">
        <w:rPr>
          <w:b/>
          <w:sz w:val="28"/>
          <w:szCs w:val="28"/>
        </w:rPr>
        <w:t xml:space="preserve">органа </w:t>
      </w:r>
      <w:r w:rsidR="003E40B0" w:rsidRPr="00C006DE">
        <w:rPr>
          <w:b/>
          <w:sz w:val="28"/>
          <w:szCs w:val="28"/>
        </w:rPr>
        <w:t>УСУ</w:t>
      </w:r>
    </w:p>
    <w:p w:rsidR="00BA196E" w:rsidRPr="00C006DE" w:rsidRDefault="00BA196E">
      <w:pPr>
        <w:jc w:val="center"/>
        <w:rPr>
          <w:b/>
          <w:sz w:val="28"/>
        </w:rPr>
      </w:pPr>
      <w:r w:rsidRPr="00C006DE">
        <w:rPr>
          <w:b/>
          <w:sz w:val="28"/>
          <w:szCs w:val="28"/>
        </w:rPr>
        <w:t xml:space="preserve"> </w:t>
      </w:r>
      <w:r w:rsidRPr="00C006DE">
        <w:rPr>
          <w:sz w:val="28"/>
          <w:szCs w:val="28"/>
        </w:rPr>
        <w:t xml:space="preserve"> </w:t>
      </w:r>
      <w:r w:rsidRPr="00C006DE">
        <w:rPr>
          <w:b/>
          <w:sz w:val="28"/>
        </w:rPr>
        <w:t>________________________________________________</w:t>
      </w:r>
    </w:p>
    <w:p w:rsidR="00BA196E" w:rsidRPr="00C006DE" w:rsidRDefault="00BA196E">
      <w:pPr>
        <w:pStyle w:val="a6"/>
        <w:jc w:val="center"/>
        <w:rPr>
          <w:bCs/>
          <w:szCs w:val="28"/>
        </w:rPr>
      </w:pPr>
      <w:r w:rsidRPr="00C006DE">
        <w:rPr>
          <w:szCs w:val="24"/>
        </w:rPr>
        <w:t>(ФИО)</w:t>
      </w:r>
    </w:p>
    <w:p w:rsidR="00BA196E" w:rsidRPr="00C006DE" w:rsidRDefault="00BA196E">
      <w:pPr>
        <w:pStyle w:val="a6"/>
        <w:rPr>
          <w:color w:val="FF0000"/>
          <w:szCs w:val="28"/>
        </w:rPr>
      </w:pPr>
    </w:p>
    <w:p w:rsidR="00BA196E" w:rsidRPr="00C006DE" w:rsidRDefault="00BA196E">
      <w:pPr>
        <w:ind w:right="3827"/>
        <w:jc w:val="both"/>
        <w:rPr>
          <w:color w:val="FF0000"/>
          <w:sz w:val="28"/>
          <w:szCs w:val="28"/>
        </w:rPr>
      </w:pPr>
    </w:p>
    <w:p w:rsidR="001007D2" w:rsidRPr="00C006DE" w:rsidRDefault="00BA196E" w:rsidP="001007D2">
      <w:pPr>
        <w:spacing w:line="360" w:lineRule="auto"/>
        <w:ind w:firstLine="709"/>
        <w:jc w:val="both"/>
        <w:rPr>
          <w:bCs/>
          <w:sz w:val="28"/>
          <w:szCs w:val="28"/>
        </w:rPr>
      </w:pPr>
      <w:r w:rsidRPr="00C006DE">
        <w:rPr>
          <w:sz w:val="28"/>
          <w:szCs w:val="28"/>
        </w:rPr>
        <w:t>На основании заявления ______________________ (ФИО заявителя) на следующие нарушения при проведении агитации_________________________________________________________________________________________________________________________</w:t>
      </w:r>
      <w:r w:rsidR="001007D2" w:rsidRPr="00C006DE">
        <w:rPr>
          <w:sz w:val="28"/>
          <w:szCs w:val="28"/>
        </w:rPr>
        <w:t>__</w:t>
      </w:r>
      <w:r w:rsidRPr="00C006DE">
        <w:rPr>
          <w:sz w:val="28"/>
          <w:szCs w:val="28"/>
        </w:rPr>
        <w:t>, допущенные кандидат</w:t>
      </w:r>
      <w:r w:rsidR="008964A6" w:rsidRPr="00C006DE">
        <w:rPr>
          <w:sz w:val="28"/>
          <w:szCs w:val="28"/>
        </w:rPr>
        <w:t>ом на должность Президента ученического самоуправления</w:t>
      </w:r>
      <w:r w:rsidRPr="00C006DE">
        <w:rPr>
          <w:sz w:val="28"/>
          <w:szCs w:val="28"/>
        </w:rPr>
        <w:t xml:space="preserve"> _</w:t>
      </w:r>
      <w:r w:rsidR="001007D2" w:rsidRPr="00C006DE">
        <w:rPr>
          <w:sz w:val="28"/>
          <w:szCs w:val="28"/>
        </w:rPr>
        <w:t>_____________________________</w:t>
      </w:r>
      <w:r w:rsidR="001007D2" w:rsidRPr="00C006DE">
        <w:rPr>
          <w:bCs/>
          <w:sz w:val="28"/>
          <w:szCs w:val="28"/>
        </w:rPr>
        <w:t xml:space="preserve">избирательная комиссия </w:t>
      </w:r>
    </w:p>
    <w:p w:rsidR="00BA196E" w:rsidRPr="00C006DE" w:rsidRDefault="001007D2" w:rsidP="001007D2">
      <w:pPr>
        <w:ind w:firstLine="709"/>
        <w:jc w:val="both"/>
        <w:rPr>
          <w:sz w:val="28"/>
          <w:szCs w:val="28"/>
        </w:rPr>
      </w:pPr>
      <w:r w:rsidRPr="00C006DE">
        <w:rPr>
          <w:sz w:val="28"/>
          <w:szCs w:val="28"/>
        </w:rPr>
        <w:t xml:space="preserve">                                      </w:t>
      </w:r>
      <w:r w:rsidR="00BA196E" w:rsidRPr="00C006DE">
        <w:rPr>
          <w:sz w:val="22"/>
          <w:szCs w:val="28"/>
        </w:rPr>
        <w:t>(ФИО)</w:t>
      </w:r>
    </w:p>
    <w:p w:rsidR="00BA196E" w:rsidRPr="00C006DE" w:rsidRDefault="00BA196E">
      <w:pPr>
        <w:ind w:firstLine="709"/>
        <w:jc w:val="both"/>
        <w:rPr>
          <w:sz w:val="28"/>
        </w:rPr>
      </w:pPr>
    </w:p>
    <w:p w:rsidR="00BA196E" w:rsidRPr="00C006DE" w:rsidRDefault="00BA196E">
      <w:pPr>
        <w:jc w:val="both"/>
        <w:rPr>
          <w:sz w:val="28"/>
          <w:szCs w:val="28"/>
        </w:rPr>
      </w:pPr>
    </w:p>
    <w:p w:rsidR="00BA196E" w:rsidRPr="00C006DE" w:rsidRDefault="00BA196E">
      <w:pPr>
        <w:ind w:left="28" w:right="3" w:firstLine="183"/>
        <w:jc w:val="both"/>
        <w:rPr>
          <w:sz w:val="28"/>
        </w:rPr>
      </w:pPr>
      <w:r w:rsidRPr="00C006DE">
        <w:rPr>
          <w:sz w:val="28"/>
        </w:rPr>
        <w:t>ПОСТАНОВЛЯЕТ:</w:t>
      </w:r>
    </w:p>
    <w:p w:rsidR="00BA196E" w:rsidRPr="00C006DE" w:rsidRDefault="00BA196E">
      <w:pPr>
        <w:ind w:left="28" w:right="3" w:firstLine="183"/>
        <w:jc w:val="both"/>
        <w:rPr>
          <w:sz w:val="28"/>
        </w:rPr>
      </w:pPr>
    </w:p>
    <w:p w:rsidR="00BA196E" w:rsidRPr="00C006DE" w:rsidRDefault="00BA196E" w:rsidP="001007D2">
      <w:pPr>
        <w:spacing w:line="360" w:lineRule="auto"/>
        <w:ind w:right="6" w:firstLine="737"/>
        <w:jc w:val="both"/>
        <w:rPr>
          <w:sz w:val="28"/>
        </w:rPr>
      </w:pPr>
      <w:r w:rsidRPr="00C006DE">
        <w:rPr>
          <w:sz w:val="28"/>
          <w:szCs w:val="28"/>
        </w:rPr>
        <w:t xml:space="preserve">Отменить регистрацию кандидата на должность </w:t>
      </w:r>
      <w:r w:rsidR="008964A6" w:rsidRPr="00C006DE">
        <w:rPr>
          <w:bCs/>
          <w:sz w:val="28"/>
          <w:szCs w:val="28"/>
        </w:rPr>
        <w:t>Президента УСУ</w:t>
      </w:r>
      <w:r w:rsidRPr="00C006DE">
        <w:rPr>
          <w:sz w:val="28"/>
        </w:rPr>
        <w:t xml:space="preserve"> _______________________(ФИО), ученика _______ класса СОШ №_____</w:t>
      </w:r>
      <w:r w:rsidRPr="00C006DE">
        <w:rPr>
          <w:bCs/>
          <w:sz w:val="28"/>
          <w:szCs w:val="28"/>
        </w:rPr>
        <w:t>.</w:t>
      </w:r>
    </w:p>
    <w:p w:rsidR="00BA196E" w:rsidRPr="00C006DE" w:rsidRDefault="00BA196E">
      <w:pPr>
        <w:ind w:right="144"/>
        <w:jc w:val="both"/>
        <w:rPr>
          <w:sz w:val="28"/>
          <w:szCs w:val="28"/>
        </w:rPr>
      </w:pPr>
    </w:p>
    <w:p w:rsidR="00BA196E" w:rsidRPr="00C006DE" w:rsidRDefault="00BA196E">
      <w:pPr>
        <w:ind w:right="144"/>
        <w:jc w:val="both"/>
        <w:rPr>
          <w:sz w:val="28"/>
          <w:szCs w:val="28"/>
        </w:rPr>
      </w:pPr>
    </w:p>
    <w:p w:rsidR="00BA196E" w:rsidRPr="00C006DE" w:rsidRDefault="00BA196E">
      <w:pPr>
        <w:jc w:val="both"/>
        <w:rPr>
          <w:sz w:val="28"/>
          <w:szCs w:val="28"/>
        </w:rPr>
      </w:pPr>
      <w:r w:rsidRPr="00C006DE">
        <w:rPr>
          <w:sz w:val="28"/>
          <w:szCs w:val="28"/>
        </w:rPr>
        <w:t>Пр</w:t>
      </w:r>
      <w:r w:rsidR="008964A6" w:rsidRPr="00C006DE">
        <w:rPr>
          <w:sz w:val="28"/>
          <w:szCs w:val="28"/>
        </w:rPr>
        <w:t xml:space="preserve">едседатель </w:t>
      </w:r>
      <w:r w:rsidRPr="00C006DE">
        <w:rPr>
          <w:sz w:val="28"/>
          <w:szCs w:val="28"/>
        </w:rPr>
        <w:t>ИК                                                          ________________</w:t>
      </w:r>
    </w:p>
    <w:p w:rsidR="00BA196E" w:rsidRPr="00C006DE" w:rsidRDefault="00BA196E">
      <w:pPr>
        <w:jc w:val="both"/>
        <w:rPr>
          <w:sz w:val="28"/>
          <w:szCs w:val="28"/>
        </w:rPr>
      </w:pPr>
    </w:p>
    <w:p w:rsidR="00BA196E" w:rsidRPr="00C006DE" w:rsidRDefault="00BA196E">
      <w:pPr>
        <w:jc w:val="both"/>
        <w:rPr>
          <w:sz w:val="28"/>
          <w:szCs w:val="28"/>
        </w:rPr>
      </w:pPr>
    </w:p>
    <w:p w:rsidR="00BA196E" w:rsidRPr="00C006DE" w:rsidRDefault="008964A6">
      <w:pPr>
        <w:ind w:right="3"/>
        <w:jc w:val="both"/>
        <w:rPr>
          <w:sz w:val="28"/>
          <w:szCs w:val="28"/>
        </w:rPr>
        <w:sectPr w:rsidR="00BA196E" w:rsidRPr="00C006DE" w:rsidSect="00664907">
          <w:pgSz w:w="11906" w:h="16838" w:code="9"/>
          <w:pgMar w:top="567" w:right="851" w:bottom="1134" w:left="1701" w:header="709" w:footer="709" w:gutter="0"/>
          <w:cols w:space="708"/>
          <w:docGrid w:linePitch="360"/>
        </w:sectPr>
      </w:pPr>
      <w:r w:rsidRPr="00C006DE">
        <w:rPr>
          <w:sz w:val="28"/>
          <w:szCs w:val="28"/>
        </w:rPr>
        <w:t xml:space="preserve">Секретарь </w:t>
      </w:r>
      <w:r w:rsidR="00BA196E" w:rsidRPr="00C006DE">
        <w:rPr>
          <w:sz w:val="28"/>
          <w:szCs w:val="28"/>
        </w:rPr>
        <w:t>ИК</w:t>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t xml:space="preserve">_______________                                                           </w:t>
      </w:r>
      <w:r w:rsidR="00BA196E" w:rsidRPr="00C006DE">
        <w:rPr>
          <w:sz w:val="28"/>
          <w:szCs w:val="28"/>
        </w:rPr>
        <w:lastRenderedPageBreak/>
        <w:tab/>
      </w:r>
      <w:r w:rsidR="00BA196E" w:rsidRPr="00C006DE">
        <w:rPr>
          <w:sz w:val="28"/>
          <w:szCs w:val="28"/>
        </w:rPr>
        <w:tab/>
      </w:r>
      <w:r w:rsidR="00BA196E" w:rsidRPr="00C006DE">
        <w:rPr>
          <w:sz w:val="28"/>
          <w:szCs w:val="28"/>
        </w:rPr>
        <w:tab/>
        <w:t xml:space="preserve"> </w:t>
      </w:r>
    </w:p>
    <w:p w:rsidR="00BA196E" w:rsidRPr="00C006DE" w:rsidRDefault="00664907" w:rsidP="00664907">
      <w:pPr>
        <w:pStyle w:val="12"/>
        <w:spacing w:line="228" w:lineRule="auto"/>
        <w:jc w:val="right"/>
        <w:rPr>
          <w:sz w:val="22"/>
          <w:szCs w:val="22"/>
        </w:rPr>
      </w:pPr>
      <w:r w:rsidRPr="00C006DE">
        <w:rPr>
          <w:sz w:val="28"/>
          <w:szCs w:val="22"/>
        </w:rPr>
        <w:lastRenderedPageBreak/>
        <w:t>Приложение № 8</w:t>
      </w:r>
    </w:p>
    <w:p w:rsidR="00BA196E" w:rsidRPr="00C006DE" w:rsidRDefault="00BA196E">
      <w:pPr>
        <w:spacing w:line="228" w:lineRule="auto"/>
        <w:jc w:val="right"/>
        <w:rPr>
          <w:sz w:val="16"/>
          <w:szCs w:val="16"/>
        </w:rPr>
      </w:pPr>
    </w:p>
    <w:p w:rsidR="00BA196E" w:rsidRPr="00C006DE" w:rsidRDefault="00BA196E" w:rsidP="00664907">
      <w:pPr>
        <w:spacing w:line="228" w:lineRule="auto"/>
        <w:rPr>
          <w:b/>
          <w:bCs/>
        </w:rPr>
      </w:pPr>
    </w:p>
    <w:p w:rsidR="00BA196E" w:rsidRPr="00C006DE" w:rsidRDefault="00BA196E">
      <w:pPr>
        <w:spacing w:line="228" w:lineRule="auto"/>
        <w:jc w:val="center"/>
        <w:rPr>
          <w:b/>
          <w:bCs/>
        </w:rPr>
      </w:pPr>
    </w:p>
    <w:p w:rsidR="00BA196E" w:rsidRPr="00C006DE" w:rsidRDefault="00BA196E">
      <w:pPr>
        <w:spacing w:line="228" w:lineRule="auto"/>
        <w:jc w:val="center"/>
        <w:rPr>
          <w:b/>
          <w:bCs/>
          <w:sz w:val="28"/>
        </w:rPr>
      </w:pPr>
    </w:p>
    <w:p w:rsidR="00BA196E" w:rsidRPr="00C006DE" w:rsidRDefault="008964A6">
      <w:pPr>
        <w:spacing w:line="216" w:lineRule="auto"/>
        <w:jc w:val="center"/>
        <w:rPr>
          <w:b/>
          <w:bCs/>
          <w:sz w:val="28"/>
          <w:szCs w:val="28"/>
        </w:rPr>
      </w:pPr>
      <w:r w:rsidRPr="00C006DE">
        <w:rPr>
          <w:b/>
          <w:bCs/>
          <w:sz w:val="28"/>
        </w:rPr>
        <w:t>Выборы Президента</w:t>
      </w:r>
      <w:r w:rsidR="007D35F9" w:rsidRPr="00C006DE">
        <w:rPr>
          <w:b/>
          <w:bCs/>
          <w:sz w:val="28"/>
        </w:rPr>
        <w:t xml:space="preserve"> органа</w:t>
      </w:r>
      <w:r w:rsidRPr="00C006DE">
        <w:rPr>
          <w:b/>
          <w:bCs/>
          <w:sz w:val="28"/>
        </w:rPr>
        <w:t xml:space="preserve"> УСУ ___________</w:t>
      </w:r>
      <w:r w:rsidR="00BA196E" w:rsidRPr="00C006DE">
        <w:rPr>
          <w:b/>
          <w:bCs/>
          <w:sz w:val="28"/>
          <w:szCs w:val="28"/>
        </w:rPr>
        <w:t xml:space="preserve"> №________</w:t>
      </w:r>
    </w:p>
    <w:p w:rsidR="00BA196E" w:rsidRPr="00C006DE" w:rsidRDefault="00BA196E">
      <w:pPr>
        <w:pStyle w:val="8"/>
        <w:spacing w:line="216" w:lineRule="auto"/>
        <w:rPr>
          <w:bCs/>
          <w:sz w:val="16"/>
          <w:szCs w:val="28"/>
        </w:rPr>
      </w:pPr>
    </w:p>
    <w:p w:rsidR="00BA196E" w:rsidRPr="00C006DE" w:rsidRDefault="00BA196E">
      <w:pPr>
        <w:pStyle w:val="8"/>
        <w:spacing w:line="216" w:lineRule="auto"/>
        <w:rPr>
          <w:bCs/>
          <w:sz w:val="28"/>
        </w:rPr>
      </w:pPr>
      <w:r w:rsidRPr="00C006DE">
        <w:rPr>
          <w:bCs/>
          <w:sz w:val="28"/>
          <w:szCs w:val="28"/>
        </w:rPr>
        <w:t xml:space="preserve">Ставропольский край, </w:t>
      </w:r>
      <w:r w:rsidRPr="00C006DE">
        <w:rPr>
          <w:bCs/>
          <w:sz w:val="28"/>
        </w:rPr>
        <w:t>___________________________________________________</w:t>
      </w:r>
    </w:p>
    <w:p w:rsidR="00BA196E" w:rsidRPr="00C006DE" w:rsidRDefault="00BA196E">
      <w:pPr>
        <w:pStyle w:val="210"/>
        <w:widowControl w:val="0"/>
        <w:overflowPunct w:val="0"/>
        <w:autoSpaceDE w:val="0"/>
        <w:autoSpaceDN w:val="0"/>
        <w:adjustRightInd w:val="0"/>
        <w:spacing w:line="216" w:lineRule="auto"/>
        <w:textAlignment w:val="baseline"/>
        <w:rPr>
          <w:vertAlign w:val="superscript"/>
        </w:rPr>
      </w:pPr>
      <w:r w:rsidRPr="00C006DE">
        <w:rPr>
          <w:vertAlign w:val="superscript"/>
        </w:rPr>
        <w:t>(район, город, поселение)</w:t>
      </w:r>
    </w:p>
    <w:p w:rsidR="00BA196E" w:rsidRPr="00C006DE" w:rsidRDefault="00BA196E">
      <w:pPr>
        <w:pStyle w:val="31"/>
        <w:widowControl w:val="0"/>
        <w:spacing w:line="216" w:lineRule="auto"/>
        <w:rPr>
          <w:rFonts w:ascii="Times New Roman" w:hAnsi="Times New Roman"/>
          <w:bCs/>
          <w:szCs w:val="28"/>
          <w:vertAlign w:val="superscript"/>
        </w:rPr>
      </w:pPr>
      <w:r w:rsidRPr="00C006DE">
        <w:rPr>
          <w:rFonts w:ascii="Times New Roman" w:hAnsi="Times New Roman"/>
          <w:bCs/>
          <w:szCs w:val="28"/>
        </w:rPr>
        <w:t>«_____» _______________ 20__ года</w:t>
      </w:r>
    </w:p>
    <w:p w:rsidR="00BA196E" w:rsidRPr="00C006DE" w:rsidRDefault="00BA196E">
      <w:pPr>
        <w:spacing w:line="216" w:lineRule="auto"/>
        <w:jc w:val="center"/>
        <w:rPr>
          <w:b/>
          <w:bCs/>
          <w:sz w:val="28"/>
        </w:rPr>
      </w:pPr>
    </w:p>
    <w:p w:rsidR="00BA196E" w:rsidRPr="00C006DE" w:rsidRDefault="00BA196E">
      <w:pPr>
        <w:pStyle w:val="5"/>
      </w:pPr>
      <w:r w:rsidRPr="00C006DE">
        <w:t>ПРОТОКОЛ</w:t>
      </w:r>
    </w:p>
    <w:p w:rsidR="00BA196E" w:rsidRPr="00C006DE" w:rsidRDefault="00BA196E">
      <w:pPr>
        <w:spacing w:line="216" w:lineRule="auto"/>
        <w:jc w:val="center"/>
        <w:rPr>
          <w:b/>
          <w:bCs/>
          <w:sz w:val="28"/>
        </w:rPr>
      </w:pPr>
      <w:r w:rsidRPr="00C006DE">
        <w:rPr>
          <w:b/>
          <w:bCs/>
          <w:sz w:val="28"/>
        </w:rPr>
        <w:t>избирательной комиссии об итогах голосования</w:t>
      </w:r>
    </w:p>
    <w:p w:rsidR="008964A6" w:rsidRPr="00C006DE" w:rsidRDefault="008964A6">
      <w:pPr>
        <w:pStyle w:val="31"/>
        <w:spacing w:line="216" w:lineRule="auto"/>
        <w:jc w:val="left"/>
        <w:rPr>
          <w:rFonts w:ascii="Times New Roman" w:hAnsi="Times New Roman"/>
          <w:sz w:val="20"/>
        </w:rPr>
      </w:pPr>
    </w:p>
    <w:p w:rsidR="00BA196E" w:rsidRPr="00C006DE" w:rsidRDefault="008964A6">
      <w:pPr>
        <w:pStyle w:val="31"/>
        <w:spacing w:line="216" w:lineRule="auto"/>
        <w:jc w:val="left"/>
        <w:rPr>
          <w:rFonts w:ascii="Times New Roman" w:hAnsi="Times New Roman"/>
        </w:rPr>
      </w:pPr>
      <w:r w:rsidRPr="00C006DE">
        <w:rPr>
          <w:rFonts w:ascii="Times New Roman" w:hAnsi="Times New Roman"/>
          <w:sz w:val="20"/>
        </w:rPr>
        <w:t>И</w:t>
      </w:r>
      <w:r w:rsidR="00BA196E" w:rsidRPr="00C006DE">
        <w:rPr>
          <w:rFonts w:ascii="Times New Roman" w:hAnsi="Times New Roman"/>
        </w:rPr>
        <w:t>збирательная комиссия установила:</w:t>
      </w:r>
    </w:p>
    <w:p w:rsidR="00BA196E" w:rsidRPr="00C006DE" w:rsidRDefault="00BA196E">
      <w:pPr>
        <w:pStyle w:val="12"/>
        <w:spacing w:line="216" w:lineRule="auto"/>
        <w:rPr>
          <w:b/>
          <w:sz w:val="16"/>
        </w:rPr>
      </w:pPr>
    </w:p>
    <w:tbl>
      <w:tblPr>
        <w:tblW w:w="98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4602"/>
        <w:gridCol w:w="350"/>
        <w:gridCol w:w="350"/>
        <w:gridCol w:w="350"/>
        <w:gridCol w:w="350"/>
        <w:gridCol w:w="164"/>
        <w:gridCol w:w="3041"/>
        <w:gridCol w:w="184"/>
      </w:tblGrid>
      <w:tr w:rsidR="00BA196E" w:rsidRPr="00C006DE">
        <w:trPr>
          <w:cantSplit/>
          <w:trHeight w:val="20"/>
        </w:trPr>
        <w:tc>
          <w:tcPr>
            <w:tcW w:w="430" w:type="dxa"/>
            <w:vMerge w:val="restart"/>
          </w:tcPr>
          <w:p w:rsidR="00BA196E" w:rsidRPr="00C006DE" w:rsidRDefault="00BA196E">
            <w:pPr>
              <w:spacing w:before="100" w:beforeAutospacing="1" w:after="100" w:afterAutospacing="1" w:line="216" w:lineRule="auto"/>
              <w:ind w:left="-57" w:right="-57"/>
              <w:jc w:val="center"/>
              <w:rPr>
                <w:sz w:val="22"/>
              </w:rPr>
            </w:pPr>
            <w:r w:rsidRPr="00C006DE">
              <w:rPr>
                <w:sz w:val="22"/>
              </w:rPr>
              <w:t>1</w:t>
            </w:r>
          </w:p>
        </w:tc>
        <w:tc>
          <w:tcPr>
            <w:tcW w:w="4602" w:type="dxa"/>
            <w:vMerge w:val="restart"/>
            <w:tcBorders>
              <w:right w:val="nil"/>
            </w:tcBorders>
          </w:tcPr>
          <w:p w:rsidR="00BA196E" w:rsidRPr="00C006DE" w:rsidRDefault="00BA196E">
            <w:pPr>
              <w:pStyle w:val="a3"/>
              <w:spacing w:before="100" w:beforeAutospacing="1" w:after="100" w:afterAutospacing="1" w:line="216" w:lineRule="auto"/>
              <w:ind w:right="110"/>
              <w:rPr>
                <w:rFonts w:ascii="Times New Roman" w:hAnsi="Times New Roman"/>
                <w:sz w:val="22"/>
              </w:rPr>
            </w:pPr>
            <w:r w:rsidRPr="00C006DE">
              <w:rPr>
                <w:rFonts w:ascii="Times New Roman" w:hAnsi="Times New Roman"/>
                <w:sz w:val="22"/>
              </w:rPr>
              <w:t>Число избирателей, внесенных в список избирателей</w:t>
            </w:r>
          </w:p>
        </w:tc>
        <w:tc>
          <w:tcPr>
            <w:tcW w:w="350" w:type="dxa"/>
            <w:tcBorders>
              <w:top w:val="single" w:sz="18" w:space="0" w:color="auto"/>
              <w:left w:val="single" w:sz="18" w:space="0" w:color="auto"/>
              <w:bottom w:val="single" w:sz="4" w:space="0" w:color="auto"/>
            </w:tcBorders>
          </w:tcPr>
          <w:p w:rsidR="00BA196E" w:rsidRPr="00C006DE" w:rsidRDefault="00BA196E">
            <w:pPr>
              <w:spacing w:line="216" w:lineRule="auto"/>
              <w:jc w:val="center"/>
            </w:pPr>
          </w:p>
          <w:p w:rsidR="00BA196E" w:rsidRPr="00C006DE" w:rsidRDefault="00BA196E">
            <w:pPr>
              <w:spacing w:line="216" w:lineRule="auto"/>
              <w:jc w:val="center"/>
            </w:pPr>
          </w:p>
        </w:tc>
        <w:tc>
          <w:tcPr>
            <w:tcW w:w="350" w:type="dxa"/>
            <w:tcBorders>
              <w:top w:val="single" w:sz="18" w:space="0" w:color="auto"/>
              <w:bottom w:val="single" w:sz="4" w:space="0" w:color="auto"/>
            </w:tcBorders>
          </w:tcPr>
          <w:p w:rsidR="00BA196E" w:rsidRPr="00C006DE" w:rsidRDefault="00BA196E">
            <w:pPr>
              <w:spacing w:line="216" w:lineRule="auto"/>
              <w:jc w:val="center"/>
            </w:pPr>
          </w:p>
        </w:tc>
        <w:tc>
          <w:tcPr>
            <w:tcW w:w="350" w:type="dxa"/>
            <w:tcBorders>
              <w:top w:val="single" w:sz="18" w:space="0" w:color="auto"/>
              <w:bottom w:val="single" w:sz="4" w:space="0" w:color="auto"/>
            </w:tcBorders>
          </w:tcPr>
          <w:p w:rsidR="00BA196E" w:rsidRPr="00C006DE" w:rsidRDefault="00BA196E">
            <w:pPr>
              <w:spacing w:line="216" w:lineRule="auto"/>
              <w:jc w:val="center"/>
            </w:pPr>
          </w:p>
        </w:tc>
        <w:tc>
          <w:tcPr>
            <w:tcW w:w="350" w:type="dxa"/>
            <w:tcBorders>
              <w:top w:val="single" w:sz="18" w:space="0" w:color="auto"/>
              <w:bottom w:val="single" w:sz="4" w:space="0" w:color="auto"/>
              <w:right w:val="single" w:sz="18" w:space="0" w:color="auto"/>
            </w:tcBorders>
          </w:tcPr>
          <w:p w:rsidR="00BA196E" w:rsidRPr="00C006DE" w:rsidRDefault="00BA196E">
            <w:pPr>
              <w:spacing w:line="216" w:lineRule="auto"/>
              <w:jc w:val="center"/>
            </w:pPr>
          </w:p>
        </w:tc>
        <w:tc>
          <w:tcPr>
            <w:tcW w:w="164" w:type="dxa"/>
            <w:tcBorders>
              <w:left w:val="nil"/>
              <w:bottom w:val="single" w:sz="4" w:space="0" w:color="auto"/>
              <w:right w:val="nil"/>
            </w:tcBorders>
          </w:tcPr>
          <w:p w:rsidR="00BA196E" w:rsidRPr="00C006DE" w:rsidRDefault="00BA196E">
            <w:pPr>
              <w:spacing w:before="100" w:beforeAutospacing="1" w:after="100" w:afterAutospacing="1" w:line="216" w:lineRule="auto"/>
              <w:jc w:val="center"/>
            </w:pPr>
          </w:p>
        </w:tc>
        <w:tc>
          <w:tcPr>
            <w:tcW w:w="3041" w:type="dxa"/>
            <w:tcBorders>
              <w:top w:val="single" w:sz="4" w:space="0" w:color="auto"/>
              <w:left w:val="nil"/>
              <w:bottom w:val="single" w:sz="4" w:space="0" w:color="auto"/>
              <w:right w:val="nil"/>
            </w:tcBorders>
          </w:tcPr>
          <w:p w:rsidR="00BA196E" w:rsidRPr="00C006DE" w:rsidRDefault="00BA196E">
            <w:pPr>
              <w:spacing w:before="100" w:beforeAutospacing="1" w:after="100" w:afterAutospacing="1" w:line="216" w:lineRule="auto"/>
              <w:jc w:val="center"/>
            </w:pPr>
          </w:p>
        </w:tc>
        <w:tc>
          <w:tcPr>
            <w:tcW w:w="184" w:type="dxa"/>
            <w:tcBorders>
              <w:top w:val="single" w:sz="4" w:space="0" w:color="auto"/>
              <w:left w:val="nil"/>
              <w:bottom w:val="single" w:sz="4" w:space="0" w:color="auto"/>
            </w:tcBorders>
          </w:tcPr>
          <w:p w:rsidR="00BA196E" w:rsidRPr="00C006DE" w:rsidRDefault="00BA196E">
            <w:pPr>
              <w:spacing w:before="100" w:beforeAutospacing="1" w:after="100" w:afterAutospacing="1" w:line="216" w:lineRule="auto"/>
              <w:jc w:val="center"/>
            </w:pPr>
          </w:p>
        </w:tc>
      </w:tr>
      <w:tr w:rsidR="00BA196E" w:rsidRPr="00C006DE">
        <w:trPr>
          <w:cantSplit/>
          <w:trHeight w:val="293"/>
        </w:trPr>
        <w:tc>
          <w:tcPr>
            <w:tcW w:w="430" w:type="dxa"/>
            <w:vMerge/>
            <w:tcBorders>
              <w:bottom w:val="nil"/>
            </w:tcBorders>
          </w:tcPr>
          <w:p w:rsidR="00BA196E" w:rsidRPr="00C006DE" w:rsidRDefault="00BA196E">
            <w:pPr>
              <w:spacing w:before="100" w:beforeAutospacing="1" w:after="100" w:afterAutospacing="1" w:line="216" w:lineRule="auto"/>
              <w:ind w:left="-57" w:right="-57"/>
              <w:jc w:val="center"/>
              <w:rPr>
                <w:sz w:val="22"/>
              </w:rPr>
            </w:pPr>
          </w:p>
        </w:tc>
        <w:tc>
          <w:tcPr>
            <w:tcW w:w="4602" w:type="dxa"/>
            <w:vMerge/>
            <w:tcBorders>
              <w:bottom w:val="nil"/>
              <w:right w:val="single" w:sz="4" w:space="0" w:color="auto"/>
            </w:tcBorders>
          </w:tcPr>
          <w:p w:rsidR="00BA196E" w:rsidRPr="00C006DE" w:rsidRDefault="00BA196E">
            <w:pPr>
              <w:pStyle w:val="a3"/>
              <w:spacing w:before="100" w:beforeAutospacing="1" w:after="100" w:afterAutospacing="1" w:line="216" w:lineRule="auto"/>
              <w:ind w:right="110"/>
              <w:rPr>
                <w:rFonts w:ascii="Times New Roman" w:hAnsi="Times New Roman"/>
                <w:sz w:val="22"/>
              </w:rPr>
            </w:pPr>
          </w:p>
        </w:tc>
        <w:tc>
          <w:tcPr>
            <w:tcW w:w="4789" w:type="dxa"/>
            <w:gridSpan w:val="7"/>
            <w:tcBorders>
              <w:top w:val="single" w:sz="4" w:space="0" w:color="auto"/>
              <w:left w:val="single" w:sz="4" w:space="0" w:color="auto"/>
            </w:tcBorders>
          </w:tcPr>
          <w:p w:rsidR="00BA196E" w:rsidRPr="00C006DE" w:rsidRDefault="00BA196E">
            <w:pPr>
              <w:spacing w:before="100" w:beforeAutospacing="1" w:after="100" w:afterAutospacing="1" w:line="216" w:lineRule="auto"/>
              <w:jc w:val="center"/>
              <w:rPr>
                <w:sz w:val="10"/>
              </w:rPr>
            </w:pPr>
          </w:p>
        </w:tc>
      </w:tr>
      <w:tr w:rsidR="00BA196E" w:rsidRPr="00C006DE">
        <w:trPr>
          <w:cantSplit/>
          <w:trHeight w:val="20"/>
        </w:trPr>
        <w:tc>
          <w:tcPr>
            <w:tcW w:w="430" w:type="dxa"/>
            <w:vMerge w:val="restart"/>
            <w:tcBorders>
              <w:bottom w:val="nil"/>
            </w:tcBorders>
          </w:tcPr>
          <w:p w:rsidR="00BA196E" w:rsidRPr="00C006DE" w:rsidRDefault="00BA196E">
            <w:pPr>
              <w:spacing w:before="100" w:beforeAutospacing="1" w:after="100" w:afterAutospacing="1" w:line="216" w:lineRule="auto"/>
              <w:ind w:left="-57" w:right="-57"/>
              <w:jc w:val="center"/>
              <w:rPr>
                <w:sz w:val="22"/>
              </w:rPr>
            </w:pPr>
            <w:r w:rsidRPr="00C006DE">
              <w:rPr>
                <w:sz w:val="22"/>
              </w:rPr>
              <w:t>2</w:t>
            </w:r>
          </w:p>
        </w:tc>
        <w:tc>
          <w:tcPr>
            <w:tcW w:w="4602" w:type="dxa"/>
            <w:vMerge w:val="restart"/>
            <w:tcBorders>
              <w:bottom w:val="nil"/>
              <w:right w:val="nil"/>
            </w:tcBorders>
          </w:tcPr>
          <w:p w:rsidR="00BA196E" w:rsidRPr="00C006DE" w:rsidRDefault="00BA196E">
            <w:pPr>
              <w:spacing w:before="100" w:beforeAutospacing="1" w:after="100" w:afterAutospacing="1" w:line="216" w:lineRule="auto"/>
              <w:ind w:right="110"/>
              <w:rPr>
                <w:sz w:val="22"/>
              </w:rPr>
            </w:pPr>
            <w:r w:rsidRPr="00C006DE">
              <w:rPr>
                <w:sz w:val="22"/>
              </w:rPr>
              <w:t>Число избирательных бюллетеней, выданных избирателям</w:t>
            </w:r>
          </w:p>
        </w:tc>
        <w:tc>
          <w:tcPr>
            <w:tcW w:w="350" w:type="dxa"/>
            <w:tcBorders>
              <w:top w:val="single" w:sz="18" w:space="0" w:color="auto"/>
              <w:left w:val="single" w:sz="18" w:space="0" w:color="auto"/>
              <w:bottom w:val="single" w:sz="18" w:space="0" w:color="auto"/>
            </w:tcBorders>
          </w:tcPr>
          <w:p w:rsidR="00BA196E" w:rsidRPr="00C006DE" w:rsidRDefault="00BA196E">
            <w:pPr>
              <w:spacing w:line="216" w:lineRule="auto"/>
              <w:jc w:val="center"/>
            </w:pPr>
          </w:p>
          <w:p w:rsidR="00BA196E" w:rsidRPr="00C006DE" w:rsidRDefault="00BA196E">
            <w:pPr>
              <w:spacing w:line="216" w:lineRule="auto"/>
              <w:jc w:val="center"/>
            </w:pPr>
          </w:p>
        </w:tc>
        <w:tc>
          <w:tcPr>
            <w:tcW w:w="350" w:type="dxa"/>
            <w:tcBorders>
              <w:top w:val="single" w:sz="18" w:space="0" w:color="auto"/>
              <w:bottom w:val="single" w:sz="18" w:space="0" w:color="auto"/>
            </w:tcBorders>
          </w:tcPr>
          <w:p w:rsidR="00BA196E" w:rsidRPr="00C006DE" w:rsidRDefault="00BA196E">
            <w:pPr>
              <w:spacing w:line="216" w:lineRule="auto"/>
              <w:jc w:val="center"/>
            </w:pPr>
          </w:p>
        </w:tc>
        <w:tc>
          <w:tcPr>
            <w:tcW w:w="350" w:type="dxa"/>
            <w:tcBorders>
              <w:top w:val="single" w:sz="18" w:space="0" w:color="auto"/>
              <w:bottom w:val="single" w:sz="18" w:space="0" w:color="auto"/>
            </w:tcBorders>
          </w:tcPr>
          <w:p w:rsidR="00BA196E" w:rsidRPr="00C006DE" w:rsidRDefault="00BA196E">
            <w:pPr>
              <w:spacing w:line="216" w:lineRule="auto"/>
              <w:jc w:val="center"/>
            </w:pPr>
          </w:p>
        </w:tc>
        <w:tc>
          <w:tcPr>
            <w:tcW w:w="350" w:type="dxa"/>
            <w:tcBorders>
              <w:top w:val="single" w:sz="18" w:space="0" w:color="auto"/>
              <w:bottom w:val="single" w:sz="18" w:space="0" w:color="auto"/>
              <w:right w:val="single" w:sz="18" w:space="0" w:color="auto"/>
            </w:tcBorders>
          </w:tcPr>
          <w:p w:rsidR="00BA196E" w:rsidRPr="00C006DE" w:rsidRDefault="00BA196E">
            <w:pPr>
              <w:spacing w:line="216" w:lineRule="auto"/>
              <w:jc w:val="center"/>
            </w:pPr>
          </w:p>
        </w:tc>
        <w:tc>
          <w:tcPr>
            <w:tcW w:w="164" w:type="dxa"/>
            <w:tcBorders>
              <w:left w:val="nil"/>
              <w:bottom w:val="nil"/>
              <w:right w:val="nil"/>
            </w:tcBorders>
          </w:tcPr>
          <w:p w:rsidR="00BA196E" w:rsidRPr="00C006DE" w:rsidRDefault="00BA196E">
            <w:pPr>
              <w:spacing w:before="100" w:beforeAutospacing="1" w:after="100" w:afterAutospacing="1" w:line="216" w:lineRule="auto"/>
              <w:jc w:val="center"/>
            </w:pPr>
          </w:p>
        </w:tc>
        <w:tc>
          <w:tcPr>
            <w:tcW w:w="3041" w:type="dxa"/>
            <w:tcBorders>
              <w:top w:val="nil"/>
              <w:left w:val="nil"/>
              <w:bottom w:val="dotted" w:sz="4" w:space="0" w:color="auto"/>
              <w:right w:val="nil"/>
            </w:tcBorders>
          </w:tcPr>
          <w:p w:rsidR="00BA196E" w:rsidRPr="00C006DE" w:rsidRDefault="00BA196E">
            <w:pPr>
              <w:spacing w:before="100" w:beforeAutospacing="1" w:after="100" w:afterAutospacing="1" w:line="216" w:lineRule="auto"/>
              <w:jc w:val="center"/>
            </w:pPr>
          </w:p>
        </w:tc>
        <w:tc>
          <w:tcPr>
            <w:tcW w:w="184" w:type="dxa"/>
            <w:vMerge w:val="restart"/>
            <w:tcBorders>
              <w:left w:val="nil"/>
              <w:bottom w:val="nil"/>
            </w:tcBorders>
          </w:tcPr>
          <w:p w:rsidR="00BA196E" w:rsidRPr="00C006DE" w:rsidRDefault="00BA196E">
            <w:pPr>
              <w:spacing w:before="100" w:beforeAutospacing="1" w:after="100" w:afterAutospacing="1" w:line="216" w:lineRule="auto"/>
              <w:jc w:val="center"/>
            </w:pPr>
          </w:p>
        </w:tc>
      </w:tr>
      <w:tr w:rsidR="00BA196E" w:rsidRPr="00C006DE">
        <w:trPr>
          <w:cantSplit/>
          <w:trHeight w:val="20"/>
        </w:trPr>
        <w:tc>
          <w:tcPr>
            <w:tcW w:w="430" w:type="dxa"/>
            <w:vMerge/>
            <w:tcBorders>
              <w:top w:val="nil"/>
              <w:bottom w:val="single" w:sz="6" w:space="0" w:color="auto"/>
            </w:tcBorders>
          </w:tcPr>
          <w:p w:rsidR="00BA196E" w:rsidRPr="00C006DE" w:rsidRDefault="00BA196E">
            <w:pPr>
              <w:spacing w:before="100" w:beforeAutospacing="1" w:after="100" w:afterAutospacing="1" w:line="216" w:lineRule="auto"/>
              <w:ind w:left="-57" w:right="-57"/>
              <w:jc w:val="center"/>
              <w:rPr>
                <w:sz w:val="22"/>
              </w:rPr>
            </w:pPr>
          </w:p>
        </w:tc>
        <w:tc>
          <w:tcPr>
            <w:tcW w:w="4602" w:type="dxa"/>
            <w:vMerge/>
            <w:tcBorders>
              <w:top w:val="nil"/>
              <w:bottom w:val="single" w:sz="6" w:space="0" w:color="auto"/>
              <w:right w:val="nil"/>
            </w:tcBorders>
          </w:tcPr>
          <w:p w:rsidR="00BA196E" w:rsidRPr="00C006DE" w:rsidRDefault="00BA196E">
            <w:pPr>
              <w:spacing w:before="100" w:beforeAutospacing="1" w:after="100" w:afterAutospacing="1" w:line="216" w:lineRule="auto"/>
              <w:ind w:right="110"/>
              <w:rPr>
                <w:sz w:val="22"/>
              </w:rPr>
            </w:pPr>
          </w:p>
        </w:tc>
        <w:tc>
          <w:tcPr>
            <w:tcW w:w="1564" w:type="dxa"/>
            <w:gridSpan w:val="5"/>
            <w:tcBorders>
              <w:top w:val="nil"/>
              <w:left w:val="single" w:sz="6" w:space="0" w:color="auto"/>
              <w:bottom w:val="single" w:sz="6" w:space="0" w:color="auto"/>
              <w:right w:val="nil"/>
            </w:tcBorders>
          </w:tcPr>
          <w:p w:rsidR="00BA196E" w:rsidRPr="00C006DE" w:rsidRDefault="00BA196E">
            <w:pPr>
              <w:spacing w:line="216" w:lineRule="auto"/>
              <w:jc w:val="center"/>
              <w:rPr>
                <w:sz w:val="10"/>
              </w:rPr>
            </w:pPr>
          </w:p>
        </w:tc>
        <w:tc>
          <w:tcPr>
            <w:tcW w:w="3041" w:type="dxa"/>
            <w:tcBorders>
              <w:top w:val="dotted" w:sz="4" w:space="0" w:color="auto"/>
              <w:left w:val="nil"/>
              <w:bottom w:val="single" w:sz="6" w:space="0" w:color="auto"/>
              <w:right w:val="nil"/>
            </w:tcBorders>
          </w:tcPr>
          <w:p w:rsidR="00BA196E" w:rsidRPr="00C006DE" w:rsidRDefault="00BA196E">
            <w:pPr>
              <w:spacing w:before="100" w:beforeAutospacing="1" w:after="100" w:afterAutospacing="1" w:line="216" w:lineRule="auto"/>
              <w:jc w:val="center"/>
              <w:rPr>
                <w:sz w:val="10"/>
              </w:rPr>
            </w:pPr>
          </w:p>
        </w:tc>
        <w:tc>
          <w:tcPr>
            <w:tcW w:w="184" w:type="dxa"/>
            <w:vMerge/>
            <w:tcBorders>
              <w:left w:val="nil"/>
              <w:bottom w:val="single" w:sz="6" w:space="0" w:color="auto"/>
            </w:tcBorders>
          </w:tcPr>
          <w:p w:rsidR="00BA196E" w:rsidRPr="00C006DE" w:rsidRDefault="00BA196E">
            <w:pPr>
              <w:spacing w:before="100" w:beforeAutospacing="1" w:after="100" w:afterAutospacing="1" w:line="216" w:lineRule="auto"/>
              <w:jc w:val="center"/>
            </w:pPr>
          </w:p>
        </w:tc>
      </w:tr>
      <w:tr w:rsidR="00BA196E" w:rsidRPr="00C006DE">
        <w:trPr>
          <w:cantSplit/>
          <w:trHeight w:val="20"/>
        </w:trPr>
        <w:tc>
          <w:tcPr>
            <w:tcW w:w="430" w:type="dxa"/>
            <w:vMerge w:val="restart"/>
            <w:tcBorders>
              <w:bottom w:val="nil"/>
            </w:tcBorders>
          </w:tcPr>
          <w:p w:rsidR="00BA196E" w:rsidRPr="00C006DE" w:rsidRDefault="00BA196E">
            <w:pPr>
              <w:spacing w:before="100" w:beforeAutospacing="1" w:after="100" w:afterAutospacing="1" w:line="216" w:lineRule="auto"/>
              <w:ind w:left="-57" w:right="-57"/>
              <w:jc w:val="center"/>
              <w:rPr>
                <w:sz w:val="22"/>
              </w:rPr>
            </w:pPr>
            <w:r w:rsidRPr="00C006DE">
              <w:rPr>
                <w:sz w:val="22"/>
              </w:rPr>
              <w:t>3</w:t>
            </w:r>
          </w:p>
        </w:tc>
        <w:tc>
          <w:tcPr>
            <w:tcW w:w="4602" w:type="dxa"/>
            <w:vMerge w:val="restart"/>
            <w:tcBorders>
              <w:bottom w:val="nil"/>
              <w:right w:val="nil"/>
            </w:tcBorders>
          </w:tcPr>
          <w:p w:rsidR="00BA196E" w:rsidRPr="00C006DE" w:rsidRDefault="00BA196E">
            <w:pPr>
              <w:spacing w:before="100" w:beforeAutospacing="1" w:after="100" w:afterAutospacing="1" w:line="216" w:lineRule="auto"/>
              <w:ind w:right="110"/>
              <w:rPr>
                <w:sz w:val="22"/>
              </w:rPr>
            </w:pPr>
            <w:r w:rsidRPr="00C006DE">
              <w:rPr>
                <w:sz w:val="22"/>
              </w:rPr>
              <w:t>Число недействительных избирательных бюллетеней</w:t>
            </w:r>
          </w:p>
        </w:tc>
        <w:tc>
          <w:tcPr>
            <w:tcW w:w="350" w:type="dxa"/>
            <w:tcBorders>
              <w:top w:val="single" w:sz="18" w:space="0" w:color="auto"/>
              <w:left w:val="single" w:sz="18" w:space="0" w:color="auto"/>
              <w:bottom w:val="single" w:sz="18" w:space="0" w:color="auto"/>
            </w:tcBorders>
          </w:tcPr>
          <w:p w:rsidR="00BA196E" w:rsidRPr="00C006DE" w:rsidRDefault="00BA196E">
            <w:pPr>
              <w:spacing w:line="216" w:lineRule="auto"/>
              <w:jc w:val="center"/>
            </w:pPr>
          </w:p>
          <w:p w:rsidR="00BA196E" w:rsidRPr="00C006DE" w:rsidRDefault="00BA196E">
            <w:pPr>
              <w:spacing w:line="216" w:lineRule="auto"/>
              <w:jc w:val="center"/>
            </w:pPr>
          </w:p>
        </w:tc>
        <w:tc>
          <w:tcPr>
            <w:tcW w:w="350" w:type="dxa"/>
            <w:tcBorders>
              <w:top w:val="single" w:sz="18" w:space="0" w:color="auto"/>
              <w:bottom w:val="single" w:sz="18" w:space="0" w:color="auto"/>
            </w:tcBorders>
          </w:tcPr>
          <w:p w:rsidR="00BA196E" w:rsidRPr="00C006DE" w:rsidRDefault="00BA196E">
            <w:pPr>
              <w:spacing w:line="216" w:lineRule="auto"/>
              <w:jc w:val="center"/>
            </w:pPr>
          </w:p>
        </w:tc>
        <w:tc>
          <w:tcPr>
            <w:tcW w:w="350" w:type="dxa"/>
            <w:tcBorders>
              <w:top w:val="single" w:sz="18" w:space="0" w:color="auto"/>
              <w:bottom w:val="single" w:sz="18" w:space="0" w:color="auto"/>
            </w:tcBorders>
          </w:tcPr>
          <w:p w:rsidR="00BA196E" w:rsidRPr="00C006DE" w:rsidRDefault="00BA196E">
            <w:pPr>
              <w:spacing w:line="216" w:lineRule="auto"/>
              <w:jc w:val="center"/>
            </w:pPr>
          </w:p>
        </w:tc>
        <w:tc>
          <w:tcPr>
            <w:tcW w:w="350" w:type="dxa"/>
            <w:tcBorders>
              <w:top w:val="single" w:sz="18" w:space="0" w:color="auto"/>
              <w:bottom w:val="single" w:sz="18" w:space="0" w:color="auto"/>
              <w:right w:val="single" w:sz="18" w:space="0" w:color="auto"/>
            </w:tcBorders>
          </w:tcPr>
          <w:p w:rsidR="00BA196E" w:rsidRPr="00C006DE" w:rsidRDefault="00BA196E">
            <w:pPr>
              <w:spacing w:line="216" w:lineRule="auto"/>
              <w:jc w:val="center"/>
            </w:pPr>
          </w:p>
        </w:tc>
        <w:tc>
          <w:tcPr>
            <w:tcW w:w="164" w:type="dxa"/>
            <w:tcBorders>
              <w:left w:val="nil"/>
              <w:bottom w:val="nil"/>
              <w:right w:val="nil"/>
            </w:tcBorders>
          </w:tcPr>
          <w:p w:rsidR="00BA196E" w:rsidRPr="00C006DE" w:rsidRDefault="00BA196E">
            <w:pPr>
              <w:spacing w:before="100" w:beforeAutospacing="1" w:after="100" w:afterAutospacing="1" w:line="216" w:lineRule="auto"/>
              <w:jc w:val="center"/>
            </w:pPr>
          </w:p>
        </w:tc>
        <w:tc>
          <w:tcPr>
            <w:tcW w:w="3041" w:type="dxa"/>
            <w:tcBorders>
              <w:left w:val="nil"/>
              <w:bottom w:val="dotted" w:sz="4" w:space="0" w:color="auto"/>
              <w:right w:val="nil"/>
            </w:tcBorders>
          </w:tcPr>
          <w:p w:rsidR="00BA196E" w:rsidRPr="00C006DE" w:rsidRDefault="00BA196E">
            <w:pPr>
              <w:spacing w:before="100" w:beforeAutospacing="1" w:after="100" w:afterAutospacing="1" w:line="216" w:lineRule="auto"/>
              <w:jc w:val="center"/>
            </w:pPr>
          </w:p>
        </w:tc>
        <w:tc>
          <w:tcPr>
            <w:tcW w:w="184" w:type="dxa"/>
            <w:vMerge w:val="restart"/>
            <w:tcBorders>
              <w:left w:val="nil"/>
              <w:bottom w:val="nil"/>
            </w:tcBorders>
          </w:tcPr>
          <w:p w:rsidR="00BA196E" w:rsidRPr="00C006DE" w:rsidRDefault="00BA196E">
            <w:pPr>
              <w:spacing w:before="100" w:beforeAutospacing="1" w:after="100" w:afterAutospacing="1" w:line="216" w:lineRule="auto"/>
              <w:jc w:val="center"/>
            </w:pPr>
          </w:p>
        </w:tc>
      </w:tr>
      <w:tr w:rsidR="00BA196E" w:rsidRPr="00C006DE">
        <w:trPr>
          <w:cantSplit/>
          <w:trHeight w:val="20"/>
        </w:trPr>
        <w:tc>
          <w:tcPr>
            <w:tcW w:w="430" w:type="dxa"/>
            <w:vMerge/>
            <w:tcBorders>
              <w:top w:val="nil"/>
              <w:bottom w:val="single" w:sz="6" w:space="0" w:color="auto"/>
            </w:tcBorders>
          </w:tcPr>
          <w:p w:rsidR="00BA196E" w:rsidRPr="00C006DE" w:rsidRDefault="00BA196E">
            <w:pPr>
              <w:spacing w:before="100" w:beforeAutospacing="1" w:after="100" w:afterAutospacing="1" w:line="216" w:lineRule="auto"/>
              <w:ind w:left="-57" w:right="-57"/>
              <w:jc w:val="center"/>
              <w:rPr>
                <w:sz w:val="22"/>
              </w:rPr>
            </w:pPr>
          </w:p>
        </w:tc>
        <w:tc>
          <w:tcPr>
            <w:tcW w:w="4602" w:type="dxa"/>
            <w:vMerge/>
            <w:tcBorders>
              <w:top w:val="nil"/>
              <w:bottom w:val="single" w:sz="6" w:space="0" w:color="auto"/>
              <w:right w:val="nil"/>
            </w:tcBorders>
          </w:tcPr>
          <w:p w:rsidR="00BA196E" w:rsidRPr="00C006DE" w:rsidRDefault="00BA196E">
            <w:pPr>
              <w:spacing w:before="100" w:beforeAutospacing="1" w:after="100" w:afterAutospacing="1" w:line="216" w:lineRule="auto"/>
              <w:ind w:right="110"/>
              <w:rPr>
                <w:sz w:val="22"/>
              </w:rPr>
            </w:pPr>
          </w:p>
        </w:tc>
        <w:tc>
          <w:tcPr>
            <w:tcW w:w="1564" w:type="dxa"/>
            <w:gridSpan w:val="5"/>
            <w:tcBorders>
              <w:top w:val="nil"/>
              <w:left w:val="single" w:sz="6" w:space="0" w:color="auto"/>
              <w:bottom w:val="single" w:sz="6" w:space="0" w:color="auto"/>
              <w:right w:val="nil"/>
            </w:tcBorders>
          </w:tcPr>
          <w:p w:rsidR="00BA196E" w:rsidRPr="00C006DE" w:rsidRDefault="00BA196E">
            <w:pPr>
              <w:spacing w:line="216" w:lineRule="auto"/>
              <w:jc w:val="center"/>
              <w:rPr>
                <w:sz w:val="10"/>
              </w:rPr>
            </w:pPr>
          </w:p>
        </w:tc>
        <w:tc>
          <w:tcPr>
            <w:tcW w:w="3041" w:type="dxa"/>
            <w:tcBorders>
              <w:top w:val="dotted" w:sz="4" w:space="0" w:color="auto"/>
              <w:left w:val="nil"/>
              <w:bottom w:val="single" w:sz="6" w:space="0" w:color="auto"/>
              <w:right w:val="nil"/>
            </w:tcBorders>
          </w:tcPr>
          <w:p w:rsidR="00BA196E" w:rsidRPr="00C006DE" w:rsidRDefault="00BA196E">
            <w:pPr>
              <w:spacing w:before="100" w:beforeAutospacing="1" w:after="100" w:afterAutospacing="1" w:line="216" w:lineRule="auto"/>
              <w:jc w:val="center"/>
              <w:rPr>
                <w:sz w:val="10"/>
              </w:rPr>
            </w:pPr>
          </w:p>
        </w:tc>
        <w:tc>
          <w:tcPr>
            <w:tcW w:w="184" w:type="dxa"/>
            <w:vMerge/>
            <w:tcBorders>
              <w:left w:val="nil"/>
              <w:bottom w:val="single" w:sz="6" w:space="0" w:color="auto"/>
            </w:tcBorders>
          </w:tcPr>
          <w:p w:rsidR="00BA196E" w:rsidRPr="00C006DE" w:rsidRDefault="00BA196E">
            <w:pPr>
              <w:spacing w:before="100" w:beforeAutospacing="1" w:after="100" w:afterAutospacing="1" w:line="216" w:lineRule="auto"/>
              <w:jc w:val="center"/>
            </w:pPr>
          </w:p>
        </w:tc>
      </w:tr>
      <w:tr w:rsidR="00BA196E" w:rsidRPr="00C006DE">
        <w:trPr>
          <w:cantSplit/>
          <w:trHeight w:val="20"/>
        </w:trPr>
        <w:tc>
          <w:tcPr>
            <w:tcW w:w="430" w:type="dxa"/>
            <w:vMerge w:val="restart"/>
            <w:tcBorders>
              <w:bottom w:val="nil"/>
            </w:tcBorders>
          </w:tcPr>
          <w:p w:rsidR="00BA196E" w:rsidRPr="00C006DE" w:rsidRDefault="00BA196E">
            <w:pPr>
              <w:spacing w:before="100" w:beforeAutospacing="1" w:after="100" w:afterAutospacing="1" w:line="216" w:lineRule="auto"/>
              <w:ind w:left="-57" w:right="-57"/>
              <w:jc w:val="center"/>
              <w:rPr>
                <w:sz w:val="22"/>
              </w:rPr>
            </w:pPr>
            <w:r w:rsidRPr="00C006DE">
              <w:rPr>
                <w:sz w:val="22"/>
              </w:rPr>
              <w:t>4</w:t>
            </w:r>
          </w:p>
        </w:tc>
        <w:tc>
          <w:tcPr>
            <w:tcW w:w="4602" w:type="dxa"/>
            <w:vMerge w:val="restart"/>
            <w:tcBorders>
              <w:bottom w:val="nil"/>
              <w:right w:val="nil"/>
            </w:tcBorders>
          </w:tcPr>
          <w:p w:rsidR="00BA196E" w:rsidRPr="00C006DE" w:rsidRDefault="00BA196E">
            <w:pPr>
              <w:spacing w:before="100" w:beforeAutospacing="1" w:after="100" w:afterAutospacing="1" w:line="216" w:lineRule="auto"/>
              <w:ind w:right="110"/>
              <w:rPr>
                <w:sz w:val="22"/>
              </w:rPr>
            </w:pPr>
            <w:r w:rsidRPr="00C006DE">
              <w:rPr>
                <w:sz w:val="22"/>
              </w:rPr>
              <w:t>Число действительных избирательных бюллетеней</w:t>
            </w:r>
          </w:p>
        </w:tc>
        <w:tc>
          <w:tcPr>
            <w:tcW w:w="350" w:type="dxa"/>
            <w:tcBorders>
              <w:top w:val="single" w:sz="18" w:space="0" w:color="auto"/>
              <w:left w:val="single" w:sz="18" w:space="0" w:color="auto"/>
              <w:bottom w:val="single" w:sz="18" w:space="0" w:color="auto"/>
            </w:tcBorders>
          </w:tcPr>
          <w:p w:rsidR="00BA196E" w:rsidRPr="00C006DE" w:rsidRDefault="00BA196E">
            <w:pPr>
              <w:spacing w:line="216" w:lineRule="auto"/>
              <w:jc w:val="center"/>
            </w:pPr>
          </w:p>
          <w:p w:rsidR="00BA196E" w:rsidRPr="00C006DE" w:rsidRDefault="00BA196E">
            <w:pPr>
              <w:spacing w:line="216" w:lineRule="auto"/>
              <w:jc w:val="center"/>
            </w:pPr>
          </w:p>
        </w:tc>
        <w:tc>
          <w:tcPr>
            <w:tcW w:w="350" w:type="dxa"/>
            <w:tcBorders>
              <w:top w:val="single" w:sz="18" w:space="0" w:color="auto"/>
              <w:bottom w:val="single" w:sz="18" w:space="0" w:color="auto"/>
            </w:tcBorders>
          </w:tcPr>
          <w:p w:rsidR="00BA196E" w:rsidRPr="00C006DE" w:rsidRDefault="00BA196E">
            <w:pPr>
              <w:spacing w:line="216" w:lineRule="auto"/>
              <w:jc w:val="center"/>
            </w:pPr>
          </w:p>
        </w:tc>
        <w:tc>
          <w:tcPr>
            <w:tcW w:w="350" w:type="dxa"/>
            <w:tcBorders>
              <w:top w:val="single" w:sz="18" w:space="0" w:color="auto"/>
              <w:bottom w:val="single" w:sz="18" w:space="0" w:color="auto"/>
            </w:tcBorders>
          </w:tcPr>
          <w:p w:rsidR="00BA196E" w:rsidRPr="00C006DE" w:rsidRDefault="00BA196E">
            <w:pPr>
              <w:spacing w:line="216" w:lineRule="auto"/>
              <w:jc w:val="center"/>
            </w:pPr>
          </w:p>
        </w:tc>
        <w:tc>
          <w:tcPr>
            <w:tcW w:w="350" w:type="dxa"/>
            <w:tcBorders>
              <w:top w:val="single" w:sz="18" w:space="0" w:color="auto"/>
              <w:bottom w:val="single" w:sz="18" w:space="0" w:color="auto"/>
              <w:right w:val="single" w:sz="18" w:space="0" w:color="auto"/>
            </w:tcBorders>
          </w:tcPr>
          <w:p w:rsidR="00BA196E" w:rsidRPr="00C006DE" w:rsidRDefault="00BA196E">
            <w:pPr>
              <w:spacing w:line="216" w:lineRule="auto"/>
              <w:jc w:val="center"/>
            </w:pPr>
          </w:p>
        </w:tc>
        <w:tc>
          <w:tcPr>
            <w:tcW w:w="164" w:type="dxa"/>
            <w:tcBorders>
              <w:left w:val="nil"/>
              <w:bottom w:val="nil"/>
              <w:right w:val="nil"/>
            </w:tcBorders>
          </w:tcPr>
          <w:p w:rsidR="00BA196E" w:rsidRPr="00C006DE" w:rsidRDefault="00BA196E">
            <w:pPr>
              <w:spacing w:before="100" w:beforeAutospacing="1" w:after="100" w:afterAutospacing="1" w:line="216" w:lineRule="auto"/>
              <w:jc w:val="center"/>
            </w:pPr>
          </w:p>
        </w:tc>
        <w:tc>
          <w:tcPr>
            <w:tcW w:w="3041" w:type="dxa"/>
            <w:tcBorders>
              <w:left w:val="nil"/>
              <w:bottom w:val="dotted" w:sz="4" w:space="0" w:color="auto"/>
              <w:right w:val="nil"/>
            </w:tcBorders>
          </w:tcPr>
          <w:p w:rsidR="00BA196E" w:rsidRPr="00C006DE" w:rsidRDefault="00BA196E">
            <w:pPr>
              <w:spacing w:before="100" w:beforeAutospacing="1" w:after="100" w:afterAutospacing="1" w:line="216" w:lineRule="auto"/>
              <w:jc w:val="center"/>
            </w:pPr>
          </w:p>
        </w:tc>
        <w:tc>
          <w:tcPr>
            <w:tcW w:w="184" w:type="dxa"/>
            <w:vMerge w:val="restart"/>
            <w:tcBorders>
              <w:left w:val="nil"/>
              <w:bottom w:val="nil"/>
            </w:tcBorders>
          </w:tcPr>
          <w:p w:rsidR="00BA196E" w:rsidRPr="00C006DE" w:rsidRDefault="00BA196E">
            <w:pPr>
              <w:spacing w:before="100" w:beforeAutospacing="1" w:after="100" w:afterAutospacing="1" w:line="216" w:lineRule="auto"/>
              <w:jc w:val="center"/>
            </w:pPr>
          </w:p>
        </w:tc>
      </w:tr>
      <w:tr w:rsidR="00BA196E" w:rsidRPr="00C006DE">
        <w:trPr>
          <w:cantSplit/>
          <w:trHeight w:val="289"/>
        </w:trPr>
        <w:tc>
          <w:tcPr>
            <w:tcW w:w="430" w:type="dxa"/>
            <w:vMerge/>
            <w:tcBorders>
              <w:top w:val="nil"/>
              <w:bottom w:val="single" w:sz="6" w:space="0" w:color="auto"/>
            </w:tcBorders>
          </w:tcPr>
          <w:p w:rsidR="00BA196E" w:rsidRPr="00C006DE" w:rsidRDefault="00BA196E">
            <w:pPr>
              <w:spacing w:before="100" w:beforeAutospacing="1" w:after="100" w:afterAutospacing="1" w:line="216" w:lineRule="auto"/>
              <w:ind w:left="-57" w:right="-57"/>
              <w:jc w:val="center"/>
              <w:rPr>
                <w:sz w:val="22"/>
              </w:rPr>
            </w:pPr>
          </w:p>
        </w:tc>
        <w:tc>
          <w:tcPr>
            <w:tcW w:w="4602" w:type="dxa"/>
            <w:vMerge/>
            <w:tcBorders>
              <w:top w:val="nil"/>
              <w:bottom w:val="single" w:sz="6" w:space="0" w:color="auto"/>
              <w:right w:val="nil"/>
            </w:tcBorders>
          </w:tcPr>
          <w:p w:rsidR="00BA196E" w:rsidRPr="00C006DE" w:rsidRDefault="00BA196E">
            <w:pPr>
              <w:spacing w:before="100" w:beforeAutospacing="1" w:after="100" w:afterAutospacing="1" w:line="216" w:lineRule="auto"/>
              <w:ind w:right="110"/>
              <w:rPr>
                <w:sz w:val="22"/>
              </w:rPr>
            </w:pPr>
          </w:p>
        </w:tc>
        <w:tc>
          <w:tcPr>
            <w:tcW w:w="1564" w:type="dxa"/>
            <w:gridSpan w:val="5"/>
            <w:tcBorders>
              <w:top w:val="nil"/>
              <w:left w:val="single" w:sz="6" w:space="0" w:color="auto"/>
              <w:bottom w:val="single" w:sz="6" w:space="0" w:color="auto"/>
              <w:right w:val="nil"/>
            </w:tcBorders>
          </w:tcPr>
          <w:p w:rsidR="00BA196E" w:rsidRPr="00C006DE" w:rsidRDefault="00BA196E">
            <w:pPr>
              <w:spacing w:line="216" w:lineRule="auto"/>
              <w:jc w:val="center"/>
              <w:rPr>
                <w:sz w:val="10"/>
              </w:rPr>
            </w:pPr>
          </w:p>
        </w:tc>
        <w:tc>
          <w:tcPr>
            <w:tcW w:w="3041" w:type="dxa"/>
            <w:tcBorders>
              <w:top w:val="dotted" w:sz="4" w:space="0" w:color="auto"/>
              <w:left w:val="nil"/>
              <w:bottom w:val="single" w:sz="6" w:space="0" w:color="auto"/>
              <w:right w:val="nil"/>
            </w:tcBorders>
          </w:tcPr>
          <w:p w:rsidR="00BA196E" w:rsidRPr="00C006DE" w:rsidRDefault="00BA196E">
            <w:pPr>
              <w:spacing w:before="100" w:beforeAutospacing="1" w:after="100" w:afterAutospacing="1" w:line="216" w:lineRule="auto"/>
              <w:jc w:val="center"/>
              <w:rPr>
                <w:sz w:val="10"/>
              </w:rPr>
            </w:pPr>
          </w:p>
        </w:tc>
        <w:tc>
          <w:tcPr>
            <w:tcW w:w="184" w:type="dxa"/>
            <w:vMerge/>
            <w:tcBorders>
              <w:left w:val="nil"/>
              <w:bottom w:val="single" w:sz="6" w:space="0" w:color="auto"/>
            </w:tcBorders>
          </w:tcPr>
          <w:p w:rsidR="00BA196E" w:rsidRPr="00C006DE" w:rsidRDefault="00BA196E">
            <w:pPr>
              <w:spacing w:before="100" w:beforeAutospacing="1" w:after="100" w:afterAutospacing="1" w:line="216" w:lineRule="auto"/>
              <w:jc w:val="center"/>
            </w:pPr>
          </w:p>
        </w:tc>
      </w:tr>
    </w:tbl>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p w:rsidR="00BA196E" w:rsidRPr="00C006DE" w:rsidRDefault="00BA196E">
      <w:pPr>
        <w:rPr>
          <w:sz w:val="2"/>
        </w:rPr>
      </w:pPr>
    </w:p>
    <w:tbl>
      <w:tblPr>
        <w:tblW w:w="9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9"/>
        <w:gridCol w:w="4603"/>
        <w:gridCol w:w="350"/>
        <w:gridCol w:w="350"/>
        <w:gridCol w:w="350"/>
        <w:gridCol w:w="350"/>
        <w:gridCol w:w="164"/>
        <w:gridCol w:w="3044"/>
        <w:gridCol w:w="180"/>
      </w:tblGrid>
      <w:tr w:rsidR="00BA196E" w:rsidRPr="00C006DE">
        <w:trPr>
          <w:trHeight w:val="20"/>
        </w:trPr>
        <w:tc>
          <w:tcPr>
            <w:tcW w:w="429" w:type="dxa"/>
            <w:tcBorders>
              <w:bottom w:val="nil"/>
              <w:right w:val="nil"/>
            </w:tcBorders>
            <w:vAlign w:val="center"/>
          </w:tcPr>
          <w:p w:rsidR="00BA196E" w:rsidRPr="00C006DE" w:rsidRDefault="00BA196E">
            <w:pPr>
              <w:spacing w:line="216" w:lineRule="auto"/>
              <w:ind w:left="-57" w:right="-57"/>
              <w:jc w:val="center"/>
              <w:rPr>
                <w:sz w:val="22"/>
              </w:rPr>
            </w:pPr>
          </w:p>
        </w:tc>
        <w:tc>
          <w:tcPr>
            <w:tcW w:w="4603" w:type="dxa"/>
            <w:tcBorders>
              <w:left w:val="nil"/>
              <w:right w:val="nil"/>
            </w:tcBorders>
            <w:vAlign w:val="center"/>
          </w:tcPr>
          <w:p w:rsidR="00BA196E" w:rsidRPr="00C006DE" w:rsidRDefault="00BA196E">
            <w:pPr>
              <w:spacing w:line="216" w:lineRule="auto"/>
              <w:jc w:val="center"/>
              <w:rPr>
                <w:b/>
                <w:sz w:val="22"/>
              </w:rPr>
            </w:pPr>
            <w:r w:rsidRPr="00C006DE">
              <w:rPr>
                <w:b/>
                <w:sz w:val="22"/>
              </w:rPr>
              <w:t xml:space="preserve">Фамилии, имена, </w:t>
            </w:r>
            <w:r w:rsidR="00061674" w:rsidRPr="00C006DE">
              <w:rPr>
                <w:b/>
                <w:sz w:val="22"/>
              </w:rPr>
              <w:t>отчества,</w:t>
            </w:r>
            <w:r w:rsidRPr="00C006DE">
              <w:rPr>
                <w:b/>
                <w:sz w:val="22"/>
              </w:rPr>
              <w:t xml:space="preserve"> внесенных в избирательный бюллетень зарегистрированных кандидатов</w:t>
            </w:r>
          </w:p>
        </w:tc>
        <w:tc>
          <w:tcPr>
            <w:tcW w:w="4608" w:type="dxa"/>
            <w:gridSpan w:val="6"/>
            <w:tcBorders>
              <w:bottom w:val="nil"/>
              <w:right w:val="nil"/>
            </w:tcBorders>
            <w:vAlign w:val="center"/>
          </w:tcPr>
          <w:p w:rsidR="00BA196E" w:rsidRPr="00C006DE" w:rsidRDefault="00BA196E">
            <w:pPr>
              <w:spacing w:line="216" w:lineRule="auto"/>
              <w:jc w:val="center"/>
              <w:rPr>
                <w:b/>
                <w:sz w:val="22"/>
              </w:rPr>
            </w:pPr>
            <w:r w:rsidRPr="00C006DE">
              <w:rPr>
                <w:b/>
                <w:sz w:val="22"/>
              </w:rPr>
              <w:t>Число голосов избирателей, поданных за каждого зарегистрированного кандидата</w:t>
            </w:r>
          </w:p>
        </w:tc>
        <w:tc>
          <w:tcPr>
            <w:tcW w:w="180" w:type="dxa"/>
            <w:tcBorders>
              <w:top w:val="single" w:sz="6" w:space="0" w:color="auto"/>
              <w:left w:val="nil"/>
              <w:bottom w:val="nil"/>
            </w:tcBorders>
            <w:vAlign w:val="center"/>
          </w:tcPr>
          <w:p w:rsidR="00BA196E" w:rsidRPr="00C006DE" w:rsidRDefault="00BA196E">
            <w:pPr>
              <w:spacing w:line="216" w:lineRule="auto"/>
              <w:jc w:val="center"/>
              <w:rPr>
                <w:sz w:val="22"/>
              </w:rPr>
            </w:pPr>
          </w:p>
        </w:tc>
      </w:tr>
      <w:tr w:rsidR="00BA196E" w:rsidRPr="00C006DE">
        <w:trPr>
          <w:cantSplit/>
          <w:trHeight w:hRule="exact" w:val="510"/>
        </w:trPr>
        <w:tc>
          <w:tcPr>
            <w:tcW w:w="429" w:type="dxa"/>
            <w:vMerge w:val="restart"/>
            <w:tcBorders>
              <w:bottom w:val="nil"/>
            </w:tcBorders>
          </w:tcPr>
          <w:p w:rsidR="00BA196E" w:rsidRPr="00C006DE" w:rsidRDefault="00BA196E">
            <w:pPr>
              <w:ind w:left="-57" w:right="-57"/>
              <w:jc w:val="center"/>
              <w:rPr>
                <w:sz w:val="22"/>
              </w:rPr>
            </w:pPr>
            <w:r w:rsidRPr="00C006DE">
              <w:rPr>
                <w:sz w:val="22"/>
              </w:rPr>
              <w:t>5</w:t>
            </w:r>
          </w:p>
        </w:tc>
        <w:tc>
          <w:tcPr>
            <w:tcW w:w="4603" w:type="dxa"/>
            <w:tcBorders>
              <w:left w:val="nil"/>
              <w:bottom w:val="nil"/>
              <w:right w:val="nil"/>
            </w:tcBorders>
          </w:tcPr>
          <w:p w:rsidR="00BA196E" w:rsidRPr="00C006DE" w:rsidRDefault="00BA196E">
            <w:pPr>
              <w:jc w:val="both"/>
              <w:rPr>
                <w:b/>
                <w:bCs/>
                <w:sz w:val="10"/>
              </w:rPr>
            </w:pPr>
          </w:p>
        </w:tc>
        <w:tc>
          <w:tcPr>
            <w:tcW w:w="350" w:type="dxa"/>
            <w:tcBorders>
              <w:top w:val="single" w:sz="18" w:space="0" w:color="auto"/>
              <w:left w:val="single" w:sz="18" w:space="0" w:color="auto"/>
              <w:bottom w:val="single" w:sz="18" w:space="0" w:color="auto"/>
            </w:tcBorders>
          </w:tcPr>
          <w:p w:rsidR="00BA196E" w:rsidRPr="00C006DE" w:rsidRDefault="00BA196E">
            <w:pPr>
              <w:jc w:val="center"/>
              <w:rPr>
                <w:sz w:val="10"/>
              </w:rPr>
            </w:pPr>
          </w:p>
        </w:tc>
        <w:tc>
          <w:tcPr>
            <w:tcW w:w="350" w:type="dxa"/>
            <w:tcBorders>
              <w:top w:val="single" w:sz="18" w:space="0" w:color="auto"/>
              <w:bottom w:val="single" w:sz="18" w:space="0" w:color="auto"/>
            </w:tcBorders>
          </w:tcPr>
          <w:p w:rsidR="00BA196E" w:rsidRPr="00C006DE" w:rsidRDefault="00BA196E">
            <w:pPr>
              <w:jc w:val="center"/>
              <w:rPr>
                <w:sz w:val="10"/>
              </w:rPr>
            </w:pPr>
          </w:p>
        </w:tc>
        <w:tc>
          <w:tcPr>
            <w:tcW w:w="350" w:type="dxa"/>
            <w:tcBorders>
              <w:top w:val="single" w:sz="18" w:space="0" w:color="auto"/>
              <w:bottom w:val="single" w:sz="18" w:space="0" w:color="auto"/>
            </w:tcBorders>
          </w:tcPr>
          <w:p w:rsidR="00BA196E" w:rsidRPr="00C006DE" w:rsidRDefault="00BA196E">
            <w:pPr>
              <w:jc w:val="center"/>
              <w:rPr>
                <w:sz w:val="10"/>
              </w:rPr>
            </w:pPr>
          </w:p>
        </w:tc>
        <w:tc>
          <w:tcPr>
            <w:tcW w:w="350" w:type="dxa"/>
            <w:tcBorders>
              <w:top w:val="single" w:sz="18" w:space="0" w:color="auto"/>
              <w:bottom w:val="single" w:sz="18" w:space="0" w:color="auto"/>
              <w:right w:val="single" w:sz="18" w:space="0" w:color="auto"/>
            </w:tcBorders>
          </w:tcPr>
          <w:p w:rsidR="00BA196E" w:rsidRPr="00C006DE" w:rsidRDefault="00BA196E">
            <w:pPr>
              <w:jc w:val="center"/>
              <w:rPr>
                <w:sz w:val="10"/>
              </w:rPr>
            </w:pPr>
          </w:p>
        </w:tc>
        <w:tc>
          <w:tcPr>
            <w:tcW w:w="164" w:type="dxa"/>
            <w:tcBorders>
              <w:left w:val="nil"/>
              <w:bottom w:val="nil"/>
              <w:right w:val="nil"/>
            </w:tcBorders>
          </w:tcPr>
          <w:p w:rsidR="00BA196E" w:rsidRPr="00C006DE" w:rsidRDefault="00BA196E">
            <w:pPr>
              <w:jc w:val="center"/>
              <w:rPr>
                <w:sz w:val="10"/>
              </w:rPr>
            </w:pPr>
          </w:p>
        </w:tc>
        <w:tc>
          <w:tcPr>
            <w:tcW w:w="3044" w:type="dxa"/>
            <w:tcBorders>
              <w:left w:val="nil"/>
              <w:bottom w:val="dotted" w:sz="4" w:space="0" w:color="auto"/>
              <w:right w:val="nil"/>
            </w:tcBorders>
          </w:tcPr>
          <w:p w:rsidR="00BA196E" w:rsidRPr="00C006DE" w:rsidRDefault="00BA196E">
            <w:pPr>
              <w:jc w:val="center"/>
              <w:rPr>
                <w:sz w:val="10"/>
              </w:rPr>
            </w:pPr>
          </w:p>
          <w:p w:rsidR="00BA196E" w:rsidRPr="00C006DE" w:rsidRDefault="00BA196E">
            <w:pPr>
              <w:jc w:val="center"/>
              <w:rPr>
                <w:sz w:val="10"/>
              </w:rPr>
            </w:pPr>
          </w:p>
          <w:p w:rsidR="00BA196E" w:rsidRPr="00C006DE" w:rsidRDefault="00BA196E">
            <w:pPr>
              <w:jc w:val="center"/>
              <w:rPr>
                <w:sz w:val="10"/>
              </w:rPr>
            </w:pPr>
          </w:p>
        </w:tc>
        <w:tc>
          <w:tcPr>
            <w:tcW w:w="180" w:type="dxa"/>
            <w:vMerge w:val="restart"/>
            <w:tcBorders>
              <w:left w:val="nil"/>
              <w:bottom w:val="nil"/>
            </w:tcBorders>
          </w:tcPr>
          <w:p w:rsidR="00BA196E" w:rsidRPr="00C006DE" w:rsidRDefault="00BA196E">
            <w:pPr>
              <w:ind w:left="90" w:hanging="90"/>
              <w:jc w:val="center"/>
              <w:rPr>
                <w:sz w:val="10"/>
              </w:rPr>
            </w:pPr>
          </w:p>
        </w:tc>
      </w:tr>
      <w:tr w:rsidR="00BA196E" w:rsidRPr="00C006DE">
        <w:trPr>
          <w:cantSplit/>
          <w:trHeight w:hRule="exact" w:val="160"/>
        </w:trPr>
        <w:tc>
          <w:tcPr>
            <w:tcW w:w="429" w:type="dxa"/>
            <w:vMerge/>
            <w:tcBorders>
              <w:top w:val="nil"/>
              <w:bottom w:val="nil"/>
            </w:tcBorders>
          </w:tcPr>
          <w:p w:rsidR="00BA196E" w:rsidRPr="00C006DE" w:rsidRDefault="00BA196E">
            <w:pPr>
              <w:ind w:left="-57" w:right="-57"/>
              <w:jc w:val="center"/>
              <w:rPr>
                <w:sz w:val="22"/>
              </w:rPr>
            </w:pPr>
          </w:p>
        </w:tc>
        <w:tc>
          <w:tcPr>
            <w:tcW w:w="4603" w:type="dxa"/>
            <w:tcBorders>
              <w:top w:val="nil"/>
              <w:left w:val="nil"/>
              <w:bottom w:val="nil"/>
              <w:right w:val="nil"/>
            </w:tcBorders>
          </w:tcPr>
          <w:p w:rsidR="00BA196E" w:rsidRPr="00C006DE" w:rsidRDefault="00BA196E">
            <w:pPr>
              <w:jc w:val="both"/>
              <w:rPr>
                <w:b/>
                <w:bCs/>
              </w:rPr>
            </w:pPr>
          </w:p>
        </w:tc>
        <w:tc>
          <w:tcPr>
            <w:tcW w:w="1564" w:type="dxa"/>
            <w:gridSpan w:val="5"/>
            <w:tcBorders>
              <w:top w:val="nil"/>
              <w:left w:val="single" w:sz="6" w:space="0" w:color="auto"/>
              <w:bottom w:val="single" w:sz="6" w:space="0" w:color="auto"/>
              <w:right w:val="nil"/>
            </w:tcBorders>
          </w:tcPr>
          <w:p w:rsidR="00BA196E" w:rsidRPr="00C006DE" w:rsidRDefault="00BA196E">
            <w:pPr>
              <w:jc w:val="center"/>
            </w:pPr>
          </w:p>
        </w:tc>
        <w:tc>
          <w:tcPr>
            <w:tcW w:w="3044" w:type="dxa"/>
            <w:tcBorders>
              <w:top w:val="dotted" w:sz="4" w:space="0" w:color="auto"/>
              <w:left w:val="nil"/>
              <w:bottom w:val="nil"/>
              <w:right w:val="nil"/>
            </w:tcBorders>
          </w:tcPr>
          <w:p w:rsidR="00BA196E" w:rsidRPr="00C006DE" w:rsidRDefault="00BA196E">
            <w:pPr>
              <w:jc w:val="center"/>
            </w:pPr>
          </w:p>
        </w:tc>
        <w:tc>
          <w:tcPr>
            <w:tcW w:w="180" w:type="dxa"/>
            <w:vMerge/>
            <w:tcBorders>
              <w:left w:val="nil"/>
              <w:bottom w:val="nil"/>
            </w:tcBorders>
          </w:tcPr>
          <w:p w:rsidR="00BA196E" w:rsidRPr="00C006DE" w:rsidRDefault="00BA196E">
            <w:pPr>
              <w:jc w:val="center"/>
            </w:pPr>
          </w:p>
        </w:tc>
      </w:tr>
      <w:tr w:rsidR="00BA196E" w:rsidRPr="00C006DE">
        <w:trPr>
          <w:cantSplit/>
          <w:trHeight w:hRule="exact" w:val="510"/>
        </w:trPr>
        <w:tc>
          <w:tcPr>
            <w:tcW w:w="429" w:type="dxa"/>
            <w:vMerge w:val="restart"/>
            <w:tcBorders>
              <w:bottom w:val="nil"/>
            </w:tcBorders>
          </w:tcPr>
          <w:p w:rsidR="00BA196E" w:rsidRPr="00C006DE" w:rsidRDefault="00BA196E">
            <w:pPr>
              <w:ind w:left="-57" w:right="-57"/>
              <w:jc w:val="center"/>
              <w:rPr>
                <w:sz w:val="22"/>
              </w:rPr>
            </w:pPr>
            <w:r w:rsidRPr="00C006DE">
              <w:rPr>
                <w:sz w:val="22"/>
              </w:rPr>
              <w:t>6</w:t>
            </w:r>
          </w:p>
        </w:tc>
        <w:tc>
          <w:tcPr>
            <w:tcW w:w="4603" w:type="dxa"/>
            <w:tcBorders>
              <w:left w:val="nil"/>
              <w:bottom w:val="nil"/>
              <w:right w:val="nil"/>
            </w:tcBorders>
          </w:tcPr>
          <w:p w:rsidR="00BA196E" w:rsidRPr="00C006DE" w:rsidRDefault="00BA196E">
            <w:pPr>
              <w:jc w:val="both"/>
              <w:rPr>
                <w:b/>
                <w:bCs/>
              </w:rPr>
            </w:pPr>
          </w:p>
        </w:tc>
        <w:tc>
          <w:tcPr>
            <w:tcW w:w="350" w:type="dxa"/>
            <w:tcBorders>
              <w:top w:val="single" w:sz="18" w:space="0" w:color="auto"/>
              <w:left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right w:val="single" w:sz="18" w:space="0" w:color="auto"/>
            </w:tcBorders>
          </w:tcPr>
          <w:p w:rsidR="00BA196E" w:rsidRPr="00C006DE" w:rsidRDefault="00BA196E">
            <w:pPr>
              <w:jc w:val="center"/>
            </w:pPr>
          </w:p>
        </w:tc>
        <w:tc>
          <w:tcPr>
            <w:tcW w:w="164" w:type="dxa"/>
            <w:tcBorders>
              <w:left w:val="nil"/>
              <w:bottom w:val="nil"/>
              <w:right w:val="nil"/>
            </w:tcBorders>
          </w:tcPr>
          <w:p w:rsidR="00BA196E" w:rsidRPr="00C006DE" w:rsidRDefault="00BA196E">
            <w:pPr>
              <w:jc w:val="center"/>
            </w:pPr>
          </w:p>
        </w:tc>
        <w:tc>
          <w:tcPr>
            <w:tcW w:w="3044" w:type="dxa"/>
            <w:tcBorders>
              <w:left w:val="nil"/>
              <w:bottom w:val="dotted" w:sz="4" w:space="0" w:color="auto"/>
              <w:right w:val="nil"/>
            </w:tcBorders>
          </w:tcPr>
          <w:p w:rsidR="00BA196E" w:rsidRPr="00C006DE" w:rsidRDefault="00BA196E">
            <w:pPr>
              <w:jc w:val="center"/>
            </w:pPr>
          </w:p>
        </w:tc>
        <w:tc>
          <w:tcPr>
            <w:tcW w:w="180" w:type="dxa"/>
            <w:vMerge w:val="restart"/>
            <w:tcBorders>
              <w:left w:val="nil"/>
              <w:bottom w:val="nil"/>
            </w:tcBorders>
          </w:tcPr>
          <w:p w:rsidR="00BA196E" w:rsidRPr="00C006DE" w:rsidRDefault="00BA196E">
            <w:pPr>
              <w:jc w:val="center"/>
            </w:pPr>
          </w:p>
        </w:tc>
      </w:tr>
      <w:tr w:rsidR="00BA196E" w:rsidRPr="00C006DE">
        <w:trPr>
          <w:cantSplit/>
          <w:trHeight w:hRule="exact" w:val="160"/>
        </w:trPr>
        <w:tc>
          <w:tcPr>
            <w:tcW w:w="429" w:type="dxa"/>
            <w:vMerge/>
            <w:tcBorders>
              <w:top w:val="nil"/>
              <w:bottom w:val="nil"/>
            </w:tcBorders>
          </w:tcPr>
          <w:p w:rsidR="00BA196E" w:rsidRPr="00C006DE" w:rsidRDefault="00BA196E">
            <w:pPr>
              <w:ind w:left="-57" w:right="-57"/>
              <w:jc w:val="center"/>
              <w:rPr>
                <w:sz w:val="22"/>
              </w:rPr>
            </w:pPr>
          </w:p>
        </w:tc>
        <w:tc>
          <w:tcPr>
            <w:tcW w:w="4603" w:type="dxa"/>
            <w:tcBorders>
              <w:top w:val="nil"/>
              <w:left w:val="nil"/>
              <w:right w:val="nil"/>
            </w:tcBorders>
          </w:tcPr>
          <w:p w:rsidR="00BA196E" w:rsidRPr="00C006DE" w:rsidRDefault="00BA196E">
            <w:pPr>
              <w:jc w:val="both"/>
              <w:rPr>
                <w:b/>
                <w:bCs/>
              </w:rPr>
            </w:pPr>
          </w:p>
        </w:tc>
        <w:tc>
          <w:tcPr>
            <w:tcW w:w="1564" w:type="dxa"/>
            <w:gridSpan w:val="5"/>
            <w:tcBorders>
              <w:top w:val="nil"/>
              <w:left w:val="single" w:sz="6" w:space="0" w:color="auto"/>
              <w:bottom w:val="single" w:sz="6" w:space="0" w:color="auto"/>
              <w:right w:val="nil"/>
            </w:tcBorders>
          </w:tcPr>
          <w:p w:rsidR="00BA196E" w:rsidRPr="00C006DE" w:rsidRDefault="00BA196E">
            <w:pPr>
              <w:jc w:val="center"/>
            </w:pPr>
          </w:p>
        </w:tc>
        <w:tc>
          <w:tcPr>
            <w:tcW w:w="3044" w:type="dxa"/>
            <w:tcBorders>
              <w:top w:val="dotted" w:sz="4" w:space="0" w:color="auto"/>
              <w:left w:val="nil"/>
              <w:bottom w:val="nil"/>
              <w:right w:val="nil"/>
            </w:tcBorders>
          </w:tcPr>
          <w:p w:rsidR="00BA196E" w:rsidRPr="00C006DE" w:rsidRDefault="00BA196E">
            <w:pPr>
              <w:jc w:val="center"/>
            </w:pPr>
          </w:p>
        </w:tc>
        <w:tc>
          <w:tcPr>
            <w:tcW w:w="180" w:type="dxa"/>
            <w:vMerge/>
            <w:tcBorders>
              <w:left w:val="nil"/>
              <w:bottom w:val="nil"/>
            </w:tcBorders>
          </w:tcPr>
          <w:p w:rsidR="00BA196E" w:rsidRPr="00C006DE" w:rsidRDefault="00BA196E">
            <w:pPr>
              <w:jc w:val="center"/>
            </w:pPr>
          </w:p>
        </w:tc>
      </w:tr>
      <w:tr w:rsidR="00BA196E" w:rsidRPr="00C006DE">
        <w:trPr>
          <w:cantSplit/>
          <w:trHeight w:hRule="exact" w:val="510"/>
        </w:trPr>
        <w:tc>
          <w:tcPr>
            <w:tcW w:w="429" w:type="dxa"/>
            <w:vMerge w:val="restart"/>
            <w:tcBorders>
              <w:bottom w:val="nil"/>
            </w:tcBorders>
          </w:tcPr>
          <w:p w:rsidR="00BA196E" w:rsidRPr="00C006DE" w:rsidRDefault="00BA196E">
            <w:pPr>
              <w:ind w:left="-57" w:right="-57"/>
              <w:jc w:val="center"/>
              <w:rPr>
                <w:sz w:val="22"/>
              </w:rPr>
            </w:pPr>
            <w:r w:rsidRPr="00C006DE">
              <w:rPr>
                <w:sz w:val="22"/>
              </w:rPr>
              <w:t>7</w:t>
            </w:r>
          </w:p>
        </w:tc>
        <w:tc>
          <w:tcPr>
            <w:tcW w:w="4603" w:type="dxa"/>
            <w:tcBorders>
              <w:left w:val="nil"/>
              <w:bottom w:val="nil"/>
              <w:right w:val="nil"/>
            </w:tcBorders>
          </w:tcPr>
          <w:p w:rsidR="00BA196E" w:rsidRPr="00C006DE" w:rsidRDefault="00BA196E">
            <w:pPr>
              <w:jc w:val="both"/>
              <w:rPr>
                <w:b/>
                <w:bCs/>
              </w:rPr>
            </w:pPr>
          </w:p>
        </w:tc>
        <w:tc>
          <w:tcPr>
            <w:tcW w:w="350" w:type="dxa"/>
            <w:tcBorders>
              <w:top w:val="single" w:sz="18" w:space="0" w:color="auto"/>
              <w:left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right w:val="single" w:sz="18" w:space="0" w:color="auto"/>
            </w:tcBorders>
          </w:tcPr>
          <w:p w:rsidR="00BA196E" w:rsidRPr="00C006DE" w:rsidRDefault="00BA196E">
            <w:pPr>
              <w:jc w:val="center"/>
            </w:pPr>
          </w:p>
        </w:tc>
        <w:tc>
          <w:tcPr>
            <w:tcW w:w="164" w:type="dxa"/>
            <w:tcBorders>
              <w:left w:val="nil"/>
              <w:bottom w:val="nil"/>
              <w:right w:val="nil"/>
            </w:tcBorders>
          </w:tcPr>
          <w:p w:rsidR="00BA196E" w:rsidRPr="00C006DE" w:rsidRDefault="00BA196E">
            <w:pPr>
              <w:jc w:val="center"/>
            </w:pPr>
          </w:p>
        </w:tc>
        <w:tc>
          <w:tcPr>
            <w:tcW w:w="3044" w:type="dxa"/>
            <w:tcBorders>
              <w:left w:val="nil"/>
              <w:bottom w:val="dotted" w:sz="4" w:space="0" w:color="auto"/>
              <w:right w:val="nil"/>
            </w:tcBorders>
          </w:tcPr>
          <w:p w:rsidR="00BA196E" w:rsidRPr="00C006DE" w:rsidRDefault="00BA196E">
            <w:pPr>
              <w:jc w:val="center"/>
            </w:pPr>
          </w:p>
        </w:tc>
        <w:tc>
          <w:tcPr>
            <w:tcW w:w="180" w:type="dxa"/>
            <w:vMerge w:val="restart"/>
            <w:tcBorders>
              <w:left w:val="nil"/>
              <w:bottom w:val="nil"/>
            </w:tcBorders>
          </w:tcPr>
          <w:p w:rsidR="00BA196E" w:rsidRPr="00C006DE" w:rsidRDefault="00BA196E">
            <w:pPr>
              <w:jc w:val="center"/>
            </w:pPr>
          </w:p>
        </w:tc>
      </w:tr>
      <w:tr w:rsidR="00BA196E" w:rsidRPr="00C006DE">
        <w:trPr>
          <w:cantSplit/>
          <w:trHeight w:hRule="exact" w:val="160"/>
        </w:trPr>
        <w:tc>
          <w:tcPr>
            <w:tcW w:w="429" w:type="dxa"/>
            <w:vMerge/>
            <w:tcBorders>
              <w:top w:val="nil"/>
              <w:bottom w:val="nil"/>
            </w:tcBorders>
          </w:tcPr>
          <w:p w:rsidR="00BA196E" w:rsidRPr="00C006DE" w:rsidRDefault="00BA196E">
            <w:pPr>
              <w:ind w:left="-57" w:right="-57"/>
              <w:jc w:val="center"/>
              <w:rPr>
                <w:sz w:val="22"/>
              </w:rPr>
            </w:pPr>
          </w:p>
        </w:tc>
        <w:tc>
          <w:tcPr>
            <w:tcW w:w="4603" w:type="dxa"/>
            <w:tcBorders>
              <w:top w:val="nil"/>
              <w:left w:val="nil"/>
              <w:bottom w:val="nil"/>
              <w:right w:val="nil"/>
            </w:tcBorders>
          </w:tcPr>
          <w:p w:rsidR="00BA196E" w:rsidRPr="00C006DE" w:rsidRDefault="00BA196E">
            <w:pPr>
              <w:jc w:val="both"/>
              <w:rPr>
                <w:b/>
                <w:bCs/>
              </w:rPr>
            </w:pPr>
          </w:p>
        </w:tc>
        <w:tc>
          <w:tcPr>
            <w:tcW w:w="1564" w:type="dxa"/>
            <w:gridSpan w:val="5"/>
            <w:tcBorders>
              <w:top w:val="nil"/>
              <w:left w:val="single" w:sz="6" w:space="0" w:color="auto"/>
              <w:bottom w:val="single" w:sz="6" w:space="0" w:color="auto"/>
              <w:right w:val="nil"/>
            </w:tcBorders>
          </w:tcPr>
          <w:p w:rsidR="00BA196E" w:rsidRPr="00C006DE" w:rsidRDefault="00BA196E">
            <w:pPr>
              <w:jc w:val="center"/>
            </w:pPr>
          </w:p>
        </w:tc>
        <w:tc>
          <w:tcPr>
            <w:tcW w:w="3044" w:type="dxa"/>
            <w:tcBorders>
              <w:top w:val="dotted" w:sz="4" w:space="0" w:color="auto"/>
              <w:left w:val="nil"/>
              <w:bottom w:val="nil"/>
              <w:right w:val="nil"/>
            </w:tcBorders>
          </w:tcPr>
          <w:p w:rsidR="00BA196E" w:rsidRPr="00C006DE" w:rsidRDefault="00BA196E">
            <w:pPr>
              <w:jc w:val="center"/>
            </w:pPr>
          </w:p>
        </w:tc>
        <w:tc>
          <w:tcPr>
            <w:tcW w:w="180" w:type="dxa"/>
            <w:vMerge/>
            <w:tcBorders>
              <w:left w:val="nil"/>
              <w:bottom w:val="nil"/>
            </w:tcBorders>
          </w:tcPr>
          <w:p w:rsidR="00BA196E" w:rsidRPr="00C006DE" w:rsidRDefault="00BA196E">
            <w:pPr>
              <w:jc w:val="center"/>
            </w:pPr>
          </w:p>
        </w:tc>
      </w:tr>
      <w:tr w:rsidR="00BA196E" w:rsidRPr="00C006DE">
        <w:trPr>
          <w:cantSplit/>
          <w:trHeight w:hRule="exact" w:val="510"/>
        </w:trPr>
        <w:tc>
          <w:tcPr>
            <w:tcW w:w="429" w:type="dxa"/>
            <w:vMerge w:val="restart"/>
            <w:tcBorders>
              <w:bottom w:val="nil"/>
            </w:tcBorders>
          </w:tcPr>
          <w:p w:rsidR="00BA196E" w:rsidRPr="00C006DE" w:rsidRDefault="00BA196E">
            <w:pPr>
              <w:ind w:left="-57" w:right="-57"/>
              <w:jc w:val="center"/>
              <w:rPr>
                <w:sz w:val="22"/>
              </w:rPr>
            </w:pPr>
            <w:r w:rsidRPr="00C006DE">
              <w:rPr>
                <w:sz w:val="22"/>
              </w:rPr>
              <w:t>8</w:t>
            </w:r>
          </w:p>
        </w:tc>
        <w:tc>
          <w:tcPr>
            <w:tcW w:w="4603" w:type="dxa"/>
            <w:tcBorders>
              <w:left w:val="nil"/>
              <w:bottom w:val="nil"/>
              <w:right w:val="nil"/>
            </w:tcBorders>
          </w:tcPr>
          <w:p w:rsidR="00BA196E" w:rsidRPr="00C006DE" w:rsidRDefault="00BA196E">
            <w:pPr>
              <w:jc w:val="both"/>
              <w:rPr>
                <w:b/>
                <w:bCs/>
              </w:rPr>
            </w:pPr>
          </w:p>
        </w:tc>
        <w:tc>
          <w:tcPr>
            <w:tcW w:w="350" w:type="dxa"/>
            <w:tcBorders>
              <w:top w:val="single" w:sz="18" w:space="0" w:color="auto"/>
              <w:left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right w:val="single" w:sz="18" w:space="0" w:color="auto"/>
            </w:tcBorders>
          </w:tcPr>
          <w:p w:rsidR="00BA196E" w:rsidRPr="00C006DE" w:rsidRDefault="00BA196E">
            <w:pPr>
              <w:jc w:val="center"/>
            </w:pPr>
          </w:p>
        </w:tc>
        <w:tc>
          <w:tcPr>
            <w:tcW w:w="164" w:type="dxa"/>
            <w:tcBorders>
              <w:left w:val="nil"/>
              <w:bottom w:val="nil"/>
              <w:right w:val="nil"/>
            </w:tcBorders>
          </w:tcPr>
          <w:p w:rsidR="00BA196E" w:rsidRPr="00C006DE" w:rsidRDefault="00BA196E">
            <w:pPr>
              <w:jc w:val="center"/>
            </w:pPr>
          </w:p>
        </w:tc>
        <w:tc>
          <w:tcPr>
            <w:tcW w:w="3044" w:type="dxa"/>
            <w:tcBorders>
              <w:left w:val="nil"/>
              <w:bottom w:val="dotted" w:sz="4" w:space="0" w:color="auto"/>
              <w:right w:val="nil"/>
            </w:tcBorders>
          </w:tcPr>
          <w:p w:rsidR="00BA196E" w:rsidRPr="00C006DE" w:rsidRDefault="00BA196E">
            <w:pPr>
              <w:jc w:val="center"/>
            </w:pPr>
          </w:p>
        </w:tc>
        <w:tc>
          <w:tcPr>
            <w:tcW w:w="180" w:type="dxa"/>
            <w:vMerge w:val="restart"/>
            <w:tcBorders>
              <w:left w:val="nil"/>
              <w:bottom w:val="nil"/>
            </w:tcBorders>
          </w:tcPr>
          <w:p w:rsidR="00BA196E" w:rsidRPr="00C006DE" w:rsidRDefault="00BA196E">
            <w:pPr>
              <w:jc w:val="center"/>
            </w:pPr>
          </w:p>
        </w:tc>
      </w:tr>
      <w:tr w:rsidR="00BA196E" w:rsidRPr="00C006DE">
        <w:trPr>
          <w:cantSplit/>
          <w:trHeight w:hRule="exact" w:val="160"/>
        </w:trPr>
        <w:tc>
          <w:tcPr>
            <w:tcW w:w="429" w:type="dxa"/>
            <w:vMerge/>
            <w:tcBorders>
              <w:top w:val="nil"/>
              <w:bottom w:val="single" w:sz="6" w:space="0" w:color="auto"/>
            </w:tcBorders>
          </w:tcPr>
          <w:p w:rsidR="00BA196E" w:rsidRPr="00C006DE" w:rsidRDefault="00BA196E">
            <w:pPr>
              <w:ind w:left="-57" w:right="-57"/>
              <w:jc w:val="center"/>
              <w:rPr>
                <w:sz w:val="22"/>
              </w:rPr>
            </w:pPr>
          </w:p>
        </w:tc>
        <w:tc>
          <w:tcPr>
            <w:tcW w:w="4603" w:type="dxa"/>
            <w:tcBorders>
              <w:top w:val="nil"/>
              <w:left w:val="nil"/>
              <w:bottom w:val="nil"/>
              <w:right w:val="nil"/>
            </w:tcBorders>
          </w:tcPr>
          <w:p w:rsidR="00BA196E" w:rsidRPr="00C006DE" w:rsidRDefault="00BA196E">
            <w:pPr>
              <w:jc w:val="both"/>
              <w:rPr>
                <w:b/>
                <w:bCs/>
              </w:rPr>
            </w:pPr>
          </w:p>
        </w:tc>
        <w:tc>
          <w:tcPr>
            <w:tcW w:w="1564" w:type="dxa"/>
            <w:gridSpan w:val="5"/>
            <w:tcBorders>
              <w:top w:val="nil"/>
              <w:left w:val="single" w:sz="6" w:space="0" w:color="auto"/>
              <w:bottom w:val="single" w:sz="6" w:space="0" w:color="auto"/>
              <w:right w:val="nil"/>
            </w:tcBorders>
          </w:tcPr>
          <w:p w:rsidR="00BA196E" w:rsidRPr="00C006DE" w:rsidRDefault="00BA196E">
            <w:pPr>
              <w:jc w:val="center"/>
            </w:pPr>
          </w:p>
        </w:tc>
        <w:tc>
          <w:tcPr>
            <w:tcW w:w="3044" w:type="dxa"/>
            <w:tcBorders>
              <w:top w:val="dotted" w:sz="4" w:space="0" w:color="auto"/>
              <w:left w:val="nil"/>
              <w:bottom w:val="nil"/>
              <w:right w:val="nil"/>
            </w:tcBorders>
          </w:tcPr>
          <w:p w:rsidR="00BA196E" w:rsidRPr="00C006DE" w:rsidRDefault="00BA196E">
            <w:pPr>
              <w:jc w:val="center"/>
            </w:pPr>
          </w:p>
        </w:tc>
        <w:tc>
          <w:tcPr>
            <w:tcW w:w="180" w:type="dxa"/>
            <w:vMerge/>
            <w:tcBorders>
              <w:left w:val="nil"/>
              <w:bottom w:val="nil"/>
            </w:tcBorders>
          </w:tcPr>
          <w:p w:rsidR="00BA196E" w:rsidRPr="00C006DE" w:rsidRDefault="00BA196E">
            <w:pPr>
              <w:jc w:val="center"/>
            </w:pPr>
          </w:p>
        </w:tc>
      </w:tr>
      <w:tr w:rsidR="00BA196E" w:rsidRPr="00C006DE">
        <w:trPr>
          <w:cantSplit/>
          <w:trHeight w:hRule="exact" w:val="510"/>
        </w:trPr>
        <w:tc>
          <w:tcPr>
            <w:tcW w:w="429" w:type="dxa"/>
            <w:vMerge w:val="restart"/>
            <w:tcBorders>
              <w:bottom w:val="single" w:sz="18" w:space="0" w:color="auto"/>
            </w:tcBorders>
          </w:tcPr>
          <w:p w:rsidR="00BA196E" w:rsidRPr="00C006DE" w:rsidRDefault="00BA196E">
            <w:pPr>
              <w:ind w:left="-57" w:right="-57"/>
              <w:jc w:val="center"/>
              <w:rPr>
                <w:sz w:val="22"/>
              </w:rPr>
            </w:pPr>
            <w:r w:rsidRPr="00C006DE">
              <w:rPr>
                <w:sz w:val="22"/>
              </w:rPr>
              <w:t>9</w:t>
            </w:r>
          </w:p>
        </w:tc>
        <w:tc>
          <w:tcPr>
            <w:tcW w:w="4603" w:type="dxa"/>
            <w:tcBorders>
              <w:left w:val="nil"/>
              <w:bottom w:val="nil"/>
              <w:right w:val="nil"/>
            </w:tcBorders>
          </w:tcPr>
          <w:p w:rsidR="00BA196E" w:rsidRPr="00C006DE" w:rsidRDefault="00BA196E">
            <w:pPr>
              <w:jc w:val="both"/>
              <w:rPr>
                <w:b/>
                <w:bCs/>
              </w:rPr>
            </w:pPr>
          </w:p>
        </w:tc>
        <w:tc>
          <w:tcPr>
            <w:tcW w:w="350" w:type="dxa"/>
            <w:tcBorders>
              <w:top w:val="single" w:sz="18" w:space="0" w:color="auto"/>
              <w:left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tcBorders>
          </w:tcPr>
          <w:p w:rsidR="00BA196E" w:rsidRPr="00C006DE" w:rsidRDefault="00BA196E">
            <w:pPr>
              <w:jc w:val="center"/>
            </w:pPr>
          </w:p>
        </w:tc>
        <w:tc>
          <w:tcPr>
            <w:tcW w:w="350" w:type="dxa"/>
            <w:tcBorders>
              <w:top w:val="single" w:sz="18" w:space="0" w:color="auto"/>
              <w:bottom w:val="single" w:sz="18" w:space="0" w:color="auto"/>
              <w:right w:val="single" w:sz="18" w:space="0" w:color="auto"/>
            </w:tcBorders>
          </w:tcPr>
          <w:p w:rsidR="00BA196E" w:rsidRPr="00C006DE" w:rsidRDefault="00BA196E">
            <w:pPr>
              <w:jc w:val="center"/>
            </w:pPr>
          </w:p>
        </w:tc>
        <w:tc>
          <w:tcPr>
            <w:tcW w:w="164" w:type="dxa"/>
            <w:tcBorders>
              <w:left w:val="nil"/>
              <w:bottom w:val="nil"/>
              <w:right w:val="nil"/>
            </w:tcBorders>
          </w:tcPr>
          <w:p w:rsidR="00BA196E" w:rsidRPr="00C006DE" w:rsidRDefault="00BA196E">
            <w:pPr>
              <w:jc w:val="center"/>
            </w:pPr>
          </w:p>
        </w:tc>
        <w:tc>
          <w:tcPr>
            <w:tcW w:w="3044" w:type="dxa"/>
            <w:tcBorders>
              <w:left w:val="nil"/>
              <w:bottom w:val="dotted" w:sz="4" w:space="0" w:color="auto"/>
              <w:right w:val="nil"/>
            </w:tcBorders>
          </w:tcPr>
          <w:p w:rsidR="00BA196E" w:rsidRPr="00C006DE" w:rsidRDefault="00BA196E">
            <w:pPr>
              <w:jc w:val="center"/>
            </w:pPr>
          </w:p>
        </w:tc>
        <w:tc>
          <w:tcPr>
            <w:tcW w:w="180" w:type="dxa"/>
            <w:vMerge w:val="restart"/>
            <w:tcBorders>
              <w:left w:val="nil"/>
              <w:bottom w:val="nil"/>
            </w:tcBorders>
          </w:tcPr>
          <w:p w:rsidR="00BA196E" w:rsidRPr="00C006DE" w:rsidRDefault="00BA196E">
            <w:pPr>
              <w:jc w:val="center"/>
            </w:pPr>
          </w:p>
        </w:tc>
      </w:tr>
      <w:tr w:rsidR="00BA196E" w:rsidRPr="00C006DE">
        <w:trPr>
          <w:cantSplit/>
          <w:trHeight w:hRule="exact" w:val="160"/>
        </w:trPr>
        <w:tc>
          <w:tcPr>
            <w:tcW w:w="429" w:type="dxa"/>
            <w:vMerge/>
            <w:tcBorders>
              <w:top w:val="nil"/>
              <w:bottom w:val="single" w:sz="6" w:space="0" w:color="auto"/>
            </w:tcBorders>
          </w:tcPr>
          <w:p w:rsidR="00BA196E" w:rsidRPr="00C006DE" w:rsidRDefault="00BA196E">
            <w:pPr>
              <w:ind w:left="-57" w:right="-57"/>
              <w:jc w:val="center"/>
              <w:rPr>
                <w:sz w:val="22"/>
              </w:rPr>
            </w:pPr>
          </w:p>
        </w:tc>
        <w:tc>
          <w:tcPr>
            <w:tcW w:w="4603" w:type="dxa"/>
            <w:tcBorders>
              <w:top w:val="nil"/>
              <w:left w:val="nil"/>
              <w:bottom w:val="single" w:sz="6" w:space="0" w:color="auto"/>
              <w:right w:val="nil"/>
            </w:tcBorders>
          </w:tcPr>
          <w:p w:rsidR="00BA196E" w:rsidRPr="00C006DE" w:rsidRDefault="00BA196E">
            <w:pPr>
              <w:jc w:val="both"/>
              <w:rPr>
                <w:b/>
                <w:bCs/>
              </w:rPr>
            </w:pPr>
          </w:p>
        </w:tc>
        <w:tc>
          <w:tcPr>
            <w:tcW w:w="1564" w:type="dxa"/>
            <w:gridSpan w:val="5"/>
            <w:tcBorders>
              <w:top w:val="nil"/>
              <w:left w:val="single" w:sz="6" w:space="0" w:color="auto"/>
              <w:bottom w:val="single" w:sz="6" w:space="0" w:color="auto"/>
              <w:right w:val="nil"/>
            </w:tcBorders>
          </w:tcPr>
          <w:p w:rsidR="00BA196E" w:rsidRPr="00C006DE" w:rsidRDefault="00BA196E">
            <w:pPr>
              <w:jc w:val="center"/>
            </w:pPr>
          </w:p>
        </w:tc>
        <w:tc>
          <w:tcPr>
            <w:tcW w:w="3044" w:type="dxa"/>
            <w:tcBorders>
              <w:top w:val="dotted" w:sz="4" w:space="0" w:color="auto"/>
              <w:left w:val="nil"/>
              <w:bottom w:val="single" w:sz="6" w:space="0" w:color="auto"/>
              <w:right w:val="nil"/>
            </w:tcBorders>
          </w:tcPr>
          <w:p w:rsidR="00BA196E" w:rsidRPr="00C006DE" w:rsidRDefault="00BA196E">
            <w:pPr>
              <w:jc w:val="center"/>
            </w:pPr>
          </w:p>
        </w:tc>
        <w:tc>
          <w:tcPr>
            <w:tcW w:w="180" w:type="dxa"/>
            <w:vMerge/>
            <w:tcBorders>
              <w:left w:val="nil"/>
              <w:bottom w:val="single" w:sz="6" w:space="0" w:color="auto"/>
            </w:tcBorders>
          </w:tcPr>
          <w:p w:rsidR="00BA196E" w:rsidRPr="00C006DE" w:rsidRDefault="00BA196E">
            <w:pPr>
              <w:jc w:val="center"/>
            </w:pPr>
          </w:p>
        </w:tc>
      </w:tr>
    </w:tbl>
    <w:p w:rsidR="00BA196E" w:rsidRPr="00C006DE" w:rsidRDefault="00BA196E"/>
    <w:tbl>
      <w:tblPr>
        <w:tblW w:w="9851" w:type="dxa"/>
        <w:tblLayout w:type="fixed"/>
        <w:tblCellMar>
          <w:left w:w="70" w:type="dxa"/>
          <w:right w:w="70" w:type="dxa"/>
        </w:tblCellMar>
        <w:tblLook w:val="0000" w:firstRow="0" w:lastRow="0" w:firstColumn="0" w:lastColumn="0" w:noHBand="0" w:noVBand="0"/>
      </w:tblPr>
      <w:tblGrid>
        <w:gridCol w:w="2759"/>
        <w:gridCol w:w="283"/>
        <w:gridCol w:w="3674"/>
        <w:gridCol w:w="233"/>
        <w:gridCol w:w="2902"/>
      </w:tblGrid>
      <w:tr w:rsidR="00BA196E" w:rsidRPr="00C006DE">
        <w:tc>
          <w:tcPr>
            <w:tcW w:w="2759" w:type="dxa"/>
          </w:tcPr>
          <w:p w:rsidR="00BA196E" w:rsidRPr="00C006DE" w:rsidRDefault="008964A6">
            <w:pPr>
              <w:rPr>
                <w:b/>
                <w:sz w:val="22"/>
              </w:rPr>
            </w:pPr>
            <w:r w:rsidRPr="00C006DE">
              <w:rPr>
                <w:b/>
                <w:sz w:val="22"/>
              </w:rPr>
              <w:t xml:space="preserve">Председатель </w:t>
            </w:r>
            <w:r w:rsidR="00BA196E" w:rsidRPr="00C006DE">
              <w:rPr>
                <w:b/>
                <w:sz w:val="22"/>
              </w:rPr>
              <w:t>ИК</w:t>
            </w:r>
          </w:p>
        </w:tc>
        <w:tc>
          <w:tcPr>
            <w:tcW w:w="283" w:type="dxa"/>
          </w:tcPr>
          <w:p w:rsidR="00BA196E" w:rsidRPr="00C006DE" w:rsidRDefault="00BA196E">
            <w:pPr>
              <w:jc w:val="center"/>
              <w:rPr>
                <w:b/>
              </w:rPr>
            </w:pPr>
          </w:p>
        </w:tc>
        <w:tc>
          <w:tcPr>
            <w:tcW w:w="3674" w:type="dxa"/>
            <w:tcBorders>
              <w:bottom w:val="single" w:sz="4" w:space="0" w:color="auto"/>
            </w:tcBorders>
          </w:tcPr>
          <w:p w:rsidR="00BA196E" w:rsidRPr="00C006DE" w:rsidRDefault="00BA196E">
            <w:pPr>
              <w:jc w:val="center"/>
              <w:rPr>
                <w:bCs/>
              </w:rPr>
            </w:pPr>
          </w:p>
        </w:tc>
        <w:tc>
          <w:tcPr>
            <w:tcW w:w="233" w:type="dxa"/>
          </w:tcPr>
          <w:p w:rsidR="00BA196E" w:rsidRPr="00C006DE" w:rsidRDefault="00BA196E">
            <w:pPr>
              <w:jc w:val="center"/>
              <w:rPr>
                <w:bCs/>
              </w:rPr>
            </w:pPr>
          </w:p>
        </w:tc>
        <w:tc>
          <w:tcPr>
            <w:tcW w:w="2902" w:type="dxa"/>
            <w:tcBorders>
              <w:bottom w:val="single" w:sz="4" w:space="0" w:color="auto"/>
            </w:tcBorders>
          </w:tcPr>
          <w:p w:rsidR="00BA196E" w:rsidRPr="00C006DE" w:rsidRDefault="00BA196E">
            <w:pPr>
              <w:jc w:val="center"/>
              <w:rPr>
                <w:bCs/>
              </w:rPr>
            </w:pPr>
          </w:p>
        </w:tc>
      </w:tr>
      <w:tr w:rsidR="00BA196E" w:rsidRPr="00C006DE">
        <w:tc>
          <w:tcPr>
            <w:tcW w:w="2759" w:type="dxa"/>
          </w:tcPr>
          <w:p w:rsidR="00BA196E" w:rsidRPr="00C006DE" w:rsidRDefault="00BA196E">
            <w:pPr>
              <w:rPr>
                <w:b/>
                <w:sz w:val="22"/>
              </w:rPr>
            </w:pPr>
          </w:p>
          <w:p w:rsidR="00BA196E" w:rsidRPr="00C006DE" w:rsidRDefault="008964A6">
            <w:pPr>
              <w:rPr>
                <w:b/>
                <w:sz w:val="22"/>
              </w:rPr>
            </w:pPr>
            <w:r w:rsidRPr="00C006DE">
              <w:rPr>
                <w:b/>
                <w:sz w:val="22"/>
              </w:rPr>
              <w:t xml:space="preserve">Секретарь </w:t>
            </w:r>
            <w:r w:rsidR="00BA196E" w:rsidRPr="00C006DE">
              <w:rPr>
                <w:b/>
                <w:sz w:val="22"/>
              </w:rPr>
              <w:t>ИК</w:t>
            </w:r>
          </w:p>
        </w:tc>
        <w:tc>
          <w:tcPr>
            <w:tcW w:w="283" w:type="dxa"/>
          </w:tcPr>
          <w:p w:rsidR="00BA196E" w:rsidRPr="00C006DE" w:rsidRDefault="00BA196E">
            <w:pPr>
              <w:jc w:val="center"/>
              <w:rPr>
                <w:b/>
              </w:rPr>
            </w:pPr>
          </w:p>
        </w:tc>
        <w:tc>
          <w:tcPr>
            <w:tcW w:w="3674" w:type="dxa"/>
            <w:tcBorders>
              <w:top w:val="single" w:sz="4" w:space="0" w:color="auto"/>
              <w:bottom w:val="single" w:sz="4" w:space="0" w:color="auto"/>
            </w:tcBorders>
          </w:tcPr>
          <w:p w:rsidR="00BA196E" w:rsidRPr="00C006DE" w:rsidRDefault="00BA196E">
            <w:pPr>
              <w:jc w:val="center"/>
              <w:rPr>
                <w:bCs/>
              </w:rPr>
            </w:pPr>
            <w:r w:rsidRPr="00C006DE">
              <w:rPr>
                <w:bCs/>
              </w:rPr>
              <w:t>ФИО</w:t>
            </w:r>
          </w:p>
        </w:tc>
        <w:tc>
          <w:tcPr>
            <w:tcW w:w="233" w:type="dxa"/>
          </w:tcPr>
          <w:p w:rsidR="00BA196E" w:rsidRPr="00C006DE" w:rsidRDefault="00BA196E">
            <w:pPr>
              <w:jc w:val="center"/>
              <w:rPr>
                <w:bCs/>
              </w:rPr>
            </w:pPr>
          </w:p>
        </w:tc>
        <w:tc>
          <w:tcPr>
            <w:tcW w:w="2902" w:type="dxa"/>
            <w:tcBorders>
              <w:top w:val="single" w:sz="4" w:space="0" w:color="auto"/>
              <w:bottom w:val="single" w:sz="4" w:space="0" w:color="auto"/>
            </w:tcBorders>
          </w:tcPr>
          <w:p w:rsidR="00BA196E" w:rsidRPr="00C006DE" w:rsidRDefault="00BA196E">
            <w:pPr>
              <w:jc w:val="center"/>
              <w:rPr>
                <w:bCs/>
              </w:rPr>
            </w:pPr>
            <w:r w:rsidRPr="00C006DE">
              <w:rPr>
                <w:bCs/>
              </w:rPr>
              <w:t>подпись</w:t>
            </w:r>
          </w:p>
        </w:tc>
      </w:tr>
    </w:tbl>
    <w:p w:rsidR="00BA196E" w:rsidRPr="00C006DE" w:rsidRDefault="00BA196E">
      <w:pPr>
        <w:pStyle w:val="12"/>
        <w:ind w:left="4248"/>
      </w:pPr>
      <w:r w:rsidRPr="00C006DE">
        <w:rPr>
          <w:b/>
          <w:bCs/>
        </w:rPr>
        <w:t xml:space="preserve">       </w:t>
      </w:r>
      <w:r w:rsidRPr="00C006DE">
        <w:t>ФИО</w:t>
      </w:r>
      <w:r w:rsidRPr="00C006DE">
        <w:tab/>
      </w:r>
      <w:r w:rsidRPr="00C006DE">
        <w:tab/>
      </w:r>
      <w:r w:rsidRPr="00C006DE">
        <w:tab/>
      </w:r>
      <w:r w:rsidRPr="00C006DE">
        <w:tab/>
        <w:t xml:space="preserve">   подпись</w:t>
      </w:r>
    </w:p>
    <w:p w:rsidR="00BA196E" w:rsidRPr="00C006DE" w:rsidRDefault="00BA196E">
      <w:pPr>
        <w:pStyle w:val="12"/>
        <w:ind w:left="4248"/>
        <w:rPr>
          <w:sz w:val="2"/>
        </w:rPr>
      </w:pPr>
    </w:p>
    <w:p w:rsidR="00BA196E" w:rsidRPr="00C006DE" w:rsidRDefault="00BA196E">
      <w:pPr>
        <w:pStyle w:val="12"/>
        <w:rPr>
          <w:sz w:val="2"/>
        </w:rPr>
      </w:pPr>
    </w:p>
    <w:tbl>
      <w:tblPr>
        <w:tblW w:w="0" w:type="auto"/>
        <w:tblLayout w:type="fixed"/>
        <w:tblCellMar>
          <w:left w:w="70" w:type="dxa"/>
          <w:right w:w="70" w:type="dxa"/>
        </w:tblCellMar>
        <w:tblLook w:val="0000" w:firstRow="0" w:lastRow="0" w:firstColumn="0" w:lastColumn="0" w:noHBand="0" w:noVBand="0"/>
      </w:tblPr>
      <w:tblGrid>
        <w:gridCol w:w="6003"/>
        <w:gridCol w:w="2560"/>
      </w:tblGrid>
      <w:tr w:rsidR="00BA196E" w:rsidRPr="00C006DE" w:rsidTr="001007D2">
        <w:trPr>
          <w:trHeight w:val="694"/>
        </w:trPr>
        <w:tc>
          <w:tcPr>
            <w:tcW w:w="6003" w:type="dxa"/>
            <w:tcBorders>
              <w:top w:val="nil"/>
              <w:left w:val="nil"/>
              <w:bottom w:val="nil"/>
              <w:right w:val="nil"/>
            </w:tcBorders>
          </w:tcPr>
          <w:p w:rsidR="001007D2" w:rsidRPr="00C006DE" w:rsidRDefault="001007D2">
            <w:pPr>
              <w:pStyle w:val="12"/>
              <w:rPr>
                <w:b/>
                <w:bCs/>
                <w:sz w:val="22"/>
                <w:szCs w:val="24"/>
              </w:rPr>
            </w:pPr>
          </w:p>
          <w:p w:rsidR="00BA196E" w:rsidRPr="00C006DE" w:rsidRDefault="00BA196E">
            <w:pPr>
              <w:pStyle w:val="12"/>
              <w:rPr>
                <w:b/>
                <w:bCs/>
                <w:sz w:val="22"/>
                <w:szCs w:val="24"/>
              </w:rPr>
            </w:pPr>
            <w:r w:rsidRPr="00C006DE">
              <w:rPr>
                <w:b/>
                <w:bCs/>
                <w:sz w:val="22"/>
                <w:szCs w:val="24"/>
              </w:rPr>
              <w:t>Протокол подписан «</w:t>
            </w:r>
            <w:r w:rsidRPr="00C006DE">
              <w:rPr>
                <w:sz w:val="22"/>
                <w:szCs w:val="24"/>
              </w:rPr>
              <w:t>____»</w:t>
            </w:r>
            <w:r w:rsidRPr="00C006DE">
              <w:rPr>
                <w:b/>
                <w:bCs/>
                <w:sz w:val="22"/>
                <w:szCs w:val="24"/>
              </w:rPr>
              <w:t xml:space="preserve"> _______________ 20____года</w:t>
            </w:r>
          </w:p>
        </w:tc>
        <w:tc>
          <w:tcPr>
            <w:tcW w:w="2560" w:type="dxa"/>
            <w:tcBorders>
              <w:top w:val="nil"/>
              <w:left w:val="nil"/>
              <w:bottom w:val="nil"/>
              <w:right w:val="nil"/>
            </w:tcBorders>
          </w:tcPr>
          <w:p w:rsidR="001007D2" w:rsidRPr="00C006DE" w:rsidRDefault="001007D2">
            <w:pPr>
              <w:pStyle w:val="12"/>
              <w:jc w:val="center"/>
              <w:rPr>
                <w:b/>
                <w:bCs/>
                <w:sz w:val="22"/>
                <w:szCs w:val="24"/>
              </w:rPr>
            </w:pPr>
          </w:p>
          <w:p w:rsidR="00BA196E" w:rsidRPr="00C006DE" w:rsidRDefault="00BA196E">
            <w:pPr>
              <w:pStyle w:val="12"/>
              <w:jc w:val="center"/>
              <w:rPr>
                <w:b/>
                <w:bCs/>
                <w:sz w:val="22"/>
                <w:szCs w:val="24"/>
              </w:rPr>
            </w:pPr>
            <w:r w:rsidRPr="00C006DE">
              <w:rPr>
                <w:b/>
                <w:bCs/>
                <w:sz w:val="22"/>
                <w:szCs w:val="24"/>
              </w:rPr>
              <w:t xml:space="preserve">в </w:t>
            </w:r>
            <w:r w:rsidRPr="00C006DE">
              <w:rPr>
                <w:sz w:val="22"/>
                <w:szCs w:val="24"/>
              </w:rPr>
              <w:t>____</w:t>
            </w:r>
            <w:r w:rsidRPr="00C006DE">
              <w:rPr>
                <w:b/>
                <w:bCs/>
                <w:sz w:val="22"/>
                <w:szCs w:val="24"/>
              </w:rPr>
              <w:t xml:space="preserve"> часов _</w:t>
            </w:r>
            <w:r w:rsidRPr="00C006DE">
              <w:rPr>
                <w:sz w:val="22"/>
                <w:szCs w:val="24"/>
              </w:rPr>
              <w:t>__</w:t>
            </w:r>
            <w:r w:rsidRPr="00C006DE">
              <w:rPr>
                <w:b/>
                <w:bCs/>
                <w:sz w:val="22"/>
                <w:szCs w:val="24"/>
              </w:rPr>
              <w:t>_ минут</w:t>
            </w:r>
          </w:p>
        </w:tc>
      </w:tr>
    </w:tbl>
    <w:p w:rsidR="00061674" w:rsidRPr="00C006DE" w:rsidRDefault="001007D2" w:rsidP="001007D2">
      <w:pPr>
        <w:pStyle w:val="10"/>
        <w:jc w:val="left"/>
        <w:rPr>
          <w:rFonts w:ascii="Times New Roman" w:hAnsi="Times New Roman"/>
          <w:color w:val="FF0000"/>
        </w:rPr>
      </w:pPr>
      <w:r w:rsidRPr="00C006DE">
        <w:rPr>
          <w:rFonts w:ascii="Times New Roman" w:hAnsi="Times New Roman"/>
          <w:color w:val="FF0000"/>
        </w:rPr>
        <w:t xml:space="preserve">                               </w:t>
      </w:r>
    </w:p>
    <w:p w:rsidR="00BA196E" w:rsidRPr="00C006DE" w:rsidRDefault="00061674" w:rsidP="00061674">
      <w:pPr>
        <w:pStyle w:val="10"/>
        <w:jc w:val="right"/>
        <w:rPr>
          <w:rFonts w:ascii="Times New Roman" w:hAnsi="Times New Roman"/>
        </w:rPr>
      </w:pPr>
      <w:r w:rsidRPr="00C006DE">
        <w:rPr>
          <w:rFonts w:ascii="Times New Roman" w:hAnsi="Times New Roman"/>
        </w:rPr>
        <w:t>Приложение № 9</w:t>
      </w:r>
      <w:r w:rsidR="00BA196E" w:rsidRPr="00C006DE">
        <w:rPr>
          <w:rFonts w:ascii="Times New Roman" w:hAnsi="Times New Roman"/>
        </w:rPr>
        <w:t xml:space="preserve">                                                                                                                                                                                                                                             </w:t>
      </w:r>
      <w:r w:rsidRPr="00C006DE">
        <w:rPr>
          <w:rFonts w:ascii="Times New Roman" w:hAnsi="Times New Roman"/>
        </w:rPr>
        <w:t xml:space="preserve">                              </w:t>
      </w:r>
    </w:p>
    <w:p w:rsidR="00BA196E" w:rsidRPr="00C006DE" w:rsidRDefault="00BA196E">
      <w:pPr>
        <w:pStyle w:val="31"/>
        <w:rPr>
          <w:rFonts w:ascii="Times New Roman" w:hAnsi="Times New Roman"/>
          <w:szCs w:val="28"/>
        </w:rPr>
      </w:pPr>
    </w:p>
    <w:p w:rsidR="00BA196E" w:rsidRPr="00C006DE" w:rsidRDefault="008964A6">
      <w:pPr>
        <w:pStyle w:val="31"/>
        <w:rPr>
          <w:rFonts w:ascii="Times New Roman" w:hAnsi="Times New Roman"/>
          <w:szCs w:val="28"/>
        </w:rPr>
      </w:pPr>
      <w:r w:rsidRPr="00C006DE">
        <w:rPr>
          <w:rFonts w:ascii="Times New Roman" w:hAnsi="Times New Roman"/>
          <w:szCs w:val="28"/>
        </w:rPr>
        <w:lastRenderedPageBreak/>
        <w:t>И</w:t>
      </w:r>
      <w:r w:rsidR="00BA196E" w:rsidRPr="00C006DE">
        <w:rPr>
          <w:rFonts w:ascii="Times New Roman" w:hAnsi="Times New Roman"/>
          <w:szCs w:val="28"/>
        </w:rPr>
        <w:t xml:space="preserve">збирательная комиссия </w:t>
      </w:r>
    </w:p>
    <w:p w:rsidR="00BA196E" w:rsidRPr="00C006DE" w:rsidRDefault="00BA196E">
      <w:pPr>
        <w:pStyle w:val="31"/>
        <w:rPr>
          <w:rFonts w:ascii="Times New Roman" w:hAnsi="Times New Roman"/>
          <w:szCs w:val="28"/>
        </w:rPr>
      </w:pPr>
    </w:p>
    <w:p w:rsidR="00BA196E" w:rsidRPr="00C006DE" w:rsidRDefault="008964A6">
      <w:pPr>
        <w:pStyle w:val="31"/>
        <w:rPr>
          <w:rFonts w:ascii="Times New Roman" w:hAnsi="Times New Roman"/>
          <w:szCs w:val="28"/>
        </w:rPr>
      </w:pPr>
      <w:r w:rsidRPr="00C006DE">
        <w:rPr>
          <w:rFonts w:ascii="Times New Roman" w:hAnsi="Times New Roman"/>
          <w:szCs w:val="28"/>
        </w:rPr>
        <w:t>___________________</w:t>
      </w:r>
      <w:r w:rsidR="00BA196E" w:rsidRPr="00C006DE">
        <w:rPr>
          <w:rFonts w:ascii="Times New Roman" w:hAnsi="Times New Roman"/>
          <w:szCs w:val="28"/>
        </w:rPr>
        <w:t xml:space="preserve"> №____</w:t>
      </w:r>
    </w:p>
    <w:p w:rsidR="00BA196E" w:rsidRPr="00C006DE" w:rsidRDefault="00BA196E">
      <w:pPr>
        <w:pStyle w:val="8"/>
        <w:spacing w:line="216" w:lineRule="auto"/>
        <w:rPr>
          <w:iCs/>
          <w:sz w:val="28"/>
          <w:szCs w:val="28"/>
        </w:rPr>
      </w:pPr>
      <w:r w:rsidRPr="00C006DE">
        <w:rPr>
          <w:iCs/>
          <w:sz w:val="28"/>
          <w:szCs w:val="28"/>
        </w:rPr>
        <w:t>Ставропольский край</w:t>
      </w:r>
    </w:p>
    <w:p w:rsidR="00BA196E" w:rsidRPr="00C006DE" w:rsidRDefault="00BA196E">
      <w:pPr>
        <w:spacing w:line="240" w:lineRule="exact"/>
        <w:jc w:val="center"/>
        <w:rPr>
          <w:b/>
        </w:rPr>
      </w:pPr>
      <w:r w:rsidRPr="00C006DE">
        <w:rPr>
          <w:b/>
        </w:rPr>
        <w:t>______________________________________________________________________________________</w:t>
      </w:r>
    </w:p>
    <w:p w:rsidR="00BA196E" w:rsidRPr="00C006DE" w:rsidRDefault="00BA196E">
      <w:pPr>
        <w:spacing w:line="240" w:lineRule="exact"/>
        <w:jc w:val="center"/>
        <w:rPr>
          <w:sz w:val="24"/>
          <w:szCs w:val="24"/>
        </w:rPr>
      </w:pPr>
      <w:r w:rsidRPr="00C006DE">
        <w:rPr>
          <w:sz w:val="24"/>
          <w:szCs w:val="24"/>
        </w:rPr>
        <w:t>(район, город, поселение)</w:t>
      </w:r>
    </w:p>
    <w:p w:rsidR="00BA196E" w:rsidRPr="00C006DE" w:rsidRDefault="00BA196E">
      <w:pPr>
        <w:pStyle w:val="31"/>
        <w:rPr>
          <w:rFonts w:ascii="Times New Roman" w:hAnsi="Times New Roman"/>
          <w:szCs w:val="28"/>
        </w:rPr>
      </w:pPr>
    </w:p>
    <w:p w:rsidR="00BA196E" w:rsidRPr="00C006DE" w:rsidRDefault="00BA196E">
      <w:pPr>
        <w:jc w:val="center"/>
        <w:rPr>
          <w:b/>
          <w:sz w:val="40"/>
          <w:szCs w:val="40"/>
        </w:rPr>
      </w:pPr>
      <w:r w:rsidRPr="00C006DE">
        <w:rPr>
          <w:b/>
          <w:sz w:val="40"/>
          <w:szCs w:val="40"/>
        </w:rPr>
        <w:t xml:space="preserve"> ПОСТАНОВЛЕНИЕ</w:t>
      </w:r>
    </w:p>
    <w:p w:rsidR="00BA196E" w:rsidRPr="00C006DE" w:rsidRDefault="00BA196E">
      <w:pPr>
        <w:jc w:val="center"/>
        <w:rPr>
          <w:b/>
          <w:sz w:val="28"/>
          <w:szCs w:val="28"/>
        </w:rPr>
      </w:pPr>
    </w:p>
    <w:p w:rsidR="00BA196E" w:rsidRPr="00C006DE" w:rsidRDefault="00BA196E">
      <w:pPr>
        <w:rPr>
          <w:sz w:val="28"/>
          <w:szCs w:val="28"/>
        </w:rPr>
      </w:pPr>
      <w:r w:rsidRPr="00C006DE">
        <w:rPr>
          <w:sz w:val="28"/>
          <w:szCs w:val="28"/>
        </w:rPr>
        <w:t>«____» ___________ 20___ года                                                         № _____</w:t>
      </w:r>
    </w:p>
    <w:p w:rsidR="00BA196E" w:rsidRPr="00C006DE" w:rsidRDefault="00BA196E">
      <w:pPr>
        <w:jc w:val="center"/>
        <w:rPr>
          <w:sz w:val="28"/>
          <w:szCs w:val="28"/>
          <w:vertAlign w:val="superscript"/>
        </w:rPr>
      </w:pPr>
    </w:p>
    <w:p w:rsidR="00BA196E" w:rsidRPr="00C006DE" w:rsidRDefault="00BA196E">
      <w:pPr>
        <w:spacing w:line="240" w:lineRule="exact"/>
        <w:jc w:val="center"/>
        <w:rPr>
          <w:b/>
          <w:sz w:val="28"/>
          <w:szCs w:val="28"/>
        </w:rPr>
      </w:pPr>
    </w:p>
    <w:p w:rsidR="00BA196E" w:rsidRPr="00C006DE" w:rsidRDefault="00BA196E">
      <w:pPr>
        <w:jc w:val="center"/>
        <w:rPr>
          <w:b/>
          <w:color w:val="FF0000"/>
          <w:sz w:val="28"/>
          <w:szCs w:val="28"/>
        </w:rPr>
      </w:pPr>
      <w:r w:rsidRPr="00C006DE">
        <w:rPr>
          <w:b/>
          <w:sz w:val="28"/>
          <w:szCs w:val="28"/>
        </w:rPr>
        <w:t>О резу</w:t>
      </w:r>
      <w:r w:rsidR="008964A6" w:rsidRPr="00C006DE">
        <w:rPr>
          <w:b/>
          <w:sz w:val="28"/>
          <w:szCs w:val="28"/>
        </w:rPr>
        <w:t>льтатах выборов Президента ученического самоуправления</w:t>
      </w:r>
    </w:p>
    <w:p w:rsidR="00BA196E" w:rsidRPr="00C006DE" w:rsidRDefault="00BA196E">
      <w:pPr>
        <w:widowControl/>
        <w:ind w:right="-1" w:firstLine="1044"/>
        <w:jc w:val="both"/>
        <w:rPr>
          <w:sz w:val="28"/>
          <w:szCs w:val="28"/>
        </w:rPr>
      </w:pPr>
    </w:p>
    <w:p w:rsidR="00BA196E" w:rsidRPr="00C006DE" w:rsidRDefault="00BA196E" w:rsidP="001007D2">
      <w:pPr>
        <w:widowControl/>
        <w:spacing w:line="276" w:lineRule="auto"/>
        <w:ind w:firstLine="708"/>
        <w:jc w:val="both"/>
        <w:rPr>
          <w:sz w:val="28"/>
          <w:szCs w:val="28"/>
        </w:rPr>
      </w:pPr>
      <w:r w:rsidRPr="00C006DE">
        <w:rPr>
          <w:sz w:val="28"/>
          <w:szCs w:val="28"/>
        </w:rPr>
        <w:t xml:space="preserve">На основании протокола школьной избирательной комиссии об итогах голосования </w:t>
      </w:r>
      <w:r w:rsidR="00061674" w:rsidRPr="00C006DE">
        <w:rPr>
          <w:sz w:val="28"/>
          <w:szCs w:val="28"/>
        </w:rPr>
        <w:t>на выборах</w:t>
      </w:r>
      <w:r w:rsidRPr="00C006DE">
        <w:rPr>
          <w:sz w:val="28"/>
          <w:szCs w:val="28"/>
        </w:rPr>
        <w:t xml:space="preserve"> «___» ___</w:t>
      </w:r>
      <w:r w:rsidR="008964A6" w:rsidRPr="00C006DE">
        <w:rPr>
          <w:sz w:val="28"/>
          <w:szCs w:val="28"/>
        </w:rPr>
        <w:t>___ 20____ года Президента ученического самоуправления образовательн</w:t>
      </w:r>
      <w:r w:rsidR="00A17DF8" w:rsidRPr="00C006DE">
        <w:rPr>
          <w:sz w:val="28"/>
          <w:szCs w:val="28"/>
          <w:lang w:eastAsia="zh-CN"/>
        </w:rPr>
        <w:t xml:space="preserve">ой организации </w:t>
      </w:r>
      <w:r w:rsidR="00061674" w:rsidRPr="00C006DE">
        <w:rPr>
          <w:sz w:val="28"/>
          <w:szCs w:val="28"/>
          <w:lang w:eastAsia="zh-CN"/>
        </w:rPr>
        <w:t xml:space="preserve"> </w:t>
      </w:r>
      <w:r w:rsidR="00061674" w:rsidRPr="00C006DE">
        <w:rPr>
          <w:sz w:val="28"/>
          <w:szCs w:val="28"/>
        </w:rPr>
        <w:t xml:space="preserve">№ ______ </w:t>
      </w:r>
      <w:r w:rsidRPr="00C006DE">
        <w:rPr>
          <w:sz w:val="28"/>
          <w:szCs w:val="28"/>
        </w:rPr>
        <w:t>Ставропольского края ________________________________</w:t>
      </w:r>
      <w:r w:rsidR="00061674" w:rsidRPr="00C006DE">
        <w:rPr>
          <w:sz w:val="28"/>
          <w:szCs w:val="28"/>
        </w:rPr>
        <w:t>________ избирательная комиссия</w:t>
      </w:r>
    </w:p>
    <w:p w:rsidR="00BA196E" w:rsidRPr="00C006DE" w:rsidRDefault="00061674" w:rsidP="001007D2">
      <w:pPr>
        <w:widowControl/>
        <w:spacing w:line="276" w:lineRule="auto"/>
        <w:jc w:val="both"/>
        <w:rPr>
          <w:sz w:val="24"/>
          <w:szCs w:val="24"/>
        </w:rPr>
      </w:pPr>
      <w:r w:rsidRPr="00C006DE">
        <w:rPr>
          <w:sz w:val="24"/>
          <w:szCs w:val="24"/>
        </w:rPr>
        <w:t xml:space="preserve">                                 (район, город, поселение)</w:t>
      </w:r>
      <w:r w:rsidR="00BA196E" w:rsidRPr="00C006DE">
        <w:rPr>
          <w:sz w:val="28"/>
          <w:szCs w:val="28"/>
        </w:rPr>
        <w:t xml:space="preserve"> </w:t>
      </w:r>
    </w:p>
    <w:p w:rsidR="00BA196E" w:rsidRPr="00C006DE" w:rsidRDefault="00BA196E" w:rsidP="00061674">
      <w:pPr>
        <w:spacing w:line="360" w:lineRule="auto"/>
        <w:ind w:firstLine="708"/>
        <w:jc w:val="both"/>
        <w:rPr>
          <w:sz w:val="28"/>
          <w:szCs w:val="28"/>
        </w:rPr>
      </w:pPr>
      <w:r w:rsidRPr="00C006DE">
        <w:rPr>
          <w:sz w:val="28"/>
          <w:szCs w:val="28"/>
        </w:rPr>
        <w:t xml:space="preserve"> </w:t>
      </w:r>
    </w:p>
    <w:p w:rsidR="00BA196E" w:rsidRPr="00C006DE" w:rsidRDefault="00BA196E">
      <w:pPr>
        <w:pStyle w:val="a6"/>
        <w:widowControl w:val="0"/>
        <w:rPr>
          <w:bCs/>
          <w:szCs w:val="28"/>
        </w:rPr>
      </w:pPr>
      <w:r w:rsidRPr="00C006DE">
        <w:rPr>
          <w:bCs/>
          <w:szCs w:val="28"/>
        </w:rPr>
        <w:t>ПОСТАНОВЛЯЕТ:</w:t>
      </w:r>
    </w:p>
    <w:p w:rsidR="00BA196E" w:rsidRPr="00C006DE" w:rsidRDefault="00BA196E">
      <w:pPr>
        <w:ind w:firstLine="540"/>
        <w:jc w:val="both"/>
        <w:rPr>
          <w:sz w:val="28"/>
          <w:szCs w:val="28"/>
        </w:rPr>
      </w:pPr>
    </w:p>
    <w:p w:rsidR="00BA196E" w:rsidRPr="00C006DE" w:rsidRDefault="00BA196E" w:rsidP="001007D2">
      <w:pPr>
        <w:widowControl/>
        <w:spacing w:line="276" w:lineRule="auto"/>
        <w:ind w:right="-1" w:firstLine="708"/>
        <w:jc w:val="both"/>
        <w:rPr>
          <w:sz w:val="28"/>
          <w:szCs w:val="28"/>
        </w:rPr>
      </w:pPr>
      <w:r w:rsidRPr="00C006DE">
        <w:rPr>
          <w:sz w:val="28"/>
          <w:szCs w:val="28"/>
        </w:rPr>
        <w:t xml:space="preserve">1.        </w:t>
      </w:r>
      <w:r w:rsidR="008964A6" w:rsidRPr="00C006DE">
        <w:rPr>
          <w:sz w:val="28"/>
          <w:szCs w:val="28"/>
        </w:rPr>
        <w:t xml:space="preserve">Признать выборы Президента </w:t>
      </w:r>
      <w:r w:rsidR="007D35F9" w:rsidRPr="00C006DE">
        <w:rPr>
          <w:sz w:val="28"/>
          <w:szCs w:val="28"/>
        </w:rPr>
        <w:t xml:space="preserve">органа </w:t>
      </w:r>
      <w:r w:rsidR="008964A6" w:rsidRPr="00C006DE">
        <w:rPr>
          <w:sz w:val="28"/>
          <w:szCs w:val="28"/>
        </w:rPr>
        <w:t>УСУ _____</w:t>
      </w:r>
      <w:r w:rsidRPr="00C006DE">
        <w:rPr>
          <w:sz w:val="28"/>
          <w:szCs w:val="28"/>
        </w:rPr>
        <w:t xml:space="preserve"> № ____ Ставропольского края ________________________________ состоявшимися.</w:t>
      </w:r>
    </w:p>
    <w:p w:rsidR="00BA196E" w:rsidRPr="00C006DE" w:rsidRDefault="00BA196E">
      <w:pPr>
        <w:widowControl/>
        <w:ind w:right="-1" w:firstLine="1044"/>
        <w:jc w:val="both"/>
        <w:rPr>
          <w:sz w:val="24"/>
          <w:szCs w:val="24"/>
        </w:rPr>
      </w:pPr>
      <w:r w:rsidRPr="00C006DE">
        <w:rPr>
          <w:sz w:val="24"/>
          <w:szCs w:val="24"/>
        </w:rPr>
        <w:t xml:space="preserve">    </w:t>
      </w:r>
      <w:r w:rsidR="001007D2" w:rsidRPr="00C006DE">
        <w:rPr>
          <w:sz w:val="24"/>
          <w:szCs w:val="24"/>
        </w:rPr>
        <w:t xml:space="preserve">                                   </w:t>
      </w:r>
      <w:r w:rsidRPr="00C006DE">
        <w:rPr>
          <w:sz w:val="24"/>
          <w:szCs w:val="24"/>
        </w:rPr>
        <w:t>(район, город, поселение)</w:t>
      </w:r>
    </w:p>
    <w:p w:rsidR="001007D2" w:rsidRPr="00C006DE" w:rsidRDefault="00BA196E">
      <w:pPr>
        <w:tabs>
          <w:tab w:val="left" w:pos="720"/>
        </w:tabs>
        <w:jc w:val="both"/>
        <w:rPr>
          <w:sz w:val="28"/>
          <w:szCs w:val="28"/>
        </w:rPr>
      </w:pPr>
      <w:r w:rsidRPr="00C006DE">
        <w:rPr>
          <w:sz w:val="28"/>
          <w:szCs w:val="28"/>
        </w:rPr>
        <w:tab/>
      </w:r>
    </w:p>
    <w:p w:rsidR="00BA196E" w:rsidRPr="00C006DE" w:rsidRDefault="00BA196E" w:rsidP="001007D2">
      <w:pPr>
        <w:tabs>
          <w:tab w:val="left" w:pos="720"/>
        </w:tabs>
        <w:spacing w:line="276" w:lineRule="auto"/>
        <w:ind w:firstLine="709"/>
        <w:jc w:val="both"/>
        <w:rPr>
          <w:sz w:val="28"/>
          <w:szCs w:val="28"/>
        </w:rPr>
      </w:pPr>
      <w:r w:rsidRPr="00C006DE">
        <w:rPr>
          <w:sz w:val="28"/>
          <w:szCs w:val="28"/>
        </w:rPr>
        <w:t>2. Приз</w:t>
      </w:r>
      <w:r w:rsidR="008964A6" w:rsidRPr="00C006DE">
        <w:rPr>
          <w:sz w:val="28"/>
          <w:szCs w:val="28"/>
        </w:rPr>
        <w:t>нать избранным Президентом</w:t>
      </w:r>
      <w:r w:rsidR="007D35F9" w:rsidRPr="00C006DE">
        <w:rPr>
          <w:sz w:val="28"/>
          <w:szCs w:val="28"/>
        </w:rPr>
        <w:t xml:space="preserve"> органа</w:t>
      </w:r>
      <w:r w:rsidR="008964A6" w:rsidRPr="00C006DE">
        <w:rPr>
          <w:sz w:val="28"/>
          <w:szCs w:val="28"/>
        </w:rPr>
        <w:t xml:space="preserve"> УСУ</w:t>
      </w:r>
      <w:r w:rsidRPr="00C006DE">
        <w:rPr>
          <w:sz w:val="28"/>
          <w:szCs w:val="28"/>
        </w:rPr>
        <w:t xml:space="preserve"> </w:t>
      </w:r>
      <w:r w:rsidRPr="00C006DE">
        <w:rPr>
          <w:bCs/>
          <w:sz w:val="28"/>
          <w:szCs w:val="28"/>
        </w:rPr>
        <w:t>__________________________________________ (ФИО).</w:t>
      </w:r>
    </w:p>
    <w:p w:rsidR="00BA196E" w:rsidRPr="00C006DE" w:rsidRDefault="00BA196E">
      <w:pPr>
        <w:tabs>
          <w:tab w:val="left" w:pos="1440"/>
        </w:tabs>
        <w:jc w:val="both"/>
        <w:rPr>
          <w:sz w:val="28"/>
          <w:szCs w:val="28"/>
        </w:rPr>
      </w:pPr>
    </w:p>
    <w:p w:rsidR="00BA196E" w:rsidRPr="00C006DE" w:rsidRDefault="00BA196E"/>
    <w:p w:rsidR="00BA196E" w:rsidRPr="00C006DE" w:rsidRDefault="00BA196E"/>
    <w:p w:rsidR="00BA196E" w:rsidRPr="00C006DE" w:rsidRDefault="008964A6">
      <w:pPr>
        <w:jc w:val="both"/>
        <w:rPr>
          <w:sz w:val="28"/>
          <w:szCs w:val="28"/>
        </w:rPr>
      </w:pPr>
      <w:r w:rsidRPr="00C006DE">
        <w:rPr>
          <w:sz w:val="28"/>
          <w:szCs w:val="28"/>
        </w:rPr>
        <w:t xml:space="preserve">Председатель </w:t>
      </w:r>
      <w:r w:rsidR="00BA196E" w:rsidRPr="00C006DE">
        <w:rPr>
          <w:sz w:val="28"/>
          <w:szCs w:val="28"/>
        </w:rPr>
        <w:t>ИК                                                         ________________</w:t>
      </w:r>
    </w:p>
    <w:p w:rsidR="00BA196E" w:rsidRPr="00C006DE" w:rsidRDefault="00BA196E">
      <w:pPr>
        <w:jc w:val="both"/>
        <w:rPr>
          <w:sz w:val="28"/>
          <w:szCs w:val="28"/>
        </w:rPr>
      </w:pPr>
    </w:p>
    <w:p w:rsidR="001007D2" w:rsidRPr="00C006DE" w:rsidRDefault="008964A6" w:rsidP="008964A6">
      <w:pPr>
        <w:ind w:right="3"/>
        <w:jc w:val="both"/>
        <w:rPr>
          <w:sz w:val="28"/>
          <w:szCs w:val="28"/>
        </w:rPr>
      </w:pPr>
      <w:r w:rsidRPr="00C006DE">
        <w:rPr>
          <w:sz w:val="28"/>
          <w:szCs w:val="28"/>
        </w:rPr>
        <w:t xml:space="preserve">Секретарь </w:t>
      </w:r>
      <w:r w:rsidR="00BA196E" w:rsidRPr="00C006DE">
        <w:rPr>
          <w:sz w:val="28"/>
          <w:szCs w:val="28"/>
        </w:rPr>
        <w:t>ИК</w:t>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r>
      <w:r w:rsidR="00BA196E" w:rsidRPr="00C006DE">
        <w:rPr>
          <w:sz w:val="28"/>
          <w:szCs w:val="28"/>
        </w:rPr>
        <w:tab/>
        <w:t xml:space="preserve">_______________                                                           </w:t>
      </w:r>
      <w:r w:rsidR="00BA196E" w:rsidRPr="00C006DE">
        <w:rPr>
          <w:sz w:val="28"/>
          <w:szCs w:val="28"/>
        </w:rPr>
        <w:tab/>
      </w:r>
      <w:r w:rsidR="00BA196E" w:rsidRPr="00C006DE">
        <w:rPr>
          <w:sz w:val="28"/>
          <w:szCs w:val="28"/>
        </w:rPr>
        <w:tab/>
      </w:r>
    </w:p>
    <w:p w:rsidR="00BA196E" w:rsidRPr="00C006DE" w:rsidRDefault="00BA196E" w:rsidP="008964A6">
      <w:pPr>
        <w:ind w:right="3"/>
        <w:jc w:val="both"/>
      </w:pPr>
      <w:r w:rsidRPr="00C006DE">
        <w:rPr>
          <w:sz w:val="28"/>
          <w:szCs w:val="28"/>
        </w:rPr>
        <w:tab/>
        <w:t xml:space="preserve"> </w:t>
      </w:r>
    </w:p>
    <w:p w:rsidR="00BA196E" w:rsidRPr="00C006DE" w:rsidRDefault="00BA196E">
      <w:pPr>
        <w:pStyle w:val="10"/>
        <w:ind w:firstLine="567"/>
        <w:jc w:val="both"/>
        <w:rPr>
          <w:rFonts w:ascii="Times New Roman" w:hAnsi="Times New Roman"/>
          <w:sz w:val="24"/>
        </w:rPr>
      </w:pPr>
      <w:r w:rsidRPr="00C006DE">
        <w:rPr>
          <w:rFonts w:ascii="Times New Roman" w:hAnsi="Times New Roman"/>
          <w:sz w:val="24"/>
        </w:rPr>
        <w:t xml:space="preserve">* </w:t>
      </w:r>
      <w:r w:rsidRPr="00C006DE">
        <w:rPr>
          <w:rFonts w:ascii="Times New Roman" w:hAnsi="Times New Roman"/>
          <w:b/>
          <w:sz w:val="24"/>
        </w:rPr>
        <w:t>Примечание</w:t>
      </w:r>
      <w:r w:rsidRPr="00C006DE">
        <w:rPr>
          <w:rFonts w:ascii="Times New Roman" w:hAnsi="Times New Roman"/>
          <w:sz w:val="24"/>
        </w:rPr>
        <w:t>: В случае если кандидат, набравший наибольшее количество го</w:t>
      </w:r>
      <w:r w:rsidR="008964A6" w:rsidRPr="00C006DE">
        <w:rPr>
          <w:rFonts w:ascii="Times New Roman" w:hAnsi="Times New Roman"/>
          <w:sz w:val="24"/>
        </w:rPr>
        <w:t xml:space="preserve">лосов избирателей представил в </w:t>
      </w:r>
      <w:r w:rsidRPr="00C006DE">
        <w:rPr>
          <w:rFonts w:ascii="Times New Roman" w:hAnsi="Times New Roman"/>
          <w:sz w:val="24"/>
        </w:rPr>
        <w:t>ИК заявление об отказе от должн</w:t>
      </w:r>
      <w:r w:rsidR="008964A6" w:rsidRPr="00C006DE">
        <w:rPr>
          <w:rFonts w:ascii="Times New Roman" w:hAnsi="Times New Roman"/>
          <w:sz w:val="24"/>
        </w:rPr>
        <w:t xml:space="preserve">ости, то </w:t>
      </w:r>
      <w:r w:rsidRPr="00C006DE">
        <w:rPr>
          <w:rFonts w:ascii="Times New Roman" w:hAnsi="Times New Roman"/>
          <w:sz w:val="24"/>
        </w:rPr>
        <w:t xml:space="preserve">ИК указывая на данное заявление, признает избранным </w:t>
      </w:r>
      <w:r w:rsidRPr="00C006DE">
        <w:rPr>
          <w:rFonts w:ascii="Times New Roman" w:hAnsi="Times New Roman"/>
          <w:sz w:val="24"/>
          <w:szCs w:val="28"/>
        </w:rPr>
        <w:t xml:space="preserve">кандидата - первого, не </w:t>
      </w:r>
      <w:r w:rsidR="001007D2" w:rsidRPr="00C006DE">
        <w:rPr>
          <w:rFonts w:ascii="Times New Roman" w:hAnsi="Times New Roman"/>
          <w:sz w:val="24"/>
          <w:szCs w:val="28"/>
        </w:rPr>
        <w:t>получившего должность</w:t>
      </w:r>
      <w:r w:rsidRPr="00C006DE">
        <w:rPr>
          <w:rFonts w:ascii="Times New Roman" w:hAnsi="Times New Roman"/>
          <w:sz w:val="24"/>
        </w:rPr>
        <w:t xml:space="preserve"> (пункты 1 и 3 Положения).</w:t>
      </w:r>
    </w:p>
    <w:sectPr w:rsidR="00BA196E" w:rsidRPr="00C006D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F5" w:rsidRDefault="002E44F5">
      <w:r>
        <w:separator/>
      </w:r>
    </w:p>
  </w:endnote>
  <w:endnote w:type="continuationSeparator" w:id="0">
    <w:p w:rsidR="002E44F5" w:rsidRDefault="002E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等线">
    <w:altName w:val="MS Gothic"/>
    <w:panose1 w:val="00000000000000000000"/>
    <w:charset w:val="80"/>
    <w:family w:val="roman"/>
    <w:notTrueType/>
    <w:pitch w:val="default"/>
  </w:font>
  <w:font w:name="Calibri">
    <w:panose1 w:val="020F0502020204030204"/>
    <w:charset w:val="CC"/>
    <w:family w:val="swiss"/>
    <w:pitch w:val="variable"/>
    <w:sig w:usb0="E00002FF" w:usb1="4000ACFF" w:usb2="00000001" w:usb3="00000000" w:csb0="0000019F" w:csb1="00000000"/>
  </w:font>
  <w:font w:name="等线 Light">
    <w:altName w:val="MS Gothic"/>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9" w:rsidRDefault="00731AC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731AC9" w:rsidRDefault="00731A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9" w:rsidRDefault="00731A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F5" w:rsidRDefault="002E44F5">
      <w:r>
        <w:separator/>
      </w:r>
    </w:p>
  </w:footnote>
  <w:footnote w:type="continuationSeparator" w:id="0">
    <w:p w:rsidR="002E44F5" w:rsidRDefault="002E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9" w:rsidRDefault="00731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8AF"/>
    <w:multiLevelType w:val="hybridMultilevel"/>
    <w:tmpl w:val="3D72B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Tahoma" w:hAnsi="Tahoma"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Tahoma" w:hAnsi="Tahoma"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74724"/>
    <w:multiLevelType w:val="hybridMultilevel"/>
    <w:tmpl w:val="F67EFFA8"/>
    <w:lvl w:ilvl="0" w:tplc="83B6607C">
      <w:start w:val="1"/>
      <w:numFmt w:val="decimal"/>
      <w:lvlText w:val="%1."/>
      <w:lvlJc w:val="left"/>
      <w:pPr>
        <w:tabs>
          <w:tab w:val="num" w:pos="72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F131C63"/>
    <w:multiLevelType w:val="multilevel"/>
    <w:tmpl w:val="B2BA0876"/>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3A2E3192"/>
    <w:multiLevelType w:val="multilevel"/>
    <w:tmpl w:val="0BC621AA"/>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409F52ED"/>
    <w:multiLevelType w:val="hybridMultilevel"/>
    <w:tmpl w:val="4ABC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EF5DD5"/>
    <w:multiLevelType w:val="singleLevel"/>
    <w:tmpl w:val="08446A9E"/>
    <w:lvl w:ilvl="0">
      <w:start w:val="1"/>
      <w:numFmt w:val="bullet"/>
      <w:lvlText w:val="-"/>
      <w:lvlJc w:val="left"/>
      <w:pPr>
        <w:tabs>
          <w:tab w:val="num" w:pos="360"/>
        </w:tabs>
        <w:ind w:left="360" w:hanging="360"/>
      </w:pPr>
      <w:rPr>
        <w:rFonts w:hint="default"/>
      </w:rPr>
    </w:lvl>
  </w:abstractNum>
  <w:abstractNum w:abstractNumId="6" w15:restartNumberingAfterBreak="0">
    <w:nsid w:val="41230DBC"/>
    <w:multiLevelType w:val="hybridMultilevel"/>
    <w:tmpl w:val="48E63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03051"/>
    <w:multiLevelType w:val="multilevel"/>
    <w:tmpl w:val="B2BA0876"/>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4E15466F"/>
    <w:multiLevelType w:val="hybridMultilevel"/>
    <w:tmpl w:val="F0441FE8"/>
    <w:lvl w:ilvl="0" w:tplc="4ED80576">
      <w:start w:val="1"/>
      <w:numFmt w:val="decimal"/>
      <w:lvlText w:val="%1."/>
      <w:lvlJc w:val="left"/>
      <w:pPr>
        <w:tabs>
          <w:tab w:val="num" w:pos="360"/>
        </w:tabs>
        <w:ind w:left="360" w:hanging="360"/>
      </w:pPr>
      <w:rPr>
        <w:b/>
      </w:rPr>
    </w:lvl>
    <w:lvl w:ilvl="1" w:tplc="BAD4D364">
      <w:start w:val="1"/>
      <w:numFmt w:val="bullet"/>
      <w:lvlText w:val=""/>
      <w:lvlJc w:val="left"/>
      <w:pPr>
        <w:tabs>
          <w:tab w:val="num" w:pos="1080"/>
        </w:tabs>
        <w:ind w:left="1080" w:hanging="360"/>
      </w:pPr>
      <w:rPr>
        <w:rFonts w:ascii="Symbol" w:hAnsi="Symbol"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4E613725"/>
    <w:multiLevelType w:val="hybridMultilevel"/>
    <w:tmpl w:val="260E325C"/>
    <w:lvl w:ilvl="0" w:tplc="E7DA436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15:restartNumberingAfterBreak="0">
    <w:nsid w:val="51BD0968"/>
    <w:multiLevelType w:val="hybridMultilevel"/>
    <w:tmpl w:val="E8B87B4A"/>
    <w:lvl w:ilvl="0" w:tplc="21FE7DA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572A3554"/>
    <w:multiLevelType w:val="hybridMultilevel"/>
    <w:tmpl w:val="C916FEE4"/>
    <w:lvl w:ilvl="0" w:tplc="70107854">
      <w:start w:val="1"/>
      <w:numFmt w:val="decimal"/>
      <w:lvlText w:val="%1."/>
      <w:lvlJc w:val="left"/>
      <w:pPr>
        <w:tabs>
          <w:tab w:val="num" w:pos="1809"/>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3292AED"/>
    <w:multiLevelType w:val="multilevel"/>
    <w:tmpl w:val="D0AE1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5"/>
  </w:num>
  <w:num w:numId="5">
    <w:abstractNumId w:val="10"/>
  </w:num>
  <w:num w:numId="6">
    <w:abstractNumId w:val="3"/>
  </w:num>
  <w:num w:numId="7">
    <w:abstractNumId w:val="11"/>
  </w:num>
  <w:num w:numId="8">
    <w:abstractNumId w:val="1"/>
  </w:num>
  <w:num w:numId="9">
    <w:abstractNumId w:val="12"/>
  </w:num>
  <w:num w:numId="10">
    <w:abstractNumId w:val="9"/>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14"/>
    <w:rsid w:val="000471E4"/>
    <w:rsid w:val="00061674"/>
    <w:rsid w:val="000B23D0"/>
    <w:rsid w:val="001007D2"/>
    <w:rsid w:val="00193F0C"/>
    <w:rsid w:val="001E522B"/>
    <w:rsid w:val="00213EF5"/>
    <w:rsid w:val="0024166E"/>
    <w:rsid w:val="00243C11"/>
    <w:rsid w:val="002652E3"/>
    <w:rsid w:val="002A40C1"/>
    <w:rsid w:val="002D6200"/>
    <w:rsid w:val="002D7B23"/>
    <w:rsid w:val="002E44F5"/>
    <w:rsid w:val="003467A4"/>
    <w:rsid w:val="003918D0"/>
    <w:rsid w:val="003A0AC3"/>
    <w:rsid w:val="003D6B47"/>
    <w:rsid w:val="003E40B0"/>
    <w:rsid w:val="0046412C"/>
    <w:rsid w:val="004659A8"/>
    <w:rsid w:val="00496914"/>
    <w:rsid w:val="004C1130"/>
    <w:rsid w:val="004C7E3A"/>
    <w:rsid w:val="004E53E9"/>
    <w:rsid w:val="00524A8F"/>
    <w:rsid w:val="00542C25"/>
    <w:rsid w:val="0054420D"/>
    <w:rsid w:val="005726FD"/>
    <w:rsid w:val="005D7D73"/>
    <w:rsid w:val="005E2A7F"/>
    <w:rsid w:val="006140A5"/>
    <w:rsid w:val="00660362"/>
    <w:rsid w:val="00664907"/>
    <w:rsid w:val="0069546F"/>
    <w:rsid w:val="006D5D00"/>
    <w:rsid w:val="00725701"/>
    <w:rsid w:val="00731AC9"/>
    <w:rsid w:val="00737706"/>
    <w:rsid w:val="0075441C"/>
    <w:rsid w:val="007D35F9"/>
    <w:rsid w:val="007E52FB"/>
    <w:rsid w:val="008964A6"/>
    <w:rsid w:val="008C6513"/>
    <w:rsid w:val="00916E92"/>
    <w:rsid w:val="00935B3B"/>
    <w:rsid w:val="00941F6F"/>
    <w:rsid w:val="00944FC3"/>
    <w:rsid w:val="009930AB"/>
    <w:rsid w:val="009B5DA2"/>
    <w:rsid w:val="00A17DF8"/>
    <w:rsid w:val="00A2112D"/>
    <w:rsid w:val="00A250CA"/>
    <w:rsid w:val="00A41A40"/>
    <w:rsid w:val="00A4782D"/>
    <w:rsid w:val="00A54BE2"/>
    <w:rsid w:val="00A905C4"/>
    <w:rsid w:val="00AA4837"/>
    <w:rsid w:val="00AE4B9B"/>
    <w:rsid w:val="00AF291F"/>
    <w:rsid w:val="00B44668"/>
    <w:rsid w:val="00B451DE"/>
    <w:rsid w:val="00B51640"/>
    <w:rsid w:val="00B813E9"/>
    <w:rsid w:val="00BA196E"/>
    <w:rsid w:val="00BC2E68"/>
    <w:rsid w:val="00C006DE"/>
    <w:rsid w:val="00C01129"/>
    <w:rsid w:val="00C02AB6"/>
    <w:rsid w:val="00C16087"/>
    <w:rsid w:val="00C54822"/>
    <w:rsid w:val="00C600F5"/>
    <w:rsid w:val="00CC6B6A"/>
    <w:rsid w:val="00D13ED4"/>
    <w:rsid w:val="00D30085"/>
    <w:rsid w:val="00DB6148"/>
    <w:rsid w:val="00E708D4"/>
    <w:rsid w:val="00E73F61"/>
    <w:rsid w:val="00EB1FF8"/>
    <w:rsid w:val="00EF7032"/>
    <w:rsid w:val="00F45BBE"/>
    <w:rsid w:val="00FA39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EB1F0-82E8-384A-97D6-4D83F638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rPr>
      <w:lang w:eastAsia="ru-RU"/>
    </w:rPr>
  </w:style>
  <w:style w:type="paragraph" w:styleId="1">
    <w:name w:val="heading 1"/>
    <w:basedOn w:val="a"/>
    <w:next w:val="a"/>
    <w:qFormat/>
    <w:pPr>
      <w:keepNext/>
      <w:widowControl/>
      <w:outlineLvl w:val="0"/>
    </w:pPr>
    <w:rPr>
      <w:rFonts w:ascii="Times New Roman CYR" w:hAnsi="Times New Roman CYR"/>
      <w:sz w:val="28"/>
    </w:rPr>
  </w:style>
  <w:style w:type="paragraph" w:styleId="2">
    <w:name w:val="heading 2"/>
    <w:basedOn w:val="a"/>
    <w:next w:val="a"/>
    <w:qFormat/>
    <w:pPr>
      <w:keepNext/>
      <w:widowControl/>
      <w:ind w:right="-1" w:firstLine="993"/>
      <w:jc w:val="both"/>
      <w:outlineLvl w:val="1"/>
    </w:pPr>
    <w:rPr>
      <w:rFonts w:ascii="Times New Roman CYR" w:hAnsi="Times New Roman CYR"/>
      <w:sz w:val="24"/>
    </w:rPr>
  </w:style>
  <w:style w:type="paragraph" w:styleId="3">
    <w:name w:val="heading 3"/>
    <w:basedOn w:val="a"/>
    <w:next w:val="a"/>
    <w:qFormat/>
    <w:pPr>
      <w:keepNext/>
      <w:widowControl/>
      <w:jc w:val="both"/>
      <w:outlineLvl w:val="2"/>
    </w:pPr>
    <w:rPr>
      <w:rFonts w:ascii="Times New Roman CYR" w:hAnsi="Times New Roman CYR"/>
      <w:sz w:val="24"/>
    </w:rPr>
  </w:style>
  <w:style w:type="paragraph" w:styleId="4">
    <w:name w:val="heading 4"/>
    <w:basedOn w:val="a"/>
    <w:next w:val="a"/>
    <w:qFormat/>
    <w:pPr>
      <w:keepNext/>
      <w:framePr w:hSpace="180" w:wrap="around" w:vAnchor="page" w:hAnchor="margin" w:y="2445"/>
      <w:jc w:val="center"/>
      <w:outlineLvl w:val="3"/>
    </w:pPr>
    <w:rPr>
      <w:rFonts w:ascii="Courier New" w:hAnsi="Courier New" w:cs="Courier New"/>
      <w:b/>
      <w:bCs/>
      <w:i/>
      <w:iCs/>
      <w:sz w:val="24"/>
    </w:rPr>
  </w:style>
  <w:style w:type="paragraph" w:styleId="5">
    <w:name w:val="heading 5"/>
    <w:basedOn w:val="a"/>
    <w:next w:val="a"/>
    <w:qFormat/>
    <w:pPr>
      <w:keepNext/>
      <w:spacing w:line="216" w:lineRule="auto"/>
      <w:jc w:val="center"/>
      <w:outlineLvl w:val="4"/>
    </w:pPr>
    <w:rPr>
      <w:b/>
      <w:bCs/>
      <w:sz w:val="36"/>
    </w:rPr>
  </w:style>
  <w:style w:type="paragraph" w:styleId="8">
    <w:name w:val="heading 8"/>
    <w:basedOn w:val="a"/>
    <w:next w:val="a"/>
    <w:qFormat/>
    <w:pPr>
      <w:keepNext/>
      <w:widowControl/>
      <w:overflowPunct/>
      <w:autoSpaceDE/>
      <w:autoSpaceDN/>
      <w:adjustRightInd/>
      <w:jc w:val="center"/>
      <w:textAlignment w:val="auto"/>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widowControl/>
      <w:tabs>
        <w:tab w:val="center" w:pos="4536"/>
        <w:tab w:val="right" w:pos="9072"/>
      </w:tabs>
    </w:pPr>
    <w:rPr>
      <w:rFonts w:ascii="Times New Roman CYR" w:hAnsi="Times New Roman CYR"/>
    </w:rPr>
  </w:style>
  <w:style w:type="character" w:styleId="a4">
    <w:name w:val="page number"/>
    <w:basedOn w:val="a0"/>
    <w:semiHidden/>
  </w:style>
  <w:style w:type="paragraph" w:styleId="a5">
    <w:name w:val="footer"/>
    <w:basedOn w:val="a"/>
    <w:semiHidden/>
    <w:pPr>
      <w:widowControl/>
      <w:tabs>
        <w:tab w:val="center" w:pos="4536"/>
        <w:tab w:val="right" w:pos="9072"/>
      </w:tabs>
    </w:pPr>
    <w:rPr>
      <w:rFonts w:ascii="Times New Roman CYR" w:hAnsi="Times New Roman CYR"/>
    </w:rPr>
  </w:style>
  <w:style w:type="paragraph" w:styleId="a6">
    <w:name w:val="Body Text"/>
    <w:basedOn w:val="a"/>
    <w:semiHidden/>
    <w:pPr>
      <w:widowControl/>
      <w:jc w:val="both"/>
    </w:pPr>
    <w:rPr>
      <w:sz w:val="28"/>
    </w:rPr>
  </w:style>
  <w:style w:type="paragraph" w:customStyle="1" w:styleId="21">
    <w:name w:val="Основной текст 21"/>
    <w:basedOn w:val="a"/>
    <w:pPr>
      <w:widowControl/>
      <w:spacing w:line="360" w:lineRule="auto"/>
      <w:ind w:right="43" w:firstLine="851"/>
      <w:jc w:val="both"/>
    </w:pPr>
    <w:rPr>
      <w:sz w:val="28"/>
    </w:rPr>
  </w:style>
  <w:style w:type="paragraph" w:customStyle="1" w:styleId="Noeeu14-5">
    <w:name w:val="Noeeu14-5"/>
    <w:basedOn w:val="a"/>
    <w:pPr>
      <w:widowControl/>
      <w:spacing w:after="120" w:line="360" w:lineRule="auto"/>
      <w:ind w:firstLine="720"/>
      <w:jc w:val="both"/>
    </w:pPr>
    <w:rPr>
      <w:rFonts w:ascii="Times New Roman CYR" w:hAnsi="Times New Roman CYR"/>
      <w:sz w:val="28"/>
    </w:rPr>
  </w:style>
  <w:style w:type="paragraph" w:customStyle="1" w:styleId="22">
    <w:name w:val="Основной текст 22"/>
    <w:basedOn w:val="a"/>
    <w:pPr>
      <w:spacing w:before="180"/>
    </w:pPr>
    <w:rPr>
      <w:sz w:val="28"/>
    </w:rPr>
  </w:style>
  <w:style w:type="paragraph" w:customStyle="1" w:styleId="10">
    <w:name w:val="Название1"/>
    <w:basedOn w:val="a"/>
    <w:qFormat/>
    <w:pPr>
      <w:widowControl/>
      <w:jc w:val="center"/>
    </w:pPr>
    <w:rPr>
      <w:rFonts w:ascii="Times New Roman CYR" w:hAnsi="Times New Roman CYR"/>
      <w:sz w:val="28"/>
    </w:rPr>
  </w:style>
  <w:style w:type="paragraph" w:customStyle="1" w:styleId="31">
    <w:name w:val="Основной текст 31"/>
    <w:basedOn w:val="a"/>
    <w:pPr>
      <w:widowControl/>
      <w:jc w:val="center"/>
    </w:pPr>
    <w:rPr>
      <w:rFonts w:ascii="Times New Roman CYR" w:hAnsi="Times New Roman CYR"/>
      <w:b/>
      <w:sz w:val="28"/>
    </w:rPr>
  </w:style>
  <w:style w:type="paragraph" w:customStyle="1" w:styleId="210">
    <w:name w:val="Основной текст 21"/>
    <w:basedOn w:val="a"/>
    <w:pPr>
      <w:widowControl/>
      <w:overflowPunct/>
      <w:autoSpaceDE/>
      <w:autoSpaceDN/>
      <w:adjustRightInd/>
      <w:jc w:val="center"/>
      <w:textAlignment w:val="auto"/>
    </w:pPr>
    <w:rPr>
      <w:sz w:val="28"/>
    </w:rPr>
  </w:style>
  <w:style w:type="paragraph" w:customStyle="1" w:styleId="CitizenList">
    <w:name w:val="CitizenList"/>
    <w:pPr>
      <w:autoSpaceDE w:val="0"/>
      <w:autoSpaceDN w:val="0"/>
    </w:pPr>
    <w:rPr>
      <w:lang w:val="en-AU" w:eastAsia="ru-RU"/>
    </w:rPr>
  </w:style>
  <w:style w:type="paragraph" w:styleId="20">
    <w:name w:val="Body Text 2"/>
    <w:basedOn w:val="a"/>
    <w:semiHidden/>
    <w:pPr>
      <w:widowControl/>
      <w:overflowPunct/>
      <w:autoSpaceDE/>
      <w:autoSpaceDN/>
      <w:adjustRightInd/>
      <w:spacing w:after="120"/>
      <w:ind w:left="283"/>
      <w:jc w:val="center"/>
      <w:textAlignment w:val="auto"/>
    </w:pPr>
    <w:rPr>
      <w:sz w:val="28"/>
      <w:szCs w:val="28"/>
    </w:rPr>
  </w:style>
  <w:style w:type="paragraph" w:customStyle="1" w:styleId="14-15">
    <w:name w:val="Текст 14-1.5"/>
    <w:basedOn w:val="a"/>
    <w:pPr>
      <w:overflowPunct/>
      <w:autoSpaceDE/>
      <w:autoSpaceDN/>
      <w:adjustRightInd/>
      <w:spacing w:line="360" w:lineRule="auto"/>
      <w:ind w:firstLine="709"/>
      <w:jc w:val="both"/>
      <w:textAlignment w:val="auto"/>
    </w:pPr>
    <w:rPr>
      <w:sz w:val="28"/>
    </w:rPr>
  </w:style>
  <w:style w:type="paragraph" w:customStyle="1" w:styleId="11">
    <w:name w:val="Обычный1"/>
    <w:rPr>
      <w:sz w:val="24"/>
      <w:lang w:eastAsia="ru-RU"/>
    </w:rPr>
  </w:style>
  <w:style w:type="paragraph" w:customStyle="1" w:styleId="14-150">
    <w:name w:val="Текст 14-15"/>
    <w:basedOn w:val="a"/>
    <w:pPr>
      <w:overflowPunct/>
      <w:autoSpaceDE/>
      <w:autoSpaceDN/>
      <w:adjustRightInd/>
      <w:spacing w:line="360" w:lineRule="auto"/>
      <w:ind w:firstLine="709"/>
      <w:jc w:val="both"/>
      <w:textAlignment w:val="auto"/>
    </w:pPr>
    <w:rPr>
      <w:sz w:val="28"/>
    </w:rPr>
  </w:style>
  <w:style w:type="paragraph" w:customStyle="1" w:styleId="ConsPlusNonformat">
    <w:name w:val="ConsPlusNonformat"/>
    <w:pPr>
      <w:widowControl w:val="0"/>
      <w:autoSpaceDE w:val="0"/>
      <w:autoSpaceDN w:val="0"/>
      <w:adjustRightInd w:val="0"/>
    </w:pPr>
    <w:rPr>
      <w:rFonts w:ascii="Courier New" w:hAnsi="Courier New" w:cs="Courier New"/>
      <w:lang w:eastAsia="ru-RU"/>
    </w:rPr>
  </w:style>
  <w:style w:type="paragraph" w:customStyle="1" w:styleId="ConsPlusTitle">
    <w:name w:val="ConsPlusTitle"/>
    <w:pPr>
      <w:widowControl w:val="0"/>
      <w:autoSpaceDE w:val="0"/>
      <w:autoSpaceDN w:val="0"/>
      <w:adjustRightInd w:val="0"/>
    </w:pPr>
    <w:rPr>
      <w:b/>
      <w:bCs/>
      <w:sz w:val="28"/>
      <w:szCs w:val="28"/>
      <w:lang w:eastAsia="ru-RU"/>
    </w:rPr>
  </w:style>
  <w:style w:type="paragraph" w:customStyle="1" w:styleId="ConsPlusCell">
    <w:name w:val="ConsPlusCell"/>
    <w:pPr>
      <w:widowControl w:val="0"/>
      <w:autoSpaceDE w:val="0"/>
      <w:autoSpaceDN w:val="0"/>
      <w:adjustRightInd w:val="0"/>
    </w:pPr>
    <w:rPr>
      <w:rFonts w:ascii="Arial" w:hAnsi="Arial" w:cs="Arial"/>
      <w:lang w:eastAsia="ru-RU"/>
    </w:rPr>
  </w:style>
  <w:style w:type="paragraph" w:styleId="a7">
    <w:name w:val="Body Text Indent"/>
    <w:basedOn w:val="a"/>
    <w:semiHidden/>
    <w:pPr>
      <w:framePr w:hSpace="180" w:wrap="around" w:vAnchor="page" w:hAnchor="margin" w:y="2445"/>
      <w:pBdr>
        <w:bottom w:val="single" w:sz="24" w:space="1" w:color="auto"/>
      </w:pBdr>
      <w:ind w:firstLine="709"/>
      <w:jc w:val="both"/>
    </w:pPr>
    <w:rPr>
      <w:rFonts w:ascii="Courier New" w:hAnsi="Courier New" w:cs="Courier New"/>
      <w:b/>
      <w:i/>
      <w:iCs/>
    </w:rPr>
  </w:style>
  <w:style w:type="paragraph" w:styleId="30">
    <w:name w:val="Body Text 3"/>
    <w:basedOn w:val="a"/>
    <w:semiHidden/>
    <w:pPr>
      <w:framePr w:hSpace="180" w:wrap="around" w:vAnchor="page" w:hAnchor="margin" w:y="2445"/>
      <w:jc w:val="center"/>
    </w:pPr>
    <w:rPr>
      <w:b/>
      <w:bCs/>
      <w:sz w:val="36"/>
    </w:rPr>
  </w:style>
  <w:style w:type="paragraph" w:customStyle="1" w:styleId="12">
    <w:name w:val="Обычный1"/>
    <w:pPr>
      <w:widowControl w:val="0"/>
      <w:autoSpaceDE w:val="0"/>
      <w:autoSpaceDN w:val="0"/>
      <w:adjustRightInd w:val="0"/>
    </w:pPr>
    <w:rPr>
      <w:lang w:eastAsia="ru-RU"/>
    </w:rPr>
  </w:style>
  <w:style w:type="paragraph" w:styleId="a8">
    <w:name w:val="Block Text"/>
    <w:basedOn w:val="a"/>
    <w:semiHidden/>
    <w:pPr>
      <w:widowControl/>
      <w:overflowPunct/>
      <w:adjustRightInd/>
      <w:spacing w:line="216" w:lineRule="auto"/>
      <w:ind w:left="-57" w:right="-57"/>
      <w:jc w:val="center"/>
      <w:textAlignment w:val="auto"/>
    </w:pPr>
    <w:rPr>
      <w:sz w:val="24"/>
      <w:szCs w:val="28"/>
    </w:rPr>
  </w:style>
  <w:style w:type="paragraph" w:styleId="23">
    <w:name w:val="Body Text Indent 2"/>
    <w:basedOn w:val="a"/>
    <w:semiHidden/>
    <w:pPr>
      <w:widowControl/>
      <w:overflowPunct/>
      <w:autoSpaceDE/>
      <w:autoSpaceDN/>
      <w:adjustRightInd/>
      <w:ind w:firstLine="851"/>
      <w:jc w:val="both"/>
      <w:textAlignment w:val="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4B3F-95A0-47F7-8100-5C01DCAE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[fAq]</Company>
  <LinksUpToDate>false</LinksUpToDate>
  <CharactersWithSpaces>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ВОСХОД</dc:creator>
  <cp:keywords/>
  <cp:lastModifiedBy>Evgeniy</cp:lastModifiedBy>
  <cp:revision>3</cp:revision>
  <cp:lastPrinted>2011-09-24T13:58:00Z</cp:lastPrinted>
  <dcterms:created xsi:type="dcterms:W3CDTF">2020-10-05T20:39:00Z</dcterms:created>
  <dcterms:modified xsi:type="dcterms:W3CDTF">2020-10-06T08:44:00Z</dcterms:modified>
</cp:coreProperties>
</file>